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732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</w:t>
      </w:r>
      <w:r w:rsidR="00C7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</w:p>
    <w:p w:rsidR="004F19E0" w:rsidRDefault="00606D17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C7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Kasy Zapomogowo-Pożyczkowej 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C7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</w:t>
      </w:r>
      <w:r w:rsidR="00C95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7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wyboru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rzewodniczącego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</w:t>
      </w:r>
      <w:r w:rsidR="00C4547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stawie §19 statutu Kasy Zapomogowo-Pożyczkowej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</w:t>
      </w:r>
      <w:r w:rsidR="006C1542">
        <w:rPr>
          <w:rFonts w:ascii="Times New Roman" w:hAnsi="Times New Roman" w:cs="Times New Roman"/>
          <w:color w:val="000000"/>
          <w:sz w:val="24"/>
          <w:szCs w:val="24"/>
        </w:rPr>
        <w:t xml:space="preserve">wybrało 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rzewodniczącego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A37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§2.</w:t>
      </w:r>
      <w:r w:rsidRPr="004F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upoważnia</w:t>
      </w:r>
    </w:p>
    <w:p w:rsidR="00C73A37" w:rsidRDefault="00C73A3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  <w:r w:rsidR="005A513F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 </w:t>
      </w:r>
      <w:r w:rsidR="00DD7518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DD751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0FA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D7518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7518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z w:val="24"/>
          <w:szCs w:val="24"/>
        </w:rPr>
        <w:t>do podpisywania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 xml:space="preserve"> wszystkich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uchwał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 xml:space="preserve"> z zebrania</w:t>
      </w:r>
      <w:r w:rsidR="006C2D61">
        <w:rPr>
          <w:rFonts w:ascii="Times New Roman" w:hAnsi="Times New Roman" w:cs="Times New Roman"/>
          <w:color w:val="000000"/>
          <w:sz w:val="24"/>
          <w:szCs w:val="24"/>
        </w:rPr>
        <w:t>, protokołu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A97">
        <w:rPr>
          <w:rFonts w:ascii="Times New Roman" w:hAnsi="Times New Roman" w:cs="Times New Roman"/>
          <w:color w:val="000000"/>
          <w:sz w:val="24"/>
          <w:szCs w:val="24"/>
        </w:rPr>
        <w:t xml:space="preserve">i prowadzenia obrad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CE7" w:rsidRDefault="00665CE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§3. Uchwała wchodzi w życie z dniem podjęcia.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6D17" w:rsidRDefault="00606D17" w:rsidP="00606D1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C73A37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Kasy Zapomogowo-Pożyczkowej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/>
    <w:p w:rsidR="00005BAA" w:rsidRPr="004F19E0" w:rsidRDefault="00005BAA" w:rsidP="004F19E0"/>
    <w:sectPr w:rsidR="00005BAA" w:rsidRPr="004F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5BAA"/>
    <w:rsid w:val="000C028C"/>
    <w:rsid w:val="00126A97"/>
    <w:rsid w:val="00131050"/>
    <w:rsid w:val="004F19E0"/>
    <w:rsid w:val="005A513F"/>
    <w:rsid w:val="00606D17"/>
    <w:rsid w:val="00665CE7"/>
    <w:rsid w:val="006C1542"/>
    <w:rsid w:val="006C2D61"/>
    <w:rsid w:val="006E0FAB"/>
    <w:rsid w:val="00732F27"/>
    <w:rsid w:val="00852C2F"/>
    <w:rsid w:val="00867E6B"/>
    <w:rsid w:val="009A0909"/>
    <w:rsid w:val="00B2028A"/>
    <w:rsid w:val="00B54ADA"/>
    <w:rsid w:val="00B5562C"/>
    <w:rsid w:val="00C131CA"/>
    <w:rsid w:val="00C30A5C"/>
    <w:rsid w:val="00C45475"/>
    <w:rsid w:val="00C73A37"/>
    <w:rsid w:val="00C821E4"/>
    <w:rsid w:val="00C95EC9"/>
    <w:rsid w:val="00CC2002"/>
    <w:rsid w:val="00DD7518"/>
    <w:rsid w:val="00E73718"/>
    <w:rsid w:val="00E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23</cp:revision>
  <cp:lastPrinted>2019-06-25T05:57:00Z</cp:lastPrinted>
  <dcterms:created xsi:type="dcterms:W3CDTF">2019-05-15T10:38:00Z</dcterms:created>
  <dcterms:modified xsi:type="dcterms:W3CDTF">2020-05-21T07:09:00Z</dcterms:modified>
</cp:coreProperties>
</file>