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A47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816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307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……………………..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w sprawie wyboru członków zarządu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30F">
        <w:rPr>
          <w:rFonts w:ascii="Times New Roman" w:hAnsi="Times New Roman" w:cs="Times New Roman"/>
          <w:color w:val="000000"/>
          <w:sz w:val="24"/>
          <w:szCs w:val="24"/>
        </w:rPr>
        <w:t>Kasy Zapomogowo-Pożyczkowej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na postawie §1</w:t>
      </w:r>
      <w:r w:rsidR="00D664A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D664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Zebranie </w:t>
      </w:r>
      <w:r w:rsidR="00816824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§1.</w:t>
      </w:r>
      <w:r w:rsidR="00347F82">
        <w:rPr>
          <w:rFonts w:ascii="Times New Roman" w:hAnsi="Times New Roman" w:cs="Times New Roman"/>
          <w:color w:val="000000"/>
          <w:sz w:val="24"/>
          <w:szCs w:val="24"/>
        </w:rPr>
        <w:t xml:space="preserve">Walne Zebranie </w:t>
      </w:r>
      <w:r w:rsidR="00816824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347F82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wybiera</w:t>
      </w:r>
      <w:r w:rsidR="00DB5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F8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B54D5">
        <w:rPr>
          <w:rFonts w:ascii="Times New Roman" w:hAnsi="Times New Roman" w:cs="Times New Roman"/>
          <w:color w:val="000000"/>
          <w:sz w:val="24"/>
          <w:szCs w:val="24"/>
        </w:rPr>
        <w:t xml:space="preserve">zarządu </w:t>
      </w:r>
      <w:r w:rsidR="00DB54D5" w:rsidRPr="009B230F">
        <w:rPr>
          <w:rFonts w:ascii="Times New Roman" w:hAnsi="Times New Roman" w:cs="Times New Roman"/>
          <w:color w:val="000000"/>
          <w:sz w:val="24"/>
          <w:szCs w:val="24"/>
        </w:rPr>
        <w:t>Kasy Zapomogowo-Pożyczkowej</w:t>
      </w:r>
      <w:r w:rsidR="00DB54D5">
        <w:rPr>
          <w:rFonts w:ascii="Times New Roman" w:hAnsi="Times New Roman" w:cs="Times New Roman"/>
          <w:color w:val="000000"/>
          <w:sz w:val="24"/>
          <w:szCs w:val="24"/>
        </w:rPr>
        <w:t xml:space="preserve"> następujących osób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ab/>
        <w:t>1. ………</w:t>
      </w:r>
      <w:r w:rsidR="00816824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816824" w:rsidRDefault="009B230F" w:rsidP="00347F82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1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16824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816824" w:rsidRDefault="00816824" w:rsidP="00347F82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…………………………….</w:t>
      </w:r>
    </w:p>
    <w:p w:rsidR="009B230F" w:rsidRDefault="00816824" w:rsidP="00347F82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………………….</w:t>
      </w:r>
      <w:r w:rsidR="009B230F" w:rsidRPr="0089301C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CF726A" w:rsidRPr="0089301C" w:rsidRDefault="00CF726A" w:rsidP="00347F82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…………………………….</w:t>
      </w:r>
    </w:p>
    <w:p w:rsidR="009B230F" w:rsidRPr="00AF6DE5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E5">
        <w:rPr>
          <w:rFonts w:ascii="Times New Roman" w:hAnsi="Times New Roman" w:cs="Times New Roman"/>
          <w:sz w:val="24"/>
          <w:szCs w:val="24"/>
        </w:rPr>
        <w:t xml:space="preserve">§2. Wybranych </w:t>
      </w:r>
      <w:r w:rsidR="00DB54D5" w:rsidRPr="00AF6DE5"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AF6DE5">
        <w:rPr>
          <w:rFonts w:ascii="Times New Roman" w:hAnsi="Times New Roman" w:cs="Times New Roman"/>
          <w:sz w:val="24"/>
          <w:szCs w:val="24"/>
        </w:rPr>
        <w:t>zarządu, o których mowa w §1 powołuje się na</w:t>
      </w:r>
      <w:r w:rsidR="00DB54D5" w:rsidRPr="00AF6DE5">
        <w:rPr>
          <w:rFonts w:ascii="Times New Roman" w:hAnsi="Times New Roman" w:cs="Times New Roman"/>
          <w:sz w:val="24"/>
          <w:szCs w:val="24"/>
        </w:rPr>
        <w:t xml:space="preserve"> okres </w:t>
      </w:r>
      <w:r w:rsidR="00851F7C">
        <w:rPr>
          <w:rFonts w:ascii="Times New Roman" w:hAnsi="Times New Roman" w:cs="Times New Roman"/>
          <w:sz w:val="24"/>
          <w:szCs w:val="24"/>
        </w:rPr>
        <w:t xml:space="preserve">jednej </w:t>
      </w:r>
      <w:r w:rsidR="00816824">
        <w:rPr>
          <w:rFonts w:ascii="Times New Roman" w:hAnsi="Times New Roman" w:cs="Times New Roman"/>
          <w:sz w:val="24"/>
          <w:szCs w:val="24"/>
        </w:rPr>
        <w:t xml:space="preserve">kadencji tj. </w:t>
      </w:r>
      <w:r w:rsidR="00DB54D5" w:rsidRPr="00AF6DE5">
        <w:rPr>
          <w:rFonts w:ascii="Times New Roman" w:hAnsi="Times New Roman" w:cs="Times New Roman"/>
          <w:sz w:val="24"/>
          <w:szCs w:val="24"/>
        </w:rPr>
        <w:t xml:space="preserve">od </w:t>
      </w:r>
      <w:r w:rsidR="00CF726A">
        <w:rPr>
          <w:rFonts w:ascii="Times New Roman" w:hAnsi="Times New Roman" w:cs="Times New Roman"/>
          <w:sz w:val="24"/>
          <w:szCs w:val="24"/>
        </w:rPr>
        <w:t>02</w:t>
      </w:r>
      <w:r w:rsidR="00816824">
        <w:rPr>
          <w:rFonts w:ascii="Times New Roman" w:hAnsi="Times New Roman" w:cs="Times New Roman"/>
          <w:sz w:val="24"/>
          <w:szCs w:val="24"/>
        </w:rPr>
        <w:t xml:space="preserve"> </w:t>
      </w:r>
      <w:r w:rsidR="00CF726A">
        <w:rPr>
          <w:rFonts w:ascii="Times New Roman" w:hAnsi="Times New Roman" w:cs="Times New Roman"/>
          <w:sz w:val="24"/>
          <w:szCs w:val="24"/>
        </w:rPr>
        <w:t>lipca</w:t>
      </w:r>
      <w:r w:rsidR="00DB54D5" w:rsidRPr="00AF6DE5">
        <w:rPr>
          <w:rFonts w:ascii="Times New Roman" w:hAnsi="Times New Roman" w:cs="Times New Roman"/>
          <w:sz w:val="24"/>
          <w:szCs w:val="24"/>
        </w:rPr>
        <w:t xml:space="preserve"> 2019r. do </w:t>
      </w:r>
      <w:r w:rsidR="00816824">
        <w:rPr>
          <w:rFonts w:ascii="Times New Roman" w:hAnsi="Times New Roman" w:cs="Times New Roman"/>
          <w:sz w:val="24"/>
          <w:szCs w:val="24"/>
        </w:rPr>
        <w:t>0</w:t>
      </w:r>
      <w:r w:rsidR="00CF726A">
        <w:rPr>
          <w:rFonts w:ascii="Times New Roman" w:hAnsi="Times New Roman" w:cs="Times New Roman"/>
          <w:sz w:val="24"/>
          <w:szCs w:val="24"/>
        </w:rPr>
        <w:t>1 lipca</w:t>
      </w:r>
      <w:r w:rsidR="00816824">
        <w:rPr>
          <w:rFonts w:ascii="Times New Roman" w:hAnsi="Times New Roman" w:cs="Times New Roman"/>
          <w:sz w:val="24"/>
          <w:szCs w:val="24"/>
        </w:rPr>
        <w:t xml:space="preserve">  </w:t>
      </w:r>
      <w:r w:rsidR="00AF6DE5" w:rsidRPr="00AF6DE5">
        <w:rPr>
          <w:rFonts w:ascii="Times New Roman" w:hAnsi="Times New Roman" w:cs="Times New Roman"/>
          <w:sz w:val="24"/>
          <w:szCs w:val="24"/>
        </w:rPr>
        <w:t>20</w:t>
      </w:r>
      <w:r w:rsidR="00816824">
        <w:rPr>
          <w:rFonts w:ascii="Times New Roman" w:hAnsi="Times New Roman" w:cs="Times New Roman"/>
          <w:sz w:val="24"/>
          <w:szCs w:val="24"/>
        </w:rPr>
        <w:t>23</w:t>
      </w:r>
      <w:r w:rsidR="00AF6DE5" w:rsidRPr="00AF6DE5">
        <w:rPr>
          <w:rFonts w:ascii="Times New Roman" w:hAnsi="Times New Roman" w:cs="Times New Roman"/>
          <w:sz w:val="24"/>
          <w:szCs w:val="24"/>
        </w:rPr>
        <w:t>r.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§3.Uchwała wchodzi w życie z dniem podjęcia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</w:t>
      </w:r>
    </w:p>
    <w:p w:rsidR="00851F7C" w:rsidRDefault="00851F7C" w:rsidP="00851F7C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Delega</w:t>
      </w:r>
      <w:r w:rsidR="00CF726A">
        <w:rPr>
          <w:rFonts w:ascii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/>
          <w:color w:val="000000"/>
          <w:sz w:val="18"/>
          <w:szCs w:val="18"/>
        </w:rPr>
        <w:t>ów Kasy Zapomogowo-Pożyczkowej)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15BB" w:rsidRPr="0089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72962"/>
    <w:rsid w:val="001A73F6"/>
    <w:rsid w:val="002E75BC"/>
    <w:rsid w:val="00307852"/>
    <w:rsid w:val="00347F82"/>
    <w:rsid w:val="00445FBE"/>
    <w:rsid w:val="004A7DAA"/>
    <w:rsid w:val="004C31C7"/>
    <w:rsid w:val="004D1F46"/>
    <w:rsid w:val="005456CC"/>
    <w:rsid w:val="005C3F7D"/>
    <w:rsid w:val="00674A5C"/>
    <w:rsid w:val="00700896"/>
    <w:rsid w:val="0070672B"/>
    <w:rsid w:val="00816824"/>
    <w:rsid w:val="00851F7C"/>
    <w:rsid w:val="0089301C"/>
    <w:rsid w:val="008F15BB"/>
    <w:rsid w:val="009A06C1"/>
    <w:rsid w:val="009B230F"/>
    <w:rsid w:val="00A4778C"/>
    <w:rsid w:val="00A612A0"/>
    <w:rsid w:val="00A74776"/>
    <w:rsid w:val="00AC538C"/>
    <w:rsid w:val="00AF6DE5"/>
    <w:rsid w:val="00B54E0E"/>
    <w:rsid w:val="00BA3F34"/>
    <w:rsid w:val="00C01A65"/>
    <w:rsid w:val="00C23C26"/>
    <w:rsid w:val="00CF726A"/>
    <w:rsid w:val="00D33C16"/>
    <w:rsid w:val="00D664A7"/>
    <w:rsid w:val="00DB49B9"/>
    <w:rsid w:val="00DB54D5"/>
    <w:rsid w:val="00E216DE"/>
    <w:rsid w:val="00E23F04"/>
    <w:rsid w:val="00E82D8C"/>
    <w:rsid w:val="00F165D3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29</cp:revision>
  <dcterms:created xsi:type="dcterms:W3CDTF">2019-03-20T10:44:00Z</dcterms:created>
  <dcterms:modified xsi:type="dcterms:W3CDTF">2019-07-01T06:35:00Z</dcterms:modified>
</cp:coreProperties>
</file>