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922" w:rsidRPr="004632D8" w:rsidRDefault="00AA2217" w:rsidP="001B5D3B">
      <w:pPr>
        <w:autoSpaceDE w:val="0"/>
        <w:autoSpaceDN w:val="0"/>
        <w:adjustRightInd w:val="0"/>
        <w:spacing w:after="0" w:line="240" w:lineRule="auto"/>
        <w:jc w:val="center"/>
        <w:rPr>
          <w:rFonts w:asciiTheme="minorHAnsi" w:hAnsiTheme="minorHAnsi" w:cs="Verdana,Bold"/>
          <w:b/>
          <w:bCs/>
        </w:rPr>
      </w:pPr>
      <w:r w:rsidRPr="004632D8">
        <w:rPr>
          <w:rFonts w:asciiTheme="minorHAnsi" w:hAnsiTheme="minorHAnsi" w:cs="Verdana,Bold"/>
          <w:b/>
          <w:bCs/>
        </w:rPr>
        <w:t>UMOWA Nr ROŚ</w:t>
      </w:r>
      <w:r w:rsidR="00C61E93" w:rsidRPr="004632D8">
        <w:rPr>
          <w:rFonts w:asciiTheme="minorHAnsi" w:hAnsiTheme="minorHAnsi" w:cs="Verdana,Bold"/>
          <w:b/>
          <w:bCs/>
        </w:rPr>
        <w:t>……….</w:t>
      </w:r>
      <w:r w:rsidR="00A4621B" w:rsidRPr="004632D8">
        <w:rPr>
          <w:rFonts w:asciiTheme="minorHAnsi" w:hAnsiTheme="minorHAnsi" w:cs="Verdana,Bold"/>
          <w:b/>
          <w:bCs/>
        </w:rPr>
        <w:t>..</w:t>
      </w:r>
      <w:r w:rsidR="00C61E93" w:rsidRPr="004632D8">
        <w:rPr>
          <w:rFonts w:asciiTheme="minorHAnsi" w:hAnsiTheme="minorHAnsi" w:cs="Verdana,Bold"/>
          <w:b/>
          <w:bCs/>
        </w:rPr>
        <w:t>2015</w:t>
      </w:r>
    </w:p>
    <w:p w:rsidR="001F7922" w:rsidRPr="004632D8" w:rsidRDefault="001F7922" w:rsidP="0042128B">
      <w:pPr>
        <w:autoSpaceDE w:val="0"/>
        <w:autoSpaceDN w:val="0"/>
        <w:adjustRightInd w:val="0"/>
        <w:spacing w:after="0" w:line="240" w:lineRule="auto"/>
        <w:jc w:val="both"/>
        <w:rPr>
          <w:rFonts w:asciiTheme="minorHAnsi" w:hAnsiTheme="minorHAnsi" w:cs="Verdana"/>
          <w:bCs/>
        </w:rPr>
      </w:pPr>
    </w:p>
    <w:p w:rsidR="00A4621B" w:rsidRPr="004632D8" w:rsidRDefault="00A4621B" w:rsidP="0042128B">
      <w:pPr>
        <w:autoSpaceDE w:val="0"/>
        <w:autoSpaceDN w:val="0"/>
        <w:adjustRightInd w:val="0"/>
        <w:spacing w:after="0" w:line="240" w:lineRule="auto"/>
        <w:jc w:val="both"/>
        <w:rPr>
          <w:rFonts w:asciiTheme="minorHAnsi" w:hAnsiTheme="minorHAnsi" w:cs="Verdana"/>
          <w:bCs/>
        </w:rPr>
      </w:pPr>
    </w:p>
    <w:p w:rsidR="001F7922" w:rsidRPr="004632D8" w:rsidRDefault="001F7922" w:rsidP="0042128B">
      <w:pPr>
        <w:jc w:val="both"/>
        <w:rPr>
          <w:rFonts w:asciiTheme="minorHAnsi" w:hAnsiTheme="minorHAnsi"/>
        </w:rPr>
      </w:pPr>
      <w:r w:rsidRPr="004632D8">
        <w:rPr>
          <w:rFonts w:asciiTheme="minorHAnsi" w:hAnsiTheme="minorHAnsi"/>
          <w:snapToGrid w:val="0"/>
        </w:rPr>
        <w:t xml:space="preserve">zawarta w dniu </w:t>
      </w:r>
      <w:r w:rsidR="00B2727C" w:rsidRPr="004632D8">
        <w:rPr>
          <w:rFonts w:asciiTheme="minorHAnsi" w:hAnsiTheme="minorHAnsi"/>
          <w:snapToGrid w:val="0"/>
        </w:rPr>
        <w:t>…………………………</w:t>
      </w:r>
      <w:r w:rsidR="00A4621B" w:rsidRPr="004632D8">
        <w:rPr>
          <w:rFonts w:asciiTheme="minorHAnsi" w:hAnsiTheme="minorHAnsi"/>
          <w:snapToGrid w:val="0"/>
        </w:rPr>
        <w:t>.</w:t>
      </w:r>
      <w:r w:rsidRPr="004632D8">
        <w:rPr>
          <w:rFonts w:asciiTheme="minorHAnsi" w:hAnsiTheme="minorHAnsi"/>
          <w:snapToGrid w:val="0"/>
        </w:rPr>
        <w:t xml:space="preserve"> w Sierakowicach, </w:t>
      </w:r>
      <w:r w:rsidRPr="004632D8">
        <w:rPr>
          <w:rFonts w:asciiTheme="minorHAnsi" w:hAnsiTheme="minorHAnsi"/>
        </w:rPr>
        <w:t>między:</w:t>
      </w:r>
    </w:p>
    <w:p w:rsidR="001F7922" w:rsidRPr="004632D8" w:rsidRDefault="001F7922" w:rsidP="0042128B">
      <w:pPr>
        <w:jc w:val="both"/>
        <w:rPr>
          <w:rFonts w:asciiTheme="minorHAnsi" w:hAnsiTheme="minorHAnsi"/>
        </w:rPr>
      </w:pPr>
      <w:r w:rsidRPr="004632D8">
        <w:rPr>
          <w:rFonts w:asciiTheme="minorHAnsi" w:hAnsiTheme="minorHAnsi"/>
        </w:rPr>
        <w:t>Gminą Sierakowice z siedzibą w Sierakowicach, ul. Lęborska 30, reprezentowaną przez:</w:t>
      </w:r>
    </w:p>
    <w:p w:rsidR="001F7922" w:rsidRPr="004632D8" w:rsidRDefault="001F7922" w:rsidP="0042128B">
      <w:pPr>
        <w:spacing w:after="0" w:line="240" w:lineRule="auto"/>
        <w:jc w:val="both"/>
        <w:rPr>
          <w:rFonts w:asciiTheme="minorHAnsi" w:hAnsiTheme="minorHAnsi"/>
        </w:rPr>
      </w:pPr>
      <w:r w:rsidRPr="004632D8">
        <w:rPr>
          <w:rFonts w:asciiTheme="minorHAnsi" w:hAnsiTheme="minorHAnsi"/>
        </w:rPr>
        <w:t xml:space="preserve">Tadeusza Kobielę – Wójta Gminy </w:t>
      </w:r>
    </w:p>
    <w:p w:rsidR="001F7922" w:rsidRPr="004632D8" w:rsidRDefault="001F7922" w:rsidP="0042128B">
      <w:pPr>
        <w:spacing w:after="0" w:line="240" w:lineRule="auto"/>
        <w:jc w:val="both"/>
        <w:rPr>
          <w:rFonts w:asciiTheme="minorHAnsi" w:hAnsiTheme="minorHAnsi"/>
        </w:rPr>
      </w:pPr>
      <w:r w:rsidRPr="004632D8">
        <w:rPr>
          <w:rFonts w:asciiTheme="minorHAnsi" w:hAnsiTheme="minorHAnsi"/>
        </w:rPr>
        <w:t xml:space="preserve">zwaną dalej </w:t>
      </w:r>
      <w:r w:rsidRPr="004632D8">
        <w:rPr>
          <w:rFonts w:asciiTheme="minorHAnsi" w:hAnsiTheme="minorHAnsi"/>
          <w:b/>
        </w:rPr>
        <w:t>„Zamawiającym”</w:t>
      </w:r>
      <w:r w:rsidRPr="004632D8">
        <w:rPr>
          <w:rFonts w:asciiTheme="minorHAnsi" w:hAnsiTheme="minorHAnsi"/>
        </w:rPr>
        <w:t xml:space="preserve">  </w:t>
      </w:r>
    </w:p>
    <w:p w:rsidR="001F7922" w:rsidRPr="004632D8" w:rsidRDefault="001F7922" w:rsidP="0042128B">
      <w:pPr>
        <w:jc w:val="both"/>
        <w:rPr>
          <w:rFonts w:asciiTheme="minorHAnsi" w:hAnsiTheme="minorHAnsi"/>
        </w:rPr>
      </w:pPr>
    </w:p>
    <w:p w:rsidR="001F7922" w:rsidRPr="004632D8" w:rsidRDefault="001F7922" w:rsidP="0042128B">
      <w:pPr>
        <w:jc w:val="both"/>
        <w:rPr>
          <w:rFonts w:asciiTheme="minorHAnsi" w:hAnsiTheme="minorHAnsi"/>
          <w:snapToGrid w:val="0"/>
        </w:rPr>
      </w:pPr>
      <w:r w:rsidRPr="004632D8">
        <w:rPr>
          <w:rFonts w:asciiTheme="minorHAnsi" w:hAnsiTheme="minorHAnsi"/>
          <w:snapToGrid w:val="0"/>
        </w:rPr>
        <w:t xml:space="preserve">a </w:t>
      </w:r>
    </w:p>
    <w:p w:rsidR="001F7922" w:rsidRPr="004632D8" w:rsidRDefault="001F7922" w:rsidP="0042128B">
      <w:pPr>
        <w:spacing w:after="0" w:line="240" w:lineRule="auto"/>
        <w:jc w:val="both"/>
        <w:rPr>
          <w:rFonts w:asciiTheme="minorHAnsi" w:hAnsiTheme="minorHAnsi"/>
        </w:rPr>
      </w:pPr>
      <w:r w:rsidRPr="004632D8">
        <w:rPr>
          <w:rFonts w:asciiTheme="minorHAnsi" w:hAnsiTheme="minorHAnsi"/>
        </w:rPr>
        <w:t xml:space="preserve">podmiotem: </w:t>
      </w:r>
      <w:r w:rsidR="00B2727C" w:rsidRPr="004632D8">
        <w:rPr>
          <w:rFonts w:asciiTheme="minorHAnsi" w:hAnsiTheme="minorHAnsi"/>
        </w:rPr>
        <w:t>………………………………………………………………………………………………………………………………………… …………………………………………………………………………………………………………………………………………………………</w:t>
      </w:r>
    </w:p>
    <w:p w:rsidR="001F7922" w:rsidRPr="004632D8" w:rsidRDefault="001F7922" w:rsidP="0042128B">
      <w:pPr>
        <w:spacing w:after="0" w:line="240" w:lineRule="auto"/>
        <w:jc w:val="both"/>
        <w:rPr>
          <w:rFonts w:asciiTheme="minorHAnsi" w:hAnsiTheme="minorHAnsi"/>
        </w:rPr>
      </w:pPr>
      <w:r w:rsidRPr="004632D8">
        <w:rPr>
          <w:rFonts w:asciiTheme="minorHAnsi" w:hAnsiTheme="minorHAnsi"/>
        </w:rPr>
        <w:t xml:space="preserve">prowadzącym działalność gospodarczą na podstawie </w:t>
      </w:r>
      <w:r w:rsidR="006A0F66" w:rsidRPr="004632D8">
        <w:rPr>
          <w:rFonts w:asciiTheme="minorHAnsi" w:hAnsiTheme="minorHAnsi"/>
        </w:rPr>
        <w:t>wpisu do Krajowego Rejestru Sądowego</w:t>
      </w:r>
    </w:p>
    <w:p w:rsidR="001F7922" w:rsidRPr="004632D8" w:rsidRDefault="00AA2217" w:rsidP="0042128B">
      <w:pPr>
        <w:spacing w:after="0" w:line="240" w:lineRule="auto"/>
        <w:jc w:val="both"/>
        <w:rPr>
          <w:rFonts w:asciiTheme="minorHAnsi" w:hAnsiTheme="minorHAnsi"/>
        </w:rPr>
      </w:pPr>
      <w:r w:rsidRPr="004632D8">
        <w:rPr>
          <w:rFonts w:asciiTheme="minorHAnsi" w:hAnsiTheme="minorHAnsi"/>
        </w:rPr>
        <w:t>posiadającym</w:t>
      </w:r>
      <w:r w:rsidR="001F7922" w:rsidRPr="004632D8">
        <w:rPr>
          <w:rFonts w:asciiTheme="minorHAnsi" w:hAnsiTheme="minorHAnsi"/>
        </w:rPr>
        <w:t>:</w:t>
      </w:r>
      <w:r w:rsidRPr="004632D8">
        <w:rPr>
          <w:rFonts w:asciiTheme="minorHAnsi" w:hAnsiTheme="minorHAnsi"/>
        </w:rPr>
        <w:t xml:space="preserve"> </w:t>
      </w:r>
    </w:p>
    <w:p w:rsidR="001F7922" w:rsidRPr="004632D8" w:rsidRDefault="001F7922" w:rsidP="0042128B">
      <w:pPr>
        <w:spacing w:after="0" w:line="240" w:lineRule="auto"/>
        <w:jc w:val="both"/>
        <w:rPr>
          <w:rFonts w:asciiTheme="minorHAnsi" w:hAnsiTheme="minorHAnsi"/>
        </w:rPr>
      </w:pPr>
      <w:r w:rsidRPr="004632D8">
        <w:rPr>
          <w:rFonts w:asciiTheme="minorHAnsi" w:hAnsiTheme="minorHAnsi"/>
        </w:rPr>
        <w:t>reprezentowanym przez:</w:t>
      </w:r>
    </w:p>
    <w:p w:rsidR="001F7922" w:rsidRPr="004632D8" w:rsidRDefault="001F7922" w:rsidP="0042128B">
      <w:pPr>
        <w:spacing w:after="0" w:line="240" w:lineRule="auto"/>
        <w:jc w:val="both"/>
        <w:rPr>
          <w:rFonts w:asciiTheme="minorHAnsi" w:hAnsiTheme="minorHAnsi"/>
        </w:rPr>
      </w:pPr>
    </w:p>
    <w:p w:rsidR="001F7922" w:rsidRPr="004632D8" w:rsidRDefault="00CA4C84" w:rsidP="0042128B">
      <w:pPr>
        <w:spacing w:after="0" w:line="240" w:lineRule="auto"/>
        <w:ind w:left="720"/>
        <w:contextualSpacing/>
        <w:jc w:val="both"/>
        <w:rPr>
          <w:rFonts w:asciiTheme="minorHAnsi" w:hAnsiTheme="minorHAnsi"/>
        </w:rPr>
      </w:pPr>
      <w:r w:rsidRPr="004632D8">
        <w:rPr>
          <w:rFonts w:asciiTheme="minorHAnsi" w:hAnsiTheme="minorHAnsi"/>
        </w:rPr>
        <w:t>………………………………………………………………………………………………………….</w:t>
      </w:r>
    </w:p>
    <w:p w:rsidR="00B2727C" w:rsidRPr="004632D8" w:rsidRDefault="00B2727C" w:rsidP="0042128B">
      <w:pPr>
        <w:spacing w:after="0" w:line="240" w:lineRule="auto"/>
        <w:ind w:left="720"/>
        <w:contextualSpacing/>
        <w:jc w:val="both"/>
        <w:rPr>
          <w:rFonts w:asciiTheme="minorHAnsi" w:hAnsiTheme="minorHAnsi"/>
        </w:rPr>
      </w:pPr>
    </w:p>
    <w:p w:rsidR="001F7922" w:rsidRPr="004632D8" w:rsidRDefault="001F7922" w:rsidP="0042128B">
      <w:pPr>
        <w:jc w:val="both"/>
        <w:rPr>
          <w:rFonts w:asciiTheme="minorHAnsi" w:hAnsiTheme="minorHAnsi"/>
          <w:snapToGrid w:val="0"/>
          <w:vertAlign w:val="superscript"/>
        </w:rPr>
      </w:pPr>
      <w:r w:rsidRPr="004632D8">
        <w:rPr>
          <w:rFonts w:asciiTheme="minorHAnsi" w:hAnsiTheme="minorHAnsi"/>
          <w:snapToGrid w:val="0"/>
        </w:rPr>
        <w:t xml:space="preserve">zwanym dalej </w:t>
      </w:r>
      <w:r w:rsidRPr="004632D8">
        <w:rPr>
          <w:rFonts w:asciiTheme="minorHAnsi" w:hAnsiTheme="minorHAnsi"/>
          <w:b/>
          <w:snapToGrid w:val="0"/>
        </w:rPr>
        <w:t>„Wykonawcą”</w:t>
      </w:r>
    </w:p>
    <w:p w:rsidR="001F7922" w:rsidRPr="004632D8" w:rsidRDefault="001F7922" w:rsidP="0042128B">
      <w:pPr>
        <w:autoSpaceDE w:val="0"/>
        <w:autoSpaceDN w:val="0"/>
        <w:adjustRightInd w:val="0"/>
        <w:spacing w:after="0" w:line="240" w:lineRule="auto"/>
        <w:jc w:val="both"/>
        <w:rPr>
          <w:rFonts w:asciiTheme="minorHAnsi" w:hAnsiTheme="minorHAnsi" w:cs="Verdana,Bold"/>
          <w:b/>
          <w:bCs/>
        </w:rPr>
      </w:pPr>
    </w:p>
    <w:p w:rsidR="00672643" w:rsidRPr="004632D8" w:rsidRDefault="001F7922" w:rsidP="0042128B">
      <w:pPr>
        <w:autoSpaceDE w:val="0"/>
        <w:autoSpaceDN w:val="0"/>
        <w:adjustRightInd w:val="0"/>
        <w:spacing w:after="0" w:line="240" w:lineRule="auto"/>
        <w:jc w:val="center"/>
        <w:rPr>
          <w:rFonts w:asciiTheme="minorHAnsi" w:hAnsiTheme="minorHAnsi" w:cs="Verdana,Bold"/>
          <w:b/>
          <w:bCs/>
        </w:rPr>
      </w:pPr>
      <w:r w:rsidRPr="004632D8">
        <w:rPr>
          <w:rFonts w:asciiTheme="minorHAnsi" w:hAnsiTheme="minorHAnsi" w:cs="Verdana,Bold"/>
          <w:b/>
          <w:bCs/>
        </w:rPr>
        <w:t>§ 1</w:t>
      </w:r>
    </w:p>
    <w:p w:rsidR="00F13BC5" w:rsidRPr="004632D8" w:rsidRDefault="00F13BC5" w:rsidP="0042128B">
      <w:pPr>
        <w:autoSpaceDE w:val="0"/>
        <w:autoSpaceDN w:val="0"/>
        <w:adjustRightInd w:val="0"/>
        <w:spacing w:after="0" w:line="240" w:lineRule="auto"/>
        <w:jc w:val="both"/>
        <w:rPr>
          <w:rFonts w:asciiTheme="minorHAnsi" w:hAnsiTheme="minorHAnsi" w:cs="Verdana,Bold"/>
          <w:b/>
          <w:bCs/>
        </w:rPr>
      </w:pPr>
    </w:p>
    <w:p w:rsidR="001F7922" w:rsidRPr="004632D8" w:rsidRDefault="001F7922" w:rsidP="0042128B">
      <w:pPr>
        <w:pStyle w:val="Akapitzlist"/>
        <w:numPr>
          <w:ilvl w:val="0"/>
          <w:numId w:val="1"/>
        </w:numPr>
        <w:autoSpaceDE w:val="0"/>
        <w:autoSpaceDN w:val="0"/>
        <w:adjustRightInd w:val="0"/>
        <w:spacing w:after="0" w:line="240" w:lineRule="auto"/>
        <w:ind w:left="426" w:hanging="426"/>
        <w:jc w:val="both"/>
        <w:rPr>
          <w:rFonts w:asciiTheme="minorHAnsi" w:hAnsiTheme="minorHAnsi" w:cs="Calibri"/>
        </w:rPr>
      </w:pPr>
      <w:r w:rsidRPr="004632D8">
        <w:rPr>
          <w:rFonts w:asciiTheme="minorHAnsi" w:hAnsiTheme="minorHAnsi" w:cs="Calibri"/>
        </w:rPr>
        <w:t xml:space="preserve">Umowa została zawarta w wyniku przeprowadzonego zamówienia publicznego prowadzonego w trybie przetargu nieograniczonego, zgodnie z przepisami ustawy z dnia 29 stycznia 2004 r. Prawo zamówień publicznych (tekst jednolity Dz. U. 2010 Nr 113,poz. 759 ze zm.), na podstawie oferty z dnia </w:t>
      </w:r>
      <w:r w:rsidR="00B2727C" w:rsidRPr="004632D8">
        <w:rPr>
          <w:rFonts w:asciiTheme="minorHAnsi" w:hAnsiTheme="minorHAnsi" w:cs="Calibri"/>
        </w:rPr>
        <w:t>…………………..2015 r</w:t>
      </w:r>
      <w:r w:rsidR="00A4621B" w:rsidRPr="004632D8">
        <w:rPr>
          <w:rFonts w:asciiTheme="minorHAnsi" w:hAnsiTheme="minorHAnsi" w:cs="Calibri"/>
        </w:rPr>
        <w:t xml:space="preserve">. </w:t>
      </w:r>
    </w:p>
    <w:p w:rsidR="001F7922" w:rsidRPr="004632D8" w:rsidRDefault="001F7922" w:rsidP="0042128B">
      <w:pPr>
        <w:pStyle w:val="Akapitzlist"/>
        <w:numPr>
          <w:ilvl w:val="0"/>
          <w:numId w:val="1"/>
        </w:numPr>
        <w:autoSpaceDE w:val="0"/>
        <w:autoSpaceDN w:val="0"/>
        <w:adjustRightInd w:val="0"/>
        <w:spacing w:after="0" w:line="240" w:lineRule="auto"/>
        <w:ind w:left="426" w:hanging="426"/>
        <w:jc w:val="both"/>
        <w:rPr>
          <w:rFonts w:asciiTheme="minorHAnsi" w:hAnsiTheme="minorHAnsi" w:cs="Calibri"/>
        </w:rPr>
      </w:pPr>
      <w:r w:rsidRPr="004632D8">
        <w:rPr>
          <w:rFonts w:asciiTheme="minorHAnsi" w:hAnsiTheme="minorHAnsi" w:cs="Calibri"/>
        </w:rPr>
        <w:t>Integralną część niniejszej Umowy stanowią następujące dokumenty:</w:t>
      </w:r>
    </w:p>
    <w:p w:rsidR="001F7922" w:rsidRPr="004632D8" w:rsidRDefault="001F7922" w:rsidP="0042128B">
      <w:pPr>
        <w:pStyle w:val="Akapitzlist"/>
        <w:numPr>
          <w:ilvl w:val="0"/>
          <w:numId w:val="2"/>
        </w:numPr>
        <w:autoSpaceDE w:val="0"/>
        <w:autoSpaceDN w:val="0"/>
        <w:adjustRightInd w:val="0"/>
        <w:spacing w:after="0" w:line="240" w:lineRule="auto"/>
        <w:ind w:left="709" w:hanging="283"/>
        <w:jc w:val="both"/>
        <w:rPr>
          <w:rFonts w:asciiTheme="minorHAnsi" w:hAnsiTheme="minorHAnsi" w:cs="Calibri"/>
        </w:rPr>
      </w:pPr>
      <w:r w:rsidRPr="004632D8">
        <w:rPr>
          <w:rFonts w:asciiTheme="minorHAnsi" w:hAnsiTheme="minorHAnsi" w:cs="Calibri"/>
        </w:rPr>
        <w:t xml:space="preserve">Część III SIWZ – </w:t>
      </w:r>
      <w:r w:rsidR="00026B19" w:rsidRPr="004632D8">
        <w:rPr>
          <w:rFonts w:asciiTheme="minorHAnsi" w:hAnsiTheme="minorHAnsi" w:cs="Calibri"/>
        </w:rPr>
        <w:t xml:space="preserve">Szczegółowy </w:t>
      </w:r>
      <w:r w:rsidRPr="004632D8">
        <w:rPr>
          <w:rFonts w:asciiTheme="minorHAnsi" w:hAnsiTheme="minorHAnsi" w:cs="Calibri"/>
        </w:rPr>
        <w:t xml:space="preserve">Opis Przedmiotu Zamówienia stanowiąca </w:t>
      </w:r>
      <w:r w:rsidRPr="004632D8">
        <w:rPr>
          <w:rFonts w:asciiTheme="minorHAnsi" w:hAnsiTheme="minorHAnsi" w:cs="Calibri"/>
          <w:b/>
        </w:rPr>
        <w:t>Załącznik nr 1</w:t>
      </w:r>
      <w:r w:rsidRPr="004632D8">
        <w:rPr>
          <w:rFonts w:asciiTheme="minorHAnsi" w:hAnsiTheme="minorHAnsi" w:cs="Calibri"/>
        </w:rPr>
        <w:t xml:space="preserve"> do niniejszej Umowy,</w:t>
      </w:r>
    </w:p>
    <w:p w:rsidR="001F7922" w:rsidRPr="004632D8" w:rsidRDefault="001F7922" w:rsidP="0042128B">
      <w:pPr>
        <w:pStyle w:val="Akapitzlist"/>
        <w:numPr>
          <w:ilvl w:val="0"/>
          <w:numId w:val="2"/>
        </w:numPr>
        <w:autoSpaceDE w:val="0"/>
        <w:autoSpaceDN w:val="0"/>
        <w:adjustRightInd w:val="0"/>
        <w:spacing w:after="0" w:line="240" w:lineRule="auto"/>
        <w:ind w:left="709" w:hanging="283"/>
        <w:jc w:val="both"/>
        <w:rPr>
          <w:rFonts w:asciiTheme="minorHAnsi" w:hAnsiTheme="minorHAnsi" w:cs="Verdana,Italic"/>
          <w:bCs/>
          <w:iCs/>
        </w:rPr>
      </w:pPr>
      <w:r w:rsidRPr="004632D8">
        <w:rPr>
          <w:rFonts w:asciiTheme="minorHAnsi" w:hAnsiTheme="minorHAnsi" w:cs="Calibri"/>
        </w:rPr>
        <w:t xml:space="preserve">Formularz Oferty </w:t>
      </w:r>
      <w:r w:rsidRPr="004632D8">
        <w:rPr>
          <w:rFonts w:asciiTheme="minorHAnsi" w:hAnsiTheme="minorHAnsi" w:cs="Calibri"/>
          <w:b/>
        </w:rPr>
        <w:t xml:space="preserve">Wykonawcy </w:t>
      </w:r>
      <w:r w:rsidRPr="004632D8">
        <w:rPr>
          <w:rFonts w:asciiTheme="minorHAnsi" w:hAnsiTheme="minorHAnsi" w:cs="Calibri"/>
        </w:rPr>
        <w:t xml:space="preserve">stanowiący </w:t>
      </w:r>
      <w:r w:rsidRPr="004632D8">
        <w:rPr>
          <w:rFonts w:asciiTheme="minorHAnsi" w:hAnsiTheme="minorHAnsi" w:cs="Calibri"/>
          <w:b/>
        </w:rPr>
        <w:t>Załącznik nr 2</w:t>
      </w:r>
      <w:r w:rsidRPr="004632D8">
        <w:rPr>
          <w:rFonts w:asciiTheme="minorHAnsi" w:hAnsiTheme="minorHAnsi" w:cs="Calibri"/>
        </w:rPr>
        <w:t xml:space="preserve"> do niniejszej Umowy,</w:t>
      </w:r>
    </w:p>
    <w:p w:rsidR="001F7922" w:rsidRPr="004632D8" w:rsidRDefault="001F7922" w:rsidP="0042128B">
      <w:pPr>
        <w:autoSpaceDE w:val="0"/>
        <w:autoSpaceDN w:val="0"/>
        <w:adjustRightInd w:val="0"/>
        <w:spacing w:after="0" w:line="240" w:lineRule="auto"/>
        <w:jc w:val="both"/>
        <w:rPr>
          <w:rFonts w:asciiTheme="minorHAnsi" w:hAnsiTheme="minorHAnsi" w:cs="Verdana,Bold"/>
          <w:bCs/>
        </w:rPr>
      </w:pPr>
    </w:p>
    <w:p w:rsidR="001F7922" w:rsidRPr="004632D8" w:rsidRDefault="001F7922" w:rsidP="0042128B">
      <w:pPr>
        <w:autoSpaceDE w:val="0"/>
        <w:autoSpaceDN w:val="0"/>
        <w:adjustRightInd w:val="0"/>
        <w:spacing w:after="0" w:line="240" w:lineRule="auto"/>
        <w:jc w:val="center"/>
        <w:rPr>
          <w:rFonts w:asciiTheme="minorHAnsi" w:hAnsiTheme="minorHAnsi" w:cs="Verdana,Bold"/>
          <w:b/>
          <w:bCs/>
        </w:rPr>
      </w:pPr>
      <w:r w:rsidRPr="004632D8">
        <w:rPr>
          <w:rFonts w:asciiTheme="minorHAnsi" w:hAnsiTheme="minorHAnsi" w:cs="Verdana,Bold"/>
          <w:b/>
          <w:bCs/>
        </w:rPr>
        <w:t>§ 2</w:t>
      </w:r>
    </w:p>
    <w:p w:rsidR="00F13BC5" w:rsidRPr="004632D8" w:rsidRDefault="00F13BC5" w:rsidP="0042128B">
      <w:pPr>
        <w:autoSpaceDE w:val="0"/>
        <w:autoSpaceDN w:val="0"/>
        <w:adjustRightInd w:val="0"/>
        <w:spacing w:after="0" w:line="240" w:lineRule="auto"/>
        <w:jc w:val="both"/>
        <w:rPr>
          <w:rFonts w:asciiTheme="minorHAnsi" w:hAnsiTheme="minorHAnsi" w:cs="Verdana,Bold"/>
          <w:b/>
          <w:bCs/>
        </w:rPr>
      </w:pPr>
    </w:p>
    <w:p w:rsidR="00464A15" w:rsidRPr="004632D8" w:rsidRDefault="001F7922" w:rsidP="0042128B">
      <w:pPr>
        <w:pStyle w:val="Akapitzlist"/>
        <w:numPr>
          <w:ilvl w:val="0"/>
          <w:numId w:val="27"/>
        </w:numPr>
        <w:autoSpaceDE w:val="0"/>
        <w:autoSpaceDN w:val="0"/>
        <w:adjustRightInd w:val="0"/>
        <w:spacing w:after="0" w:line="240" w:lineRule="auto"/>
        <w:jc w:val="both"/>
        <w:rPr>
          <w:rFonts w:asciiTheme="minorHAnsi" w:hAnsiTheme="minorHAnsi"/>
          <w:bCs/>
        </w:rPr>
      </w:pPr>
      <w:r w:rsidRPr="004632D8">
        <w:rPr>
          <w:rFonts w:asciiTheme="minorHAnsi" w:hAnsiTheme="minorHAnsi" w:cs="Verdana"/>
          <w:bCs/>
        </w:rPr>
        <w:t xml:space="preserve">Przedmiotem niniejszej Umowy </w:t>
      </w:r>
      <w:r w:rsidRPr="004632D8">
        <w:rPr>
          <w:rFonts w:asciiTheme="minorHAnsi" w:hAnsiTheme="minorHAnsi"/>
        </w:rPr>
        <w:t xml:space="preserve">jest usługa p.n. </w:t>
      </w:r>
      <w:r w:rsidRPr="004632D8">
        <w:rPr>
          <w:rFonts w:asciiTheme="minorHAnsi" w:hAnsiTheme="minorHAnsi"/>
          <w:b/>
          <w:bCs/>
        </w:rPr>
        <w:t xml:space="preserve">„Odbieranie i zagospodarowanie odpadów komunalnych odebranych </w:t>
      </w:r>
      <w:r w:rsidR="00507E04" w:rsidRPr="004632D8">
        <w:rPr>
          <w:rFonts w:asciiTheme="minorHAnsi" w:hAnsiTheme="minorHAnsi"/>
          <w:b/>
          <w:bCs/>
        </w:rPr>
        <w:t>z terenu</w:t>
      </w:r>
      <w:r w:rsidR="00F02871" w:rsidRPr="004632D8">
        <w:rPr>
          <w:rFonts w:asciiTheme="minorHAnsi" w:hAnsiTheme="minorHAnsi"/>
          <w:b/>
          <w:bCs/>
        </w:rPr>
        <w:t xml:space="preserve"> G</w:t>
      </w:r>
      <w:r w:rsidRPr="004632D8">
        <w:rPr>
          <w:rFonts w:asciiTheme="minorHAnsi" w:hAnsiTheme="minorHAnsi"/>
          <w:b/>
          <w:bCs/>
        </w:rPr>
        <w:t>miny Sierakowice wraz z prowadzeniem Punktu Selektywnej Zbiórki Odpadów Komunalnych  ”</w:t>
      </w:r>
      <w:r w:rsidRPr="004632D8">
        <w:rPr>
          <w:rFonts w:asciiTheme="minorHAnsi" w:hAnsiTheme="minorHAnsi" w:cs="Verdana,Bold"/>
          <w:bCs/>
        </w:rPr>
        <w:t>obejmująca :</w:t>
      </w:r>
    </w:p>
    <w:p w:rsidR="00B2727C" w:rsidRPr="004632D8" w:rsidRDefault="00B2727C" w:rsidP="0042128B">
      <w:pPr>
        <w:pStyle w:val="Akapitzlist"/>
        <w:numPr>
          <w:ilvl w:val="1"/>
          <w:numId w:val="43"/>
        </w:numPr>
        <w:autoSpaceDE w:val="0"/>
        <w:autoSpaceDN w:val="0"/>
        <w:adjustRightInd w:val="0"/>
        <w:spacing w:after="0" w:line="240" w:lineRule="auto"/>
        <w:ind w:left="1134"/>
        <w:jc w:val="both"/>
      </w:pPr>
      <w:r w:rsidRPr="004632D8">
        <w:t xml:space="preserve">Odbieranie i zagospodarowanie odpadów komunalnych zmieszanych i segregowanych powstałych i zebranych na wszystkich nieruchomościach, na których zamieszkują mieszkańcy, położonych w granicach administracyjnych Gminy Sierakowice. </w:t>
      </w:r>
    </w:p>
    <w:p w:rsidR="00791A17" w:rsidRPr="004632D8" w:rsidRDefault="00B2727C" w:rsidP="0042128B">
      <w:pPr>
        <w:pStyle w:val="Akapitzlist"/>
        <w:numPr>
          <w:ilvl w:val="1"/>
          <w:numId w:val="43"/>
        </w:numPr>
        <w:autoSpaceDE w:val="0"/>
        <w:autoSpaceDN w:val="0"/>
        <w:adjustRightInd w:val="0"/>
        <w:spacing w:after="0" w:line="240" w:lineRule="auto"/>
        <w:ind w:left="1134"/>
        <w:jc w:val="both"/>
      </w:pPr>
      <w:r w:rsidRPr="004632D8">
        <w:t xml:space="preserve">Odbieranie i zagospodarowanie odpadów komunalnych zmieszanych i segregowanych powstałych i zebranych na wszystkich nieruchomościach, na których nie zamieszkują mieszkańcy, a powstają odpady komunalne położonych w granicach administracyjnych Gminy Sierakowice. </w:t>
      </w:r>
    </w:p>
    <w:p w:rsidR="00B2727C" w:rsidRPr="004632D8" w:rsidRDefault="00B2727C" w:rsidP="0042128B">
      <w:pPr>
        <w:pStyle w:val="Akapitzlist"/>
        <w:numPr>
          <w:ilvl w:val="1"/>
          <w:numId w:val="43"/>
        </w:numPr>
        <w:autoSpaceDE w:val="0"/>
        <w:autoSpaceDN w:val="0"/>
        <w:adjustRightInd w:val="0"/>
        <w:spacing w:after="0" w:line="240" w:lineRule="auto"/>
        <w:ind w:left="1134"/>
        <w:jc w:val="both"/>
      </w:pPr>
      <w:r w:rsidRPr="004632D8">
        <w:t xml:space="preserve">Odbieranie i zagospodarowanie odpadów komunalnych zmieszanych i segregowanych powstałych i zebranych na wszystkich nieruchomościach, na których znajdują się domki letniskowe, lub inne nieruchomości wykorzystywane na cele rekreacyjno-wypoczynkowe, użytkowane jedynie przez część roku, położonych w granicach administracyjnych Gminy Sierakowice. </w:t>
      </w:r>
    </w:p>
    <w:p w:rsidR="00791A17" w:rsidRPr="004632D8" w:rsidRDefault="00B2727C" w:rsidP="0042128B">
      <w:pPr>
        <w:pStyle w:val="Akapitzlist"/>
        <w:numPr>
          <w:ilvl w:val="1"/>
          <w:numId w:val="43"/>
        </w:numPr>
        <w:autoSpaceDE w:val="0"/>
        <w:autoSpaceDN w:val="0"/>
        <w:adjustRightInd w:val="0"/>
        <w:spacing w:after="0" w:line="240" w:lineRule="auto"/>
        <w:ind w:left="1134"/>
        <w:jc w:val="both"/>
      </w:pPr>
      <w:r w:rsidRPr="004632D8">
        <w:lastRenderedPageBreak/>
        <w:t xml:space="preserve">Odbieranie i zagospodarowanie odpadów komunalnych powstałych i zebranych </w:t>
      </w:r>
      <w:r w:rsidR="00A86C94" w:rsidRPr="004632D8">
        <w:br/>
      </w:r>
      <w:r w:rsidRPr="004632D8">
        <w:t>w Punkcie Selektywnego Zbierania Odpadów Komunalnych, ul. Brzozowa 2a w Sierakowicach</w:t>
      </w:r>
      <w:r w:rsidR="00791A17" w:rsidRPr="004632D8">
        <w:t>.</w:t>
      </w:r>
      <w:r w:rsidRPr="004632D8">
        <w:t xml:space="preserve"> </w:t>
      </w:r>
    </w:p>
    <w:p w:rsidR="00A86C94" w:rsidRPr="004632D8" w:rsidRDefault="00B2727C" w:rsidP="00A86C94">
      <w:pPr>
        <w:pStyle w:val="Akapitzlist"/>
        <w:numPr>
          <w:ilvl w:val="1"/>
          <w:numId w:val="43"/>
        </w:numPr>
        <w:autoSpaceDE w:val="0"/>
        <w:autoSpaceDN w:val="0"/>
        <w:adjustRightInd w:val="0"/>
        <w:spacing w:after="0" w:line="240" w:lineRule="auto"/>
        <w:ind w:left="1134"/>
        <w:jc w:val="both"/>
      </w:pPr>
      <w:r w:rsidRPr="004632D8">
        <w:t xml:space="preserve">Odbieranie i zagospodarowanie odpadów komunalnych zebranych z koszy ulicznych i miejsc publicznych na terenie Gminy Sierakowice. </w:t>
      </w:r>
    </w:p>
    <w:p w:rsidR="00464A15" w:rsidRPr="004632D8" w:rsidRDefault="00B2727C" w:rsidP="00A86C94">
      <w:pPr>
        <w:pStyle w:val="Akapitzlist"/>
        <w:numPr>
          <w:ilvl w:val="1"/>
          <w:numId w:val="43"/>
        </w:numPr>
        <w:autoSpaceDE w:val="0"/>
        <w:autoSpaceDN w:val="0"/>
        <w:adjustRightInd w:val="0"/>
        <w:spacing w:after="0" w:line="240" w:lineRule="auto"/>
        <w:ind w:left="1134"/>
        <w:jc w:val="both"/>
      </w:pPr>
      <w:r w:rsidRPr="004632D8">
        <w:t xml:space="preserve">Zbieranie i unieszkodliwianie zwłok bezdomnych zwierząt, bądź zabitych w wyniku kolizji drogowych z terenu Gminy Sierakowice. </w:t>
      </w:r>
    </w:p>
    <w:p w:rsidR="00A86C94" w:rsidRPr="004632D8" w:rsidRDefault="00A86C94" w:rsidP="00A86C94">
      <w:pPr>
        <w:pStyle w:val="Akapitzlist"/>
        <w:autoSpaceDE w:val="0"/>
        <w:autoSpaceDN w:val="0"/>
        <w:adjustRightInd w:val="0"/>
        <w:spacing w:after="0" w:line="240" w:lineRule="auto"/>
        <w:ind w:left="1134"/>
        <w:jc w:val="both"/>
      </w:pPr>
    </w:p>
    <w:p w:rsidR="00464A15" w:rsidRPr="004632D8" w:rsidRDefault="001F7922" w:rsidP="00A86C94">
      <w:pPr>
        <w:pStyle w:val="Akapitzlist"/>
        <w:widowControl w:val="0"/>
        <w:numPr>
          <w:ilvl w:val="0"/>
          <w:numId w:val="42"/>
        </w:numPr>
        <w:autoSpaceDE w:val="0"/>
        <w:autoSpaceDN w:val="0"/>
        <w:adjustRightInd w:val="0"/>
        <w:spacing w:after="0" w:line="240" w:lineRule="auto"/>
        <w:jc w:val="both"/>
        <w:rPr>
          <w:rFonts w:asciiTheme="minorHAnsi" w:hAnsiTheme="minorHAnsi" w:cs="Calibri"/>
        </w:rPr>
      </w:pPr>
      <w:r w:rsidRPr="004632D8">
        <w:rPr>
          <w:rFonts w:asciiTheme="minorHAnsi" w:hAnsiTheme="minorHAnsi" w:cs="TimesNewRomanPSMT"/>
          <w:b/>
        </w:rPr>
        <w:t>Wykonawca</w:t>
      </w:r>
      <w:r w:rsidRPr="004632D8">
        <w:rPr>
          <w:rFonts w:asciiTheme="minorHAnsi" w:hAnsiTheme="minorHAnsi" w:cs="TimesNewRomanPSMT"/>
        </w:rPr>
        <w:t xml:space="preserve"> będzie wykonywał przedmiot Umowy, o którym mowa w ust. 1, w sposób :</w:t>
      </w:r>
    </w:p>
    <w:p w:rsidR="00902918" w:rsidRPr="004632D8" w:rsidRDefault="001F7922" w:rsidP="0042128B">
      <w:pPr>
        <w:widowControl w:val="0"/>
        <w:numPr>
          <w:ilvl w:val="0"/>
          <w:numId w:val="21"/>
        </w:numPr>
        <w:autoSpaceDE w:val="0"/>
        <w:autoSpaceDN w:val="0"/>
        <w:adjustRightInd w:val="0"/>
        <w:spacing w:after="0" w:line="240" w:lineRule="auto"/>
        <w:jc w:val="both"/>
        <w:rPr>
          <w:rFonts w:asciiTheme="minorHAnsi" w:hAnsiTheme="minorHAnsi" w:cs="Calibri"/>
        </w:rPr>
      </w:pPr>
      <w:r w:rsidRPr="004632D8">
        <w:rPr>
          <w:rFonts w:asciiTheme="minorHAnsi" w:hAnsiTheme="minorHAnsi" w:cs="TimesNewRomanPSMT"/>
          <w:lang w:eastAsia="pl-PL"/>
        </w:rPr>
        <w:t xml:space="preserve">zapewniający osiągnięcie odpowiednich poziomów recyklingu, przygotowania do ponownego użycia i odzysku innymi metodami oraz ograniczenie masy odpadów komunalnych ulegających biodegradacji przekazywanych do składowania, zgodnie </w:t>
      </w:r>
      <w:r w:rsidR="00A86C94" w:rsidRPr="004632D8">
        <w:rPr>
          <w:rFonts w:asciiTheme="minorHAnsi" w:hAnsiTheme="minorHAnsi" w:cs="TimesNewRomanPSMT"/>
          <w:lang w:eastAsia="pl-PL"/>
        </w:rPr>
        <w:br/>
      </w:r>
      <w:r w:rsidRPr="004632D8">
        <w:rPr>
          <w:rFonts w:asciiTheme="minorHAnsi" w:hAnsiTheme="minorHAnsi" w:cs="TimesNewRomanPSMT"/>
          <w:lang w:eastAsia="pl-PL"/>
        </w:rPr>
        <w:t xml:space="preserve">z zapisami ustawy </w:t>
      </w:r>
      <w:r w:rsidR="00464A15" w:rsidRPr="004632D8">
        <w:rPr>
          <w:rFonts w:asciiTheme="minorHAnsi" w:hAnsiTheme="minorHAnsi" w:cs="TimesNewRomanPSMT"/>
          <w:lang w:eastAsia="pl-PL"/>
        </w:rPr>
        <w:t>z dnia 14 grudnia 2012r.</w:t>
      </w:r>
      <w:r w:rsidR="00854414" w:rsidRPr="004632D8">
        <w:rPr>
          <w:rFonts w:asciiTheme="minorHAnsi" w:hAnsiTheme="minorHAnsi" w:cs="TimesNewRomanPSMT"/>
          <w:lang w:eastAsia="pl-PL"/>
        </w:rPr>
        <w:t xml:space="preserve"> </w:t>
      </w:r>
      <w:r w:rsidRPr="004632D8">
        <w:rPr>
          <w:rFonts w:asciiTheme="minorHAnsi" w:hAnsiTheme="minorHAnsi" w:cs="TimesNewRomanPSMT"/>
          <w:lang w:eastAsia="pl-PL"/>
        </w:rPr>
        <w:t>o odpadach</w:t>
      </w:r>
      <w:r w:rsidR="004E36EE" w:rsidRPr="004632D8">
        <w:rPr>
          <w:rFonts w:asciiTheme="minorHAnsi" w:hAnsiTheme="minorHAnsi" w:cs="TimesNewRomanPSMT"/>
          <w:lang w:eastAsia="pl-PL"/>
        </w:rPr>
        <w:t xml:space="preserve"> i aktach wykonawczych do w/w ustawy,</w:t>
      </w:r>
    </w:p>
    <w:p w:rsidR="001F7922" w:rsidRPr="004632D8" w:rsidRDefault="001F7922" w:rsidP="0042128B">
      <w:pPr>
        <w:widowControl w:val="0"/>
        <w:numPr>
          <w:ilvl w:val="0"/>
          <w:numId w:val="21"/>
        </w:numPr>
        <w:autoSpaceDE w:val="0"/>
        <w:autoSpaceDN w:val="0"/>
        <w:adjustRightInd w:val="0"/>
        <w:spacing w:after="0" w:line="240" w:lineRule="auto"/>
        <w:jc w:val="both"/>
        <w:rPr>
          <w:rFonts w:asciiTheme="minorHAnsi" w:hAnsiTheme="minorHAnsi" w:cs="Calibri"/>
        </w:rPr>
      </w:pPr>
      <w:r w:rsidRPr="004632D8">
        <w:rPr>
          <w:rFonts w:asciiTheme="minorHAnsi" w:hAnsiTheme="minorHAnsi" w:cs="TimesNewRomanPSMT"/>
          <w:lang w:eastAsia="pl-PL"/>
        </w:rPr>
        <w:t xml:space="preserve">zgodny z uchwałą Rady Gminy Sierakowice  nr </w:t>
      </w:r>
      <w:r w:rsidR="00854414" w:rsidRPr="004632D8">
        <w:rPr>
          <w:rFonts w:asciiTheme="minorHAnsi" w:hAnsiTheme="minorHAnsi" w:cs="TimesNewRomanPSMT"/>
          <w:lang w:eastAsia="pl-PL"/>
        </w:rPr>
        <w:t>V/43/2015 z dnia 03.03.2015</w:t>
      </w:r>
      <w:r w:rsidRPr="004632D8">
        <w:rPr>
          <w:rFonts w:asciiTheme="minorHAnsi" w:hAnsiTheme="minorHAnsi" w:cs="TimesNewRomanPSMT"/>
          <w:lang w:eastAsia="pl-PL"/>
        </w:rPr>
        <w:t xml:space="preserve">r. </w:t>
      </w:r>
      <w:r w:rsidRPr="004632D8">
        <w:rPr>
          <w:rFonts w:asciiTheme="minorHAnsi" w:hAnsiTheme="minorHAnsi" w:cs="Calibri"/>
          <w:bCs/>
        </w:rPr>
        <w:t>w</w:t>
      </w:r>
      <w:r w:rsidRPr="004632D8">
        <w:rPr>
          <w:rFonts w:asciiTheme="minorHAnsi" w:hAnsiTheme="minorHAnsi" w:cs="Calibri"/>
          <w:bCs/>
          <w:spacing w:val="-5"/>
        </w:rPr>
        <w:t xml:space="preserve"> </w:t>
      </w:r>
      <w:r w:rsidRPr="004632D8">
        <w:rPr>
          <w:rFonts w:asciiTheme="minorHAnsi" w:hAnsiTheme="minorHAnsi" w:cs="Calibri"/>
          <w:bCs/>
        </w:rPr>
        <w:t>sprawie</w:t>
      </w:r>
      <w:r w:rsidRPr="004632D8">
        <w:rPr>
          <w:rFonts w:asciiTheme="minorHAnsi" w:hAnsiTheme="minorHAnsi" w:cs="Calibri"/>
          <w:bCs/>
          <w:spacing w:val="-1"/>
        </w:rPr>
        <w:t xml:space="preserve"> </w:t>
      </w:r>
      <w:r w:rsidR="00854414" w:rsidRPr="004632D8">
        <w:rPr>
          <w:rFonts w:asciiTheme="minorHAnsi" w:hAnsiTheme="minorHAnsi" w:cs="Calibri"/>
          <w:bCs/>
        </w:rPr>
        <w:t>s</w:t>
      </w:r>
      <w:r w:rsidRPr="004632D8">
        <w:rPr>
          <w:rFonts w:asciiTheme="minorHAnsi" w:hAnsiTheme="minorHAnsi" w:cs="Calibri"/>
          <w:bCs/>
        </w:rPr>
        <w:t>zczegółowego sposobu i zakresu świadczenia usług w zakresie odbierania odpadów komunalnych od właściciela nieruchomości i zagospodarowania tych odpadów w zamian za uiszczoną przez właściciela nieruchomości opłatę za gospodarowanie odpadami komunalnymi,</w:t>
      </w:r>
    </w:p>
    <w:p w:rsidR="001F7922" w:rsidRPr="004632D8" w:rsidRDefault="001F7922" w:rsidP="009065DA">
      <w:pPr>
        <w:pStyle w:val="Akapitzlist"/>
        <w:numPr>
          <w:ilvl w:val="0"/>
          <w:numId w:val="21"/>
        </w:numPr>
        <w:jc w:val="both"/>
        <w:rPr>
          <w:rFonts w:asciiTheme="minorHAnsi" w:eastAsia="Calibri" w:hAnsiTheme="minorHAnsi" w:cs="Calibri"/>
          <w:bCs/>
          <w:lang w:eastAsia="en-US"/>
        </w:rPr>
      </w:pPr>
      <w:r w:rsidRPr="004632D8">
        <w:rPr>
          <w:rFonts w:asciiTheme="minorHAnsi" w:hAnsiTheme="minorHAnsi" w:cs="Calibri"/>
          <w:bCs/>
        </w:rPr>
        <w:t>zgodny z uchwałą Rady Gminy Sierakowie nr XII/274/2012 z dnia 27.11.2012 r. w sprawie uchwalenia „Regulaminu utrzymania czystości i porządku na terenie Gminy Sierakowice” (Dz. Urz. Woj. Pom. 2012.4425)</w:t>
      </w:r>
      <w:r w:rsidR="00854414" w:rsidRPr="004632D8">
        <w:t xml:space="preserve"> </w:t>
      </w:r>
      <w:r w:rsidR="00854414" w:rsidRPr="004632D8">
        <w:rPr>
          <w:rFonts w:asciiTheme="minorHAnsi" w:eastAsia="Calibri" w:hAnsiTheme="minorHAnsi" w:cs="Calibri"/>
          <w:bCs/>
          <w:lang w:eastAsia="en-US"/>
        </w:rPr>
        <w:t xml:space="preserve">zmieniona uchwałą Rady Gminy Sierakowice Nr V/41/15 z dnia 3 marca 2015 r. w sprawie zmiany uchwały Nr XXII/274/12 z dnia 27 listopada 2012 r., </w:t>
      </w:r>
    </w:p>
    <w:p w:rsidR="001F7922" w:rsidRPr="004632D8" w:rsidRDefault="001F7922" w:rsidP="0042128B">
      <w:pPr>
        <w:numPr>
          <w:ilvl w:val="0"/>
          <w:numId w:val="42"/>
        </w:numPr>
        <w:autoSpaceDE w:val="0"/>
        <w:autoSpaceDN w:val="0"/>
        <w:adjustRightInd w:val="0"/>
        <w:spacing w:after="0" w:line="240" w:lineRule="auto"/>
        <w:ind w:left="426" w:hanging="426"/>
        <w:jc w:val="both"/>
        <w:rPr>
          <w:rFonts w:asciiTheme="minorHAnsi" w:hAnsiTheme="minorHAnsi" w:cs="Calibri"/>
        </w:rPr>
      </w:pPr>
      <w:r w:rsidRPr="004632D8">
        <w:rPr>
          <w:rFonts w:asciiTheme="minorHAnsi" w:hAnsiTheme="minorHAnsi" w:cs="TimesNewRomanPSMT"/>
          <w:lang w:eastAsia="pl-PL"/>
        </w:rPr>
        <w:t xml:space="preserve">Szczegółowy zakres i opis przedmiotu Umowy zawarty jest w </w:t>
      </w:r>
      <w:r w:rsidRPr="004632D8">
        <w:rPr>
          <w:rFonts w:asciiTheme="minorHAnsi" w:hAnsiTheme="minorHAnsi" w:cs="Calibri"/>
        </w:rPr>
        <w:t xml:space="preserve">Część III SIWZ – Opis Przedmiotu Zamówienia, stanowiącej </w:t>
      </w:r>
      <w:r w:rsidRPr="004632D8">
        <w:rPr>
          <w:rFonts w:asciiTheme="minorHAnsi" w:hAnsiTheme="minorHAnsi" w:cs="Calibri"/>
          <w:b/>
        </w:rPr>
        <w:t>Załącznik nr 1</w:t>
      </w:r>
      <w:r w:rsidRPr="004632D8">
        <w:rPr>
          <w:rFonts w:asciiTheme="minorHAnsi" w:hAnsiTheme="minorHAnsi" w:cs="Calibri"/>
        </w:rPr>
        <w:t xml:space="preserve"> do niniejszej Umowy.</w:t>
      </w:r>
    </w:p>
    <w:p w:rsidR="001F7922" w:rsidRPr="004632D8" w:rsidRDefault="001F7922" w:rsidP="0042128B">
      <w:pPr>
        <w:autoSpaceDE w:val="0"/>
        <w:autoSpaceDN w:val="0"/>
        <w:adjustRightInd w:val="0"/>
        <w:spacing w:after="0" w:line="240" w:lineRule="auto"/>
        <w:jc w:val="both"/>
        <w:rPr>
          <w:rFonts w:asciiTheme="minorHAnsi" w:hAnsiTheme="minorHAnsi" w:cs="Verdana"/>
          <w:bCs/>
        </w:rPr>
      </w:pPr>
    </w:p>
    <w:p w:rsidR="001F7922" w:rsidRPr="004632D8" w:rsidRDefault="001F7922" w:rsidP="0042128B">
      <w:pPr>
        <w:autoSpaceDE w:val="0"/>
        <w:autoSpaceDN w:val="0"/>
        <w:adjustRightInd w:val="0"/>
        <w:spacing w:after="0" w:line="240" w:lineRule="auto"/>
        <w:jc w:val="center"/>
        <w:rPr>
          <w:rFonts w:asciiTheme="minorHAnsi" w:hAnsiTheme="minorHAnsi" w:cs="Verdana,Bold"/>
          <w:b/>
          <w:bCs/>
        </w:rPr>
      </w:pPr>
      <w:r w:rsidRPr="004632D8">
        <w:rPr>
          <w:rFonts w:asciiTheme="minorHAnsi" w:hAnsiTheme="minorHAnsi" w:cs="Verdana,Bold"/>
          <w:b/>
          <w:bCs/>
        </w:rPr>
        <w:t>§ 3</w:t>
      </w:r>
    </w:p>
    <w:p w:rsidR="00F13BC5" w:rsidRPr="004632D8" w:rsidRDefault="00F13BC5" w:rsidP="0042128B">
      <w:pPr>
        <w:autoSpaceDE w:val="0"/>
        <w:autoSpaceDN w:val="0"/>
        <w:adjustRightInd w:val="0"/>
        <w:spacing w:after="0" w:line="240" w:lineRule="auto"/>
        <w:jc w:val="both"/>
        <w:rPr>
          <w:rFonts w:asciiTheme="minorHAnsi" w:hAnsiTheme="minorHAnsi" w:cs="Verdana,Bold"/>
          <w:b/>
          <w:bCs/>
        </w:rPr>
      </w:pPr>
    </w:p>
    <w:p w:rsidR="001F7922" w:rsidRPr="004632D8" w:rsidRDefault="001F7922" w:rsidP="0042128B">
      <w:pPr>
        <w:autoSpaceDE w:val="0"/>
        <w:autoSpaceDN w:val="0"/>
        <w:adjustRightInd w:val="0"/>
        <w:spacing w:after="0" w:line="240" w:lineRule="auto"/>
        <w:jc w:val="both"/>
        <w:rPr>
          <w:rFonts w:asciiTheme="minorHAnsi" w:hAnsiTheme="minorHAnsi" w:cs="Verdana,Bold"/>
          <w:b/>
          <w:bCs/>
        </w:rPr>
      </w:pPr>
      <w:r w:rsidRPr="004632D8">
        <w:rPr>
          <w:rFonts w:asciiTheme="minorHAnsi" w:hAnsiTheme="minorHAnsi" w:cs="TimesNewRomanPSMT"/>
          <w:b/>
          <w:lang w:eastAsia="pl-PL"/>
        </w:rPr>
        <w:t>Wykonawca</w:t>
      </w:r>
      <w:r w:rsidRPr="004632D8">
        <w:rPr>
          <w:rFonts w:asciiTheme="minorHAnsi" w:hAnsiTheme="minorHAnsi" w:cs="TimesNewRomanPSMT"/>
          <w:lang w:eastAsia="pl-PL"/>
        </w:rPr>
        <w:t xml:space="preserve"> zrealizuje usługę objętą przedmiotem zamówienia w terminie </w:t>
      </w:r>
      <w:r w:rsidRPr="004632D8">
        <w:rPr>
          <w:rFonts w:asciiTheme="minorHAnsi" w:hAnsiTheme="minorHAnsi" w:cs="TimesNewRomanPSMT"/>
          <w:b/>
          <w:lang w:eastAsia="pl-PL"/>
        </w:rPr>
        <w:t>od dnia</w:t>
      </w:r>
      <w:r w:rsidRPr="004632D8">
        <w:rPr>
          <w:rFonts w:asciiTheme="minorHAnsi" w:hAnsiTheme="minorHAnsi" w:cs="TimesNewRomanPSMT"/>
          <w:lang w:eastAsia="pl-PL"/>
        </w:rPr>
        <w:t xml:space="preserve"> </w:t>
      </w:r>
      <w:r w:rsidRPr="004632D8">
        <w:rPr>
          <w:rFonts w:asciiTheme="minorHAnsi" w:hAnsiTheme="minorHAnsi" w:cs="TimesNewRomanPSMT"/>
          <w:b/>
          <w:lang w:eastAsia="pl-PL"/>
        </w:rPr>
        <w:t>1 lipca 201</w:t>
      </w:r>
      <w:r w:rsidR="005E75A0" w:rsidRPr="004632D8">
        <w:rPr>
          <w:rFonts w:asciiTheme="minorHAnsi" w:hAnsiTheme="minorHAnsi" w:cs="TimesNewRomanPSMT"/>
          <w:b/>
          <w:lang w:eastAsia="pl-PL"/>
        </w:rPr>
        <w:t>5</w:t>
      </w:r>
      <w:r w:rsidRPr="004632D8">
        <w:rPr>
          <w:rFonts w:asciiTheme="minorHAnsi" w:hAnsiTheme="minorHAnsi" w:cs="TimesNewRomanPSMT"/>
          <w:b/>
          <w:lang w:eastAsia="pl-PL"/>
        </w:rPr>
        <w:t xml:space="preserve"> r. do dnia 30 czerwca 201</w:t>
      </w:r>
      <w:r w:rsidR="005E75A0" w:rsidRPr="004632D8">
        <w:rPr>
          <w:rFonts w:asciiTheme="minorHAnsi" w:hAnsiTheme="minorHAnsi" w:cs="TimesNewRomanPSMT"/>
          <w:b/>
          <w:lang w:eastAsia="pl-PL"/>
        </w:rPr>
        <w:t>7</w:t>
      </w:r>
      <w:r w:rsidRPr="004632D8">
        <w:rPr>
          <w:rFonts w:asciiTheme="minorHAnsi" w:hAnsiTheme="minorHAnsi" w:cs="TimesNewRomanPSMT"/>
          <w:b/>
          <w:lang w:eastAsia="pl-PL"/>
        </w:rPr>
        <w:t xml:space="preserve"> r.</w:t>
      </w:r>
    </w:p>
    <w:p w:rsidR="001F7922" w:rsidRPr="004632D8" w:rsidRDefault="001F7922" w:rsidP="0042128B">
      <w:pPr>
        <w:autoSpaceDE w:val="0"/>
        <w:autoSpaceDN w:val="0"/>
        <w:adjustRightInd w:val="0"/>
        <w:spacing w:after="0" w:line="240" w:lineRule="auto"/>
        <w:jc w:val="both"/>
        <w:rPr>
          <w:rFonts w:asciiTheme="minorHAnsi" w:hAnsiTheme="minorHAnsi" w:cs="Verdana,Bold"/>
          <w:b/>
          <w:bCs/>
        </w:rPr>
      </w:pPr>
    </w:p>
    <w:p w:rsidR="001F7922" w:rsidRPr="004632D8" w:rsidRDefault="001F7922" w:rsidP="0042128B">
      <w:pPr>
        <w:autoSpaceDE w:val="0"/>
        <w:autoSpaceDN w:val="0"/>
        <w:adjustRightInd w:val="0"/>
        <w:spacing w:after="0" w:line="240" w:lineRule="auto"/>
        <w:jc w:val="center"/>
        <w:rPr>
          <w:rFonts w:asciiTheme="minorHAnsi" w:hAnsiTheme="minorHAnsi" w:cs="Verdana,Bold"/>
          <w:b/>
          <w:bCs/>
        </w:rPr>
      </w:pPr>
      <w:r w:rsidRPr="004632D8">
        <w:rPr>
          <w:rFonts w:asciiTheme="minorHAnsi" w:hAnsiTheme="minorHAnsi" w:cs="Verdana,Bold"/>
          <w:b/>
          <w:bCs/>
        </w:rPr>
        <w:t>§ 4</w:t>
      </w:r>
    </w:p>
    <w:p w:rsidR="00F13BC5" w:rsidRPr="004632D8" w:rsidRDefault="00F13BC5" w:rsidP="0042128B">
      <w:pPr>
        <w:autoSpaceDE w:val="0"/>
        <w:autoSpaceDN w:val="0"/>
        <w:adjustRightInd w:val="0"/>
        <w:spacing w:after="0" w:line="240" w:lineRule="auto"/>
        <w:jc w:val="both"/>
        <w:rPr>
          <w:rFonts w:asciiTheme="minorHAnsi" w:hAnsiTheme="minorHAnsi" w:cs="Verdana,Bold"/>
          <w:b/>
          <w:bCs/>
        </w:rPr>
      </w:pPr>
    </w:p>
    <w:p w:rsidR="001F7922" w:rsidRPr="004632D8" w:rsidRDefault="001F7922" w:rsidP="0042128B">
      <w:pPr>
        <w:numPr>
          <w:ilvl w:val="0"/>
          <w:numId w:val="3"/>
        </w:numPr>
        <w:autoSpaceDE w:val="0"/>
        <w:autoSpaceDN w:val="0"/>
        <w:adjustRightInd w:val="0"/>
        <w:spacing w:after="0" w:line="240" w:lineRule="auto"/>
        <w:ind w:left="426" w:hanging="426"/>
        <w:jc w:val="both"/>
        <w:rPr>
          <w:rFonts w:asciiTheme="minorHAnsi" w:hAnsiTheme="minorHAnsi" w:cs="TimesNewRomanPSMT"/>
          <w:lang w:eastAsia="pl-PL"/>
        </w:rPr>
      </w:pPr>
      <w:r w:rsidRPr="004632D8">
        <w:rPr>
          <w:rFonts w:asciiTheme="minorHAnsi" w:hAnsiTheme="minorHAnsi" w:cs="TimesNewRomanPSMT"/>
          <w:lang w:eastAsia="pl-PL"/>
        </w:rPr>
        <w:t>Ustala się miesięczny okres rozliczeniowy wykonania usług objętych niniejszą Umową.</w:t>
      </w:r>
    </w:p>
    <w:p w:rsidR="001F7922" w:rsidRPr="004632D8" w:rsidRDefault="001F7922" w:rsidP="0042128B">
      <w:pPr>
        <w:numPr>
          <w:ilvl w:val="0"/>
          <w:numId w:val="3"/>
        </w:numPr>
        <w:autoSpaceDE w:val="0"/>
        <w:autoSpaceDN w:val="0"/>
        <w:adjustRightInd w:val="0"/>
        <w:spacing w:after="0" w:line="240" w:lineRule="auto"/>
        <w:ind w:left="426" w:hanging="426"/>
        <w:jc w:val="both"/>
        <w:rPr>
          <w:rFonts w:asciiTheme="minorHAnsi" w:hAnsiTheme="minorHAnsi" w:cs="TimesNewRomanPSMT"/>
          <w:lang w:eastAsia="pl-PL"/>
        </w:rPr>
      </w:pPr>
      <w:r w:rsidRPr="004632D8">
        <w:rPr>
          <w:rFonts w:asciiTheme="minorHAnsi" w:hAnsiTheme="minorHAnsi" w:cs="TimesNewRomanPSMT"/>
          <w:lang w:eastAsia="pl-PL"/>
        </w:rPr>
        <w:t xml:space="preserve">Ustala się wynagrodzenie ryczałtowe miesięczne </w:t>
      </w:r>
      <w:r w:rsidRPr="004632D8">
        <w:rPr>
          <w:rFonts w:asciiTheme="minorHAnsi" w:hAnsiTheme="minorHAnsi" w:cs="TimesNewRomanPSMT"/>
          <w:b/>
          <w:lang w:eastAsia="pl-PL"/>
        </w:rPr>
        <w:t>Wykonawcy</w:t>
      </w:r>
      <w:r w:rsidRPr="004632D8">
        <w:rPr>
          <w:rFonts w:asciiTheme="minorHAnsi" w:hAnsiTheme="minorHAnsi" w:cs="TimesNewRomanPSMT"/>
          <w:lang w:eastAsia="pl-PL"/>
        </w:rPr>
        <w:t xml:space="preserve"> z tytułu realizacji usług stanowiąc</w:t>
      </w:r>
      <w:r w:rsidR="00CA4C84" w:rsidRPr="004632D8">
        <w:rPr>
          <w:rFonts w:asciiTheme="minorHAnsi" w:hAnsiTheme="minorHAnsi" w:cs="TimesNewRomanPSMT"/>
          <w:lang w:eastAsia="pl-PL"/>
        </w:rPr>
        <w:t>ych przedmiot niniejszej Umowy,</w:t>
      </w:r>
      <w:r w:rsidRPr="004632D8">
        <w:rPr>
          <w:rFonts w:asciiTheme="minorHAnsi" w:hAnsiTheme="minorHAnsi" w:cs="TimesNewRomanPSMT"/>
          <w:lang w:eastAsia="pl-PL"/>
        </w:rPr>
        <w:t xml:space="preserve"> </w:t>
      </w:r>
      <w:r w:rsidR="00CA4C84" w:rsidRPr="004632D8">
        <w:rPr>
          <w:rFonts w:asciiTheme="minorHAnsi" w:hAnsiTheme="minorHAnsi" w:cs="TimesNewRomanPSMT"/>
          <w:lang w:eastAsia="pl-PL"/>
        </w:rPr>
        <w:t xml:space="preserve">z wyłączeniem usługi o której mowa w ust. 3, </w:t>
      </w:r>
      <w:r w:rsidRPr="004632D8">
        <w:rPr>
          <w:rFonts w:asciiTheme="minorHAnsi" w:hAnsiTheme="minorHAnsi" w:cs="TimesNewRomanPSMT"/>
          <w:lang w:eastAsia="pl-PL"/>
        </w:rPr>
        <w:t xml:space="preserve">w wysokości </w:t>
      </w:r>
      <w:r w:rsidR="00CA4C84" w:rsidRPr="004632D8">
        <w:rPr>
          <w:rFonts w:asciiTheme="minorHAnsi" w:hAnsiTheme="minorHAnsi" w:cs="TimesNewRomanPS-BoldMT"/>
          <w:bCs/>
          <w:lang w:eastAsia="pl-PL"/>
        </w:rPr>
        <w:t>…………………………</w:t>
      </w:r>
      <w:r w:rsidRPr="004632D8">
        <w:rPr>
          <w:rFonts w:asciiTheme="minorHAnsi" w:hAnsiTheme="minorHAnsi" w:cs="TimesNewRomanPS-BoldMT"/>
          <w:b/>
          <w:bCs/>
          <w:lang w:eastAsia="pl-PL"/>
        </w:rPr>
        <w:t xml:space="preserve"> </w:t>
      </w:r>
      <w:r w:rsidRPr="004632D8">
        <w:rPr>
          <w:rFonts w:asciiTheme="minorHAnsi" w:hAnsiTheme="minorHAnsi" w:cs="TimesNewRomanPS-BoldMT"/>
          <w:bCs/>
          <w:lang w:eastAsia="pl-PL"/>
        </w:rPr>
        <w:t>zł</w:t>
      </w:r>
      <w:r w:rsidRPr="004632D8">
        <w:rPr>
          <w:rFonts w:asciiTheme="minorHAnsi" w:hAnsiTheme="minorHAnsi" w:cs="TimesNewRomanPS-BoldMT"/>
          <w:b/>
          <w:bCs/>
          <w:lang w:eastAsia="pl-PL"/>
        </w:rPr>
        <w:t xml:space="preserve"> </w:t>
      </w:r>
      <w:r w:rsidRPr="004632D8">
        <w:rPr>
          <w:rFonts w:asciiTheme="minorHAnsi" w:hAnsiTheme="minorHAnsi" w:cs="TimesNewRomanPSMT"/>
          <w:lang w:eastAsia="pl-PL"/>
        </w:rPr>
        <w:t xml:space="preserve">brutto (słownie: </w:t>
      </w:r>
      <w:r w:rsidR="00CA4C84" w:rsidRPr="004632D8">
        <w:rPr>
          <w:rFonts w:asciiTheme="minorHAnsi" w:hAnsiTheme="minorHAnsi" w:cs="TimesNewRomanPSMT"/>
          <w:lang w:eastAsia="pl-PL"/>
        </w:rPr>
        <w:t>…………………………………………………………… ……………………………….</w:t>
      </w:r>
      <w:r w:rsidR="00A4621B" w:rsidRPr="004632D8">
        <w:rPr>
          <w:rFonts w:asciiTheme="minorHAnsi" w:hAnsiTheme="minorHAnsi" w:cs="TimesNewRomanPS-BoldMT"/>
          <w:bCs/>
          <w:lang w:eastAsia="pl-PL"/>
        </w:rPr>
        <w:t>gr</w:t>
      </w:r>
      <w:r w:rsidRPr="004632D8">
        <w:rPr>
          <w:rFonts w:asciiTheme="minorHAnsi" w:hAnsiTheme="minorHAnsi" w:cs="TimesNewRomanPSMT"/>
          <w:lang w:eastAsia="pl-PL"/>
        </w:rPr>
        <w:t>), w tym obowiązujący podatek VAT.</w:t>
      </w:r>
    </w:p>
    <w:p w:rsidR="005E75A0" w:rsidRPr="004632D8" w:rsidRDefault="00CA4C84" w:rsidP="0042128B">
      <w:pPr>
        <w:numPr>
          <w:ilvl w:val="0"/>
          <w:numId w:val="3"/>
        </w:numPr>
        <w:autoSpaceDE w:val="0"/>
        <w:autoSpaceDN w:val="0"/>
        <w:adjustRightInd w:val="0"/>
        <w:spacing w:after="0" w:line="240" w:lineRule="auto"/>
        <w:ind w:left="426" w:hanging="426"/>
        <w:jc w:val="both"/>
        <w:rPr>
          <w:rFonts w:asciiTheme="minorHAnsi" w:hAnsiTheme="minorHAnsi" w:cs="TimesNewRomanPSMT"/>
          <w:lang w:eastAsia="pl-PL"/>
        </w:rPr>
      </w:pPr>
      <w:r w:rsidRPr="004632D8">
        <w:rPr>
          <w:rFonts w:asciiTheme="minorHAnsi" w:hAnsiTheme="minorHAnsi" w:cs="TimesNewRomanPSMT"/>
          <w:lang w:eastAsia="pl-PL"/>
        </w:rPr>
        <w:t xml:space="preserve">Ustala się wynagrodzenie </w:t>
      </w:r>
      <w:r w:rsidRPr="004632D8">
        <w:rPr>
          <w:rFonts w:asciiTheme="minorHAnsi" w:hAnsiTheme="minorHAnsi" w:cs="TimesNewRomanPSMT"/>
          <w:b/>
          <w:lang w:eastAsia="pl-PL"/>
        </w:rPr>
        <w:t>Wykonawcy</w:t>
      </w:r>
      <w:r w:rsidRPr="004632D8">
        <w:rPr>
          <w:rFonts w:asciiTheme="minorHAnsi" w:hAnsiTheme="minorHAnsi" w:cs="TimesNewRomanPSMT"/>
          <w:lang w:eastAsia="pl-PL"/>
        </w:rPr>
        <w:t xml:space="preserve"> z tytułu realizacji usługi </w:t>
      </w:r>
      <w:r w:rsidRPr="004632D8">
        <w:t xml:space="preserve">odbierania i zagospodarowania odpadów komunalnych zebranych z koszy ulicznych </w:t>
      </w:r>
      <w:r w:rsidRPr="004632D8">
        <w:rPr>
          <w:rFonts w:asciiTheme="minorHAnsi" w:hAnsiTheme="minorHAnsi" w:cs="TimesNewRomanPSMT"/>
          <w:lang w:eastAsia="pl-PL"/>
        </w:rPr>
        <w:t xml:space="preserve">stanowiących przedmiot niniejszej Umowy, w wysokości </w:t>
      </w:r>
      <w:r w:rsidRPr="004632D8">
        <w:rPr>
          <w:rFonts w:asciiTheme="minorHAnsi" w:hAnsiTheme="minorHAnsi" w:cs="TimesNewRomanPS-BoldMT"/>
          <w:bCs/>
          <w:lang w:eastAsia="pl-PL"/>
        </w:rPr>
        <w:t>………………</w:t>
      </w:r>
      <w:r w:rsidR="0082698F" w:rsidRPr="004632D8">
        <w:rPr>
          <w:rFonts w:asciiTheme="minorHAnsi" w:hAnsiTheme="minorHAnsi" w:cs="TimesNewRomanPS-BoldMT"/>
          <w:bCs/>
          <w:lang w:eastAsia="pl-PL"/>
        </w:rPr>
        <w:t>/……….</w:t>
      </w:r>
      <w:r w:rsidRPr="004632D8">
        <w:rPr>
          <w:rFonts w:asciiTheme="minorHAnsi" w:hAnsiTheme="minorHAnsi" w:cs="TimesNewRomanPS-BoldMT"/>
          <w:bCs/>
          <w:lang w:eastAsia="pl-PL"/>
        </w:rPr>
        <w:t>…………</w:t>
      </w:r>
      <w:r w:rsidRPr="004632D8">
        <w:rPr>
          <w:rFonts w:asciiTheme="minorHAnsi" w:hAnsiTheme="minorHAnsi" w:cs="TimesNewRomanPS-BoldMT"/>
          <w:b/>
          <w:bCs/>
          <w:lang w:eastAsia="pl-PL"/>
        </w:rPr>
        <w:t xml:space="preserve"> </w:t>
      </w:r>
      <w:r w:rsidRPr="004632D8">
        <w:rPr>
          <w:rFonts w:asciiTheme="minorHAnsi" w:hAnsiTheme="minorHAnsi" w:cs="TimesNewRomanPS-BoldMT"/>
          <w:bCs/>
          <w:lang w:eastAsia="pl-PL"/>
        </w:rPr>
        <w:t>zł</w:t>
      </w:r>
      <w:r w:rsidRPr="004632D8">
        <w:rPr>
          <w:rFonts w:asciiTheme="minorHAnsi" w:hAnsiTheme="minorHAnsi" w:cs="TimesNewRomanPS-BoldMT"/>
          <w:b/>
          <w:bCs/>
          <w:lang w:eastAsia="pl-PL"/>
        </w:rPr>
        <w:t xml:space="preserve"> </w:t>
      </w:r>
      <w:r w:rsidRPr="004632D8">
        <w:rPr>
          <w:rFonts w:asciiTheme="minorHAnsi" w:hAnsiTheme="minorHAnsi" w:cs="TimesNewRomanPSMT"/>
          <w:lang w:eastAsia="pl-PL"/>
        </w:rPr>
        <w:t>brutto (słownie: …………………………………………………………… ……………………………….</w:t>
      </w:r>
      <w:r w:rsidRPr="004632D8">
        <w:rPr>
          <w:rFonts w:asciiTheme="minorHAnsi" w:hAnsiTheme="minorHAnsi" w:cs="TimesNewRomanPS-BoldMT"/>
          <w:bCs/>
          <w:lang w:eastAsia="pl-PL"/>
        </w:rPr>
        <w:t>gr</w:t>
      </w:r>
      <w:r w:rsidRPr="004632D8">
        <w:rPr>
          <w:rFonts w:asciiTheme="minorHAnsi" w:hAnsiTheme="minorHAnsi" w:cs="TimesNewRomanPSMT"/>
          <w:lang w:eastAsia="pl-PL"/>
        </w:rPr>
        <w:t>)</w:t>
      </w:r>
      <w:r w:rsidR="000574CF" w:rsidRPr="004632D8">
        <w:rPr>
          <w:rFonts w:cs="Calibri"/>
        </w:rPr>
        <w:t xml:space="preserve"> z</w:t>
      </w:r>
      <w:r w:rsidR="0082698F" w:rsidRPr="004632D8">
        <w:rPr>
          <w:rFonts w:cs="Calibri"/>
        </w:rPr>
        <w:t>a</w:t>
      </w:r>
      <w:r w:rsidR="000574CF" w:rsidRPr="004632D8">
        <w:rPr>
          <w:rFonts w:cs="Calibri"/>
        </w:rPr>
        <w:t xml:space="preserve"> 1 kosz</w:t>
      </w:r>
      <w:r w:rsidR="0082698F" w:rsidRPr="004632D8">
        <w:rPr>
          <w:rFonts w:cs="Calibri"/>
        </w:rPr>
        <w:t xml:space="preserve"> uliczny</w:t>
      </w:r>
      <w:r w:rsidR="000574CF" w:rsidRPr="004632D8">
        <w:rPr>
          <w:rFonts w:cs="Calibri"/>
        </w:rPr>
        <w:t xml:space="preserve">  o pojemności 60 l na terenie miejscowości Sierakowice</w:t>
      </w:r>
      <w:r w:rsidR="0042128B" w:rsidRPr="004632D8">
        <w:rPr>
          <w:rFonts w:cs="Calibri"/>
        </w:rPr>
        <w:t xml:space="preserve"> </w:t>
      </w:r>
      <w:r w:rsidR="0042128B" w:rsidRPr="004632D8">
        <w:rPr>
          <w:rFonts w:asciiTheme="minorHAnsi" w:hAnsiTheme="minorHAnsi" w:cs="TimesNewRomanPSMT"/>
          <w:lang w:eastAsia="pl-PL"/>
        </w:rPr>
        <w:t>/</w:t>
      </w:r>
      <w:r w:rsidR="0082698F" w:rsidRPr="004632D8">
        <w:rPr>
          <w:rFonts w:cs="Calibri"/>
        </w:rPr>
        <w:t>na terenie gminy Sierakowice</w:t>
      </w:r>
      <w:r w:rsidR="00A86C94" w:rsidRPr="004632D8">
        <w:rPr>
          <w:rFonts w:cs="Calibri"/>
        </w:rPr>
        <w:t xml:space="preserve"> </w:t>
      </w:r>
      <w:r w:rsidR="0082698F" w:rsidRPr="004632D8">
        <w:rPr>
          <w:rFonts w:cs="Calibri"/>
        </w:rPr>
        <w:t>(z wyłączeniem m. Sierakowice)</w:t>
      </w:r>
      <w:r w:rsidR="00A86C94" w:rsidRPr="004632D8">
        <w:rPr>
          <w:rFonts w:asciiTheme="minorHAnsi" w:hAnsiTheme="minorHAnsi" w:cs="TimesNewRomanPSMT"/>
          <w:lang w:eastAsia="pl-PL"/>
        </w:rPr>
        <w:t xml:space="preserve">, </w:t>
      </w:r>
      <w:r w:rsidR="0082698F" w:rsidRPr="004632D8">
        <w:rPr>
          <w:rFonts w:asciiTheme="minorHAnsi" w:hAnsiTheme="minorHAnsi" w:cs="TimesNewRomanPSMT"/>
          <w:lang w:eastAsia="pl-PL"/>
        </w:rPr>
        <w:t xml:space="preserve">w tym obowiązujący podatek VAT. </w:t>
      </w:r>
    </w:p>
    <w:p w:rsidR="001F7922" w:rsidRPr="004632D8" w:rsidRDefault="001F7922" w:rsidP="0042128B">
      <w:pPr>
        <w:numPr>
          <w:ilvl w:val="0"/>
          <w:numId w:val="3"/>
        </w:numPr>
        <w:autoSpaceDE w:val="0"/>
        <w:autoSpaceDN w:val="0"/>
        <w:adjustRightInd w:val="0"/>
        <w:spacing w:after="0" w:line="240" w:lineRule="auto"/>
        <w:ind w:left="426" w:hanging="426"/>
        <w:jc w:val="both"/>
        <w:rPr>
          <w:rFonts w:asciiTheme="minorHAnsi" w:hAnsiTheme="minorHAnsi" w:cs="TimesNewRomanPSMT"/>
          <w:lang w:eastAsia="pl-PL"/>
        </w:rPr>
      </w:pPr>
      <w:r w:rsidRPr="004632D8">
        <w:rPr>
          <w:rFonts w:asciiTheme="minorHAnsi" w:hAnsiTheme="minorHAnsi" w:cs="TimesNewRomanPSMT"/>
          <w:lang w:eastAsia="pl-PL"/>
        </w:rPr>
        <w:t xml:space="preserve">Łączna kwota wynagrodzenia </w:t>
      </w:r>
      <w:r w:rsidRPr="004632D8">
        <w:rPr>
          <w:rFonts w:asciiTheme="minorHAnsi" w:hAnsiTheme="minorHAnsi" w:cs="TimesNewRomanPSMT"/>
          <w:b/>
          <w:lang w:eastAsia="pl-PL"/>
        </w:rPr>
        <w:t>Wykonawcy</w:t>
      </w:r>
      <w:r w:rsidRPr="004632D8">
        <w:rPr>
          <w:rFonts w:asciiTheme="minorHAnsi" w:hAnsiTheme="minorHAnsi" w:cs="TimesNewRomanPSMT"/>
          <w:lang w:eastAsia="pl-PL"/>
        </w:rPr>
        <w:t xml:space="preserve"> z tytułu realizacji usług stanowiących przedmiot  niniejszej Umowy, w całym okresie obowiązywania Umowy, o który</w:t>
      </w:r>
      <w:r w:rsidR="0042128B" w:rsidRPr="004632D8">
        <w:rPr>
          <w:rFonts w:asciiTheme="minorHAnsi" w:hAnsiTheme="minorHAnsi" w:cs="TimesNewRomanPSMT"/>
          <w:lang w:eastAsia="pl-PL"/>
        </w:rPr>
        <w:t>m</w:t>
      </w:r>
      <w:r w:rsidRPr="004632D8">
        <w:rPr>
          <w:rFonts w:asciiTheme="minorHAnsi" w:hAnsiTheme="minorHAnsi" w:cs="TimesNewRomanPSMT"/>
          <w:lang w:eastAsia="pl-PL"/>
        </w:rPr>
        <w:t xml:space="preserve"> mowa w § 3, nie może przekroczyć kwoty </w:t>
      </w:r>
      <w:r w:rsidR="00B2727C" w:rsidRPr="004632D8">
        <w:rPr>
          <w:rFonts w:asciiTheme="minorHAnsi" w:hAnsiTheme="minorHAnsi" w:cs="TimesNewRomanPS-BoldMT"/>
          <w:bCs/>
          <w:lang w:eastAsia="pl-PL"/>
        </w:rPr>
        <w:t>………………………</w:t>
      </w:r>
      <w:r w:rsidR="006A0F66" w:rsidRPr="004632D8">
        <w:rPr>
          <w:rFonts w:asciiTheme="minorHAnsi" w:hAnsiTheme="minorHAnsi" w:cs="TimesNewRomanPS-BoldMT"/>
          <w:bCs/>
          <w:lang w:eastAsia="pl-PL"/>
        </w:rPr>
        <w:t xml:space="preserve"> </w:t>
      </w:r>
      <w:r w:rsidRPr="004632D8">
        <w:rPr>
          <w:rFonts w:asciiTheme="minorHAnsi" w:hAnsiTheme="minorHAnsi" w:cs="TimesNewRomanPS-BoldMT"/>
          <w:bCs/>
          <w:lang w:eastAsia="pl-PL"/>
        </w:rPr>
        <w:t>zł</w:t>
      </w:r>
      <w:r w:rsidRPr="004632D8">
        <w:rPr>
          <w:rFonts w:asciiTheme="minorHAnsi" w:hAnsiTheme="minorHAnsi" w:cs="TimesNewRomanPS-BoldMT"/>
          <w:b/>
          <w:bCs/>
          <w:lang w:eastAsia="pl-PL"/>
        </w:rPr>
        <w:t xml:space="preserve"> </w:t>
      </w:r>
      <w:r w:rsidRPr="004632D8">
        <w:rPr>
          <w:rFonts w:asciiTheme="minorHAnsi" w:hAnsiTheme="minorHAnsi" w:cs="TimesNewRomanPSMT"/>
          <w:lang w:eastAsia="pl-PL"/>
        </w:rPr>
        <w:t xml:space="preserve">brutto (słownie: </w:t>
      </w:r>
      <w:r w:rsidR="00B2727C" w:rsidRPr="004632D8">
        <w:rPr>
          <w:rFonts w:asciiTheme="minorHAnsi" w:hAnsiTheme="minorHAnsi" w:cs="TimesNewRomanPSMT"/>
          <w:lang w:eastAsia="pl-PL"/>
        </w:rPr>
        <w:t>……………………………………………………….</w:t>
      </w:r>
      <w:r w:rsidR="006A0F66" w:rsidRPr="004632D8">
        <w:rPr>
          <w:rFonts w:asciiTheme="minorHAnsi" w:hAnsiTheme="minorHAnsi" w:cs="TimesNewRomanPSMT"/>
          <w:lang w:eastAsia="pl-PL"/>
        </w:rPr>
        <w:t xml:space="preserve"> </w:t>
      </w:r>
      <w:r w:rsidR="00B2727C" w:rsidRPr="004632D8">
        <w:rPr>
          <w:rFonts w:asciiTheme="minorHAnsi" w:hAnsiTheme="minorHAnsi" w:cs="TimesNewRomanPSMT"/>
          <w:lang w:eastAsia="pl-PL"/>
        </w:rPr>
        <w:t>…………………………………………….złotych      ……</w:t>
      </w:r>
      <w:r w:rsidR="006A0F66" w:rsidRPr="004632D8">
        <w:rPr>
          <w:rFonts w:asciiTheme="minorHAnsi" w:hAnsiTheme="minorHAnsi" w:cs="TimesNewRomanPSMT"/>
          <w:lang w:eastAsia="pl-PL"/>
        </w:rPr>
        <w:t xml:space="preserve"> gr</w:t>
      </w:r>
      <w:r w:rsidRPr="004632D8">
        <w:rPr>
          <w:rFonts w:asciiTheme="minorHAnsi" w:hAnsiTheme="minorHAnsi" w:cs="TimesNewRomanPSMT"/>
          <w:lang w:eastAsia="pl-PL"/>
        </w:rPr>
        <w:t>), w tym obowiązujący podatek VAT.</w:t>
      </w:r>
    </w:p>
    <w:p w:rsidR="001F7922" w:rsidRPr="004632D8" w:rsidRDefault="001F7922" w:rsidP="0042128B">
      <w:pPr>
        <w:numPr>
          <w:ilvl w:val="0"/>
          <w:numId w:val="3"/>
        </w:numPr>
        <w:autoSpaceDE w:val="0"/>
        <w:autoSpaceDN w:val="0"/>
        <w:adjustRightInd w:val="0"/>
        <w:spacing w:after="0" w:line="240" w:lineRule="auto"/>
        <w:ind w:left="426" w:hanging="426"/>
        <w:jc w:val="both"/>
        <w:rPr>
          <w:rFonts w:asciiTheme="minorHAnsi" w:hAnsiTheme="minorHAnsi" w:cs="TimesNewRomanPSMT"/>
          <w:lang w:eastAsia="pl-PL"/>
        </w:rPr>
      </w:pPr>
      <w:r w:rsidRPr="004632D8">
        <w:rPr>
          <w:rFonts w:asciiTheme="minorHAnsi" w:hAnsiTheme="minorHAnsi" w:cs="TimesNewRomanPSMT"/>
          <w:lang w:eastAsia="pl-PL"/>
        </w:rPr>
        <w:t xml:space="preserve">Wynagrodzenie </w:t>
      </w:r>
      <w:r w:rsidRPr="004632D8">
        <w:rPr>
          <w:rFonts w:asciiTheme="minorHAnsi" w:hAnsiTheme="minorHAnsi" w:cs="TimesNewRomanPSMT"/>
          <w:b/>
          <w:lang w:eastAsia="pl-PL"/>
        </w:rPr>
        <w:t>Wykonawcy</w:t>
      </w:r>
      <w:r w:rsidRPr="004632D8">
        <w:rPr>
          <w:rFonts w:asciiTheme="minorHAnsi" w:hAnsiTheme="minorHAnsi" w:cs="TimesNewRomanPSMT"/>
          <w:lang w:eastAsia="pl-PL"/>
        </w:rPr>
        <w:t xml:space="preserve"> obejmuje wszystkie elementy ujęte w </w:t>
      </w:r>
      <w:r w:rsidRPr="004632D8">
        <w:rPr>
          <w:rFonts w:asciiTheme="minorHAnsi" w:hAnsiTheme="minorHAnsi" w:cs="TimesNewRomanPSMT"/>
          <w:b/>
          <w:lang w:eastAsia="pl-PL"/>
        </w:rPr>
        <w:t>Załączniku nr 1</w:t>
      </w:r>
      <w:r w:rsidRPr="004632D8">
        <w:rPr>
          <w:rFonts w:asciiTheme="minorHAnsi" w:hAnsiTheme="minorHAnsi" w:cs="TimesNewRomanPSMT"/>
          <w:lang w:eastAsia="pl-PL"/>
        </w:rPr>
        <w:t xml:space="preserve"> do niniejszej Umowy.</w:t>
      </w:r>
    </w:p>
    <w:p w:rsidR="001F7922" w:rsidRPr="004632D8" w:rsidRDefault="001F7922" w:rsidP="0042128B">
      <w:pPr>
        <w:autoSpaceDE w:val="0"/>
        <w:autoSpaceDN w:val="0"/>
        <w:adjustRightInd w:val="0"/>
        <w:spacing w:after="0" w:line="240" w:lineRule="auto"/>
        <w:jc w:val="center"/>
        <w:rPr>
          <w:rFonts w:asciiTheme="minorHAnsi" w:hAnsiTheme="minorHAnsi" w:cs="Verdana,Bold"/>
          <w:b/>
          <w:bCs/>
        </w:rPr>
      </w:pPr>
      <w:r w:rsidRPr="004632D8">
        <w:rPr>
          <w:rFonts w:asciiTheme="minorHAnsi" w:hAnsiTheme="minorHAnsi" w:cs="Verdana,Bold"/>
          <w:b/>
          <w:bCs/>
        </w:rPr>
        <w:t>§ 5</w:t>
      </w:r>
    </w:p>
    <w:p w:rsidR="00F13BC5" w:rsidRPr="004632D8" w:rsidRDefault="00F13BC5" w:rsidP="0042128B">
      <w:pPr>
        <w:autoSpaceDE w:val="0"/>
        <w:autoSpaceDN w:val="0"/>
        <w:adjustRightInd w:val="0"/>
        <w:spacing w:after="0" w:line="240" w:lineRule="auto"/>
        <w:jc w:val="both"/>
        <w:rPr>
          <w:rFonts w:asciiTheme="minorHAnsi" w:hAnsiTheme="minorHAnsi" w:cs="Verdana,Bold"/>
          <w:b/>
          <w:bCs/>
        </w:rPr>
      </w:pPr>
    </w:p>
    <w:p w:rsidR="001F7922" w:rsidRPr="004632D8" w:rsidRDefault="001F7922" w:rsidP="0042128B">
      <w:pPr>
        <w:numPr>
          <w:ilvl w:val="0"/>
          <w:numId w:val="5"/>
        </w:numPr>
        <w:autoSpaceDE w:val="0"/>
        <w:autoSpaceDN w:val="0"/>
        <w:adjustRightInd w:val="0"/>
        <w:spacing w:after="0" w:line="240" w:lineRule="auto"/>
        <w:ind w:left="426" w:hanging="426"/>
        <w:jc w:val="both"/>
        <w:rPr>
          <w:rFonts w:asciiTheme="minorHAnsi" w:hAnsiTheme="minorHAnsi" w:cs="TimesNewRomanPSMT"/>
          <w:lang w:eastAsia="pl-PL"/>
        </w:rPr>
      </w:pPr>
      <w:r w:rsidRPr="004632D8">
        <w:rPr>
          <w:rFonts w:asciiTheme="minorHAnsi" w:hAnsiTheme="minorHAnsi" w:cs="TimesNewRomanPSMT"/>
          <w:lang w:eastAsia="pl-PL"/>
        </w:rPr>
        <w:t xml:space="preserve">Podstawę do rozliczenia usług i wystawienia faktury będzie stanowił </w:t>
      </w:r>
      <w:r w:rsidR="008435A2" w:rsidRPr="004632D8">
        <w:rPr>
          <w:rFonts w:asciiTheme="minorHAnsi" w:hAnsiTheme="minorHAnsi" w:cs="TimesNewRomanPSMT"/>
          <w:lang w:eastAsia="pl-PL"/>
        </w:rPr>
        <w:t>raport</w:t>
      </w:r>
      <w:r w:rsidRPr="004632D8">
        <w:rPr>
          <w:rFonts w:asciiTheme="minorHAnsi" w:hAnsiTheme="minorHAnsi" w:cs="TimesNewRomanPSMT"/>
          <w:lang w:eastAsia="pl-PL"/>
        </w:rPr>
        <w:t xml:space="preserve"> wykonania usług w okresie rozliczeniowym sporządzony przez </w:t>
      </w:r>
      <w:r w:rsidRPr="004632D8">
        <w:rPr>
          <w:rFonts w:asciiTheme="minorHAnsi" w:hAnsiTheme="minorHAnsi" w:cs="TimesNewRomanPSMT"/>
          <w:b/>
          <w:lang w:eastAsia="pl-PL"/>
        </w:rPr>
        <w:t>Wykonawcę</w:t>
      </w:r>
      <w:r w:rsidRPr="004632D8">
        <w:rPr>
          <w:rFonts w:asciiTheme="minorHAnsi" w:hAnsiTheme="minorHAnsi" w:cs="TimesNewRomanPSMT"/>
          <w:lang w:eastAsia="pl-PL"/>
        </w:rPr>
        <w:t xml:space="preserve"> i zatwierdzony przez </w:t>
      </w:r>
      <w:r w:rsidRPr="004632D8">
        <w:rPr>
          <w:rFonts w:asciiTheme="minorHAnsi" w:hAnsiTheme="minorHAnsi" w:cs="TimesNewRomanPSMT"/>
          <w:b/>
          <w:lang w:eastAsia="pl-PL"/>
        </w:rPr>
        <w:t>Zamawiającego</w:t>
      </w:r>
      <w:r w:rsidR="008435A2" w:rsidRPr="004632D8">
        <w:rPr>
          <w:rFonts w:asciiTheme="minorHAnsi" w:hAnsiTheme="minorHAnsi" w:cs="TimesNewRomanPSMT"/>
          <w:lang w:eastAsia="pl-PL"/>
        </w:rPr>
        <w:t>, zgod</w:t>
      </w:r>
      <w:r w:rsidR="00ED7A54" w:rsidRPr="004632D8">
        <w:rPr>
          <w:rFonts w:asciiTheme="minorHAnsi" w:hAnsiTheme="minorHAnsi" w:cs="TimesNewRomanPSMT"/>
          <w:lang w:eastAsia="pl-PL"/>
        </w:rPr>
        <w:t xml:space="preserve">nie z opisem zawartym w pkt </w:t>
      </w:r>
      <w:r w:rsidR="00674EBF" w:rsidRPr="004632D8">
        <w:rPr>
          <w:rFonts w:asciiTheme="minorHAnsi" w:hAnsiTheme="minorHAnsi" w:cs="TimesNewRomanPSMT"/>
          <w:lang w:eastAsia="pl-PL"/>
        </w:rPr>
        <w:t xml:space="preserve">12.1 </w:t>
      </w:r>
      <w:r w:rsidR="00ED7A54" w:rsidRPr="004632D8">
        <w:rPr>
          <w:rFonts w:asciiTheme="minorHAnsi" w:hAnsiTheme="minorHAnsi" w:cs="TimesNewRomanPSMT"/>
          <w:lang w:eastAsia="pl-PL"/>
        </w:rPr>
        <w:t xml:space="preserve"> S</w:t>
      </w:r>
      <w:r w:rsidR="008435A2" w:rsidRPr="004632D8">
        <w:rPr>
          <w:rFonts w:asciiTheme="minorHAnsi" w:hAnsiTheme="minorHAnsi" w:cs="TimesNewRomanPSMT"/>
          <w:lang w:eastAsia="pl-PL"/>
        </w:rPr>
        <w:t>zczegółowego Opisu Przedmiotu Zamówienia</w:t>
      </w:r>
      <w:r w:rsidR="00674EBF" w:rsidRPr="004632D8">
        <w:rPr>
          <w:rFonts w:asciiTheme="minorHAnsi" w:hAnsiTheme="minorHAnsi" w:cs="TimesNewRomanPSMT"/>
          <w:lang w:eastAsia="pl-PL"/>
        </w:rPr>
        <w:t xml:space="preserve"> i w pkt</w:t>
      </w:r>
      <w:r w:rsidRPr="004632D8">
        <w:rPr>
          <w:rFonts w:asciiTheme="minorHAnsi" w:hAnsiTheme="minorHAnsi" w:cs="TimesNewRomanPSMT"/>
          <w:lang w:eastAsia="pl-PL"/>
        </w:rPr>
        <w:t xml:space="preserve">. </w:t>
      </w:r>
      <w:r w:rsidR="00674EBF" w:rsidRPr="004632D8">
        <w:rPr>
          <w:rFonts w:asciiTheme="minorHAnsi" w:hAnsiTheme="minorHAnsi" w:cs="TimesNewRomanPSMT"/>
          <w:lang w:eastAsia="pl-PL"/>
        </w:rPr>
        <w:t>2.4 załącznika nr 5 do SOPZ</w:t>
      </w:r>
      <w:r w:rsidR="0001651C" w:rsidRPr="004632D8">
        <w:rPr>
          <w:rFonts w:asciiTheme="minorHAnsi" w:hAnsiTheme="minorHAnsi" w:cs="TimesNewRomanPSMT"/>
          <w:lang w:eastAsia="pl-PL"/>
        </w:rPr>
        <w:t>.</w:t>
      </w:r>
    </w:p>
    <w:p w:rsidR="001F7922" w:rsidRPr="004632D8" w:rsidRDefault="001F7922" w:rsidP="0042128B">
      <w:pPr>
        <w:numPr>
          <w:ilvl w:val="0"/>
          <w:numId w:val="5"/>
        </w:numPr>
        <w:autoSpaceDE w:val="0"/>
        <w:autoSpaceDN w:val="0"/>
        <w:adjustRightInd w:val="0"/>
        <w:spacing w:after="0" w:line="240" w:lineRule="auto"/>
        <w:ind w:left="426" w:hanging="426"/>
        <w:jc w:val="both"/>
        <w:rPr>
          <w:rFonts w:asciiTheme="minorHAnsi" w:hAnsiTheme="minorHAnsi" w:cs="TimesNewRomanPSMT"/>
          <w:lang w:eastAsia="pl-PL"/>
        </w:rPr>
      </w:pPr>
      <w:r w:rsidRPr="004632D8">
        <w:rPr>
          <w:rFonts w:asciiTheme="minorHAnsi" w:hAnsiTheme="minorHAnsi" w:cs="TimesNewRomanPSMT"/>
          <w:lang w:eastAsia="pl-PL"/>
        </w:rPr>
        <w:t xml:space="preserve">Wynagrodzenie należne </w:t>
      </w:r>
      <w:r w:rsidRPr="004632D8">
        <w:rPr>
          <w:rFonts w:asciiTheme="minorHAnsi" w:hAnsiTheme="minorHAnsi" w:cs="TimesNewRomanPSMT"/>
          <w:b/>
          <w:lang w:eastAsia="pl-PL"/>
        </w:rPr>
        <w:t>Wykonawcy</w:t>
      </w:r>
      <w:r w:rsidRPr="004632D8">
        <w:rPr>
          <w:rFonts w:asciiTheme="minorHAnsi" w:hAnsiTheme="minorHAnsi" w:cs="TimesNewRomanPSMT"/>
          <w:lang w:eastAsia="pl-PL"/>
        </w:rPr>
        <w:t xml:space="preserve"> będzie płatne przelewem na konto wskazane na fakturze, w terminie </w:t>
      </w:r>
      <w:r w:rsidR="00B2727C" w:rsidRPr="004632D8">
        <w:rPr>
          <w:rFonts w:asciiTheme="minorHAnsi" w:hAnsiTheme="minorHAnsi" w:cs="TimesNewRomanPSMT"/>
          <w:lang w:eastAsia="pl-PL"/>
        </w:rPr>
        <w:t>……………</w:t>
      </w:r>
      <w:r w:rsidRPr="004632D8">
        <w:rPr>
          <w:rFonts w:asciiTheme="minorHAnsi" w:hAnsiTheme="minorHAnsi" w:cs="TimesNewRomanPSMT"/>
          <w:lang w:eastAsia="pl-PL"/>
        </w:rPr>
        <w:t xml:space="preserve"> dni od daty wpływu prawidłowo wystawionej faktury do </w:t>
      </w:r>
      <w:r w:rsidRPr="004632D8">
        <w:rPr>
          <w:rFonts w:asciiTheme="minorHAnsi" w:hAnsiTheme="minorHAnsi" w:cs="TimesNewRomanPSMT"/>
          <w:b/>
          <w:lang w:eastAsia="pl-PL"/>
        </w:rPr>
        <w:t>Zamawiającego</w:t>
      </w:r>
      <w:r w:rsidRPr="004632D8">
        <w:rPr>
          <w:rFonts w:asciiTheme="minorHAnsi" w:hAnsiTheme="minorHAnsi" w:cs="TimesNewRomanPSMT"/>
          <w:lang w:eastAsia="pl-PL"/>
        </w:rPr>
        <w:t>.</w:t>
      </w:r>
    </w:p>
    <w:p w:rsidR="001F7922" w:rsidRPr="004632D8" w:rsidRDefault="001F7922" w:rsidP="0042128B">
      <w:pPr>
        <w:numPr>
          <w:ilvl w:val="0"/>
          <w:numId w:val="5"/>
        </w:numPr>
        <w:autoSpaceDE w:val="0"/>
        <w:autoSpaceDN w:val="0"/>
        <w:adjustRightInd w:val="0"/>
        <w:spacing w:after="0" w:line="240" w:lineRule="auto"/>
        <w:ind w:left="426" w:hanging="426"/>
        <w:jc w:val="both"/>
        <w:rPr>
          <w:rFonts w:asciiTheme="minorHAnsi" w:hAnsiTheme="minorHAnsi" w:cs="TimesNewRomanPSMT"/>
          <w:lang w:eastAsia="pl-PL"/>
        </w:rPr>
      </w:pPr>
      <w:r w:rsidRPr="004632D8">
        <w:rPr>
          <w:rFonts w:asciiTheme="minorHAnsi" w:hAnsiTheme="minorHAnsi" w:cs="Verdana"/>
          <w:bCs/>
        </w:rPr>
        <w:t xml:space="preserve">Za dzień zapłaty uważany będzie dzień obciążenia rachunku </w:t>
      </w:r>
      <w:r w:rsidRPr="004632D8">
        <w:rPr>
          <w:rFonts w:asciiTheme="minorHAnsi" w:hAnsiTheme="minorHAnsi" w:cs="Verdana"/>
          <w:b/>
          <w:bCs/>
        </w:rPr>
        <w:t>Zamawiającego</w:t>
      </w:r>
      <w:r w:rsidRPr="004632D8">
        <w:rPr>
          <w:rFonts w:asciiTheme="minorHAnsi" w:hAnsiTheme="minorHAnsi" w:cs="Verdana"/>
          <w:bCs/>
        </w:rPr>
        <w:t>.</w:t>
      </w:r>
    </w:p>
    <w:p w:rsidR="000E0B04" w:rsidRPr="004632D8" w:rsidRDefault="000E0B04" w:rsidP="0042128B">
      <w:pPr>
        <w:numPr>
          <w:ilvl w:val="0"/>
          <w:numId w:val="5"/>
        </w:numPr>
        <w:autoSpaceDE w:val="0"/>
        <w:autoSpaceDN w:val="0"/>
        <w:adjustRightInd w:val="0"/>
        <w:spacing w:after="0" w:line="240" w:lineRule="auto"/>
        <w:ind w:left="426" w:hanging="426"/>
        <w:jc w:val="both"/>
        <w:rPr>
          <w:rFonts w:asciiTheme="minorHAnsi" w:hAnsiTheme="minorHAnsi" w:cs="TimesNewRomanPSMT"/>
          <w:lang w:eastAsia="pl-PL"/>
        </w:rPr>
      </w:pPr>
      <w:r w:rsidRPr="004632D8">
        <w:rPr>
          <w:rFonts w:asciiTheme="minorHAnsi" w:hAnsiTheme="minorHAnsi" w:cs="TimesNewRomanPSMT"/>
          <w:lang w:eastAsia="pl-PL"/>
        </w:rPr>
        <w:t xml:space="preserve">Koszty zużytych mediów związanych z prowadzeniem Punktu Selektywnej Zbiórki Odpadów Komunalnych przy ulicy Brzozowej w Sierakowicach, wg wskazań </w:t>
      </w:r>
      <w:r w:rsidR="00791A17" w:rsidRPr="004632D8">
        <w:rPr>
          <w:rFonts w:asciiTheme="minorHAnsi" w:hAnsiTheme="minorHAnsi" w:cs="TimesNewRomanPSMT"/>
          <w:lang w:eastAsia="pl-PL"/>
        </w:rPr>
        <w:t>liczników: energii elektrycznej</w:t>
      </w:r>
      <w:r w:rsidRPr="004632D8">
        <w:rPr>
          <w:rFonts w:asciiTheme="minorHAnsi" w:hAnsiTheme="minorHAnsi" w:cs="TimesNewRomanPSMT"/>
          <w:lang w:eastAsia="pl-PL"/>
        </w:rPr>
        <w:t>,</w:t>
      </w:r>
      <w:r w:rsidR="00791A17" w:rsidRPr="004632D8">
        <w:rPr>
          <w:rFonts w:asciiTheme="minorHAnsi" w:hAnsiTheme="minorHAnsi" w:cs="TimesNewRomanPSMT"/>
          <w:lang w:eastAsia="pl-PL"/>
        </w:rPr>
        <w:t xml:space="preserve"> </w:t>
      </w:r>
      <w:r w:rsidRPr="004632D8">
        <w:rPr>
          <w:rFonts w:asciiTheme="minorHAnsi" w:hAnsiTheme="minorHAnsi" w:cs="TimesNewRomanPSMT"/>
          <w:lang w:eastAsia="pl-PL"/>
        </w:rPr>
        <w:t xml:space="preserve">wody zimnej i ciepłej oraz </w:t>
      </w:r>
      <w:r w:rsidR="00115E8B" w:rsidRPr="004632D8">
        <w:rPr>
          <w:rFonts w:asciiTheme="minorHAnsi" w:hAnsiTheme="minorHAnsi" w:cs="TimesNewRomanPSMT"/>
          <w:lang w:eastAsia="pl-PL"/>
        </w:rPr>
        <w:t xml:space="preserve">koszty wywozu </w:t>
      </w:r>
      <w:r w:rsidRPr="004632D8">
        <w:rPr>
          <w:rFonts w:asciiTheme="minorHAnsi" w:hAnsiTheme="minorHAnsi" w:cs="TimesNewRomanPSMT"/>
          <w:lang w:eastAsia="pl-PL"/>
        </w:rPr>
        <w:t xml:space="preserve">ścieków, obciążają Wykonawcę </w:t>
      </w:r>
    </w:p>
    <w:p w:rsidR="001F7922" w:rsidRPr="004632D8" w:rsidRDefault="000E0B04" w:rsidP="0042128B">
      <w:pPr>
        <w:numPr>
          <w:ilvl w:val="0"/>
          <w:numId w:val="5"/>
        </w:numPr>
        <w:autoSpaceDE w:val="0"/>
        <w:autoSpaceDN w:val="0"/>
        <w:adjustRightInd w:val="0"/>
        <w:spacing w:after="0" w:line="240" w:lineRule="auto"/>
        <w:ind w:left="426" w:hanging="426"/>
        <w:jc w:val="both"/>
        <w:rPr>
          <w:rFonts w:asciiTheme="minorHAnsi" w:hAnsiTheme="minorHAnsi" w:cs="TimesNewRomanPSMT"/>
          <w:lang w:eastAsia="pl-PL"/>
        </w:rPr>
      </w:pPr>
      <w:r w:rsidRPr="004632D8">
        <w:rPr>
          <w:rFonts w:asciiTheme="minorHAnsi" w:hAnsiTheme="minorHAnsi" w:cs="TimesNewRomanPSMT"/>
          <w:lang w:eastAsia="pl-PL"/>
        </w:rPr>
        <w:t>Rozliczenie</w:t>
      </w:r>
      <w:r w:rsidR="009757B0" w:rsidRPr="004632D8">
        <w:rPr>
          <w:rFonts w:asciiTheme="minorHAnsi" w:hAnsiTheme="minorHAnsi" w:cs="TimesNewRomanPSMT"/>
          <w:lang w:eastAsia="pl-PL"/>
        </w:rPr>
        <w:t>,</w:t>
      </w:r>
      <w:r w:rsidR="002D1E84" w:rsidRPr="004632D8">
        <w:rPr>
          <w:rFonts w:asciiTheme="minorHAnsi" w:hAnsiTheme="minorHAnsi" w:cs="TimesNewRomanPSMT"/>
          <w:lang w:eastAsia="pl-PL"/>
        </w:rPr>
        <w:t xml:space="preserve"> o którym mowa w ust.</w:t>
      </w:r>
      <w:r w:rsidRPr="004632D8">
        <w:rPr>
          <w:rFonts w:asciiTheme="minorHAnsi" w:hAnsiTheme="minorHAnsi" w:cs="TimesNewRomanPSMT"/>
          <w:lang w:eastAsia="pl-PL"/>
        </w:rPr>
        <w:t xml:space="preserve"> będzie następowało kw</w:t>
      </w:r>
      <w:r w:rsidR="008D09AD" w:rsidRPr="004632D8">
        <w:rPr>
          <w:rFonts w:asciiTheme="minorHAnsi" w:hAnsiTheme="minorHAnsi" w:cs="TimesNewRomanPSMT"/>
          <w:lang w:eastAsia="pl-PL"/>
        </w:rPr>
        <w:t>artalnie na podstawie faktury VAT</w:t>
      </w:r>
      <w:r w:rsidRPr="004632D8">
        <w:rPr>
          <w:rFonts w:asciiTheme="minorHAnsi" w:hAnsiTheme="minorHAnsi" w:cs="TimesNewRomanPSMT"/>
          <w:lang w:eastAsia="pl-PL"/>
        </w:rPr>
        <w:t xml:space="preserve"> wystawionej przez Zamawiającego i dostarczonej Wykonawcy w terminie 7 dni od zakończenia danego kwartału</w:t>
      </w:r>
      <w:r w:rsidR="009757B0" w:rsidRPr="004632D8">
        <w:rPr>
          <w:rFonts w:asciiTheme="minorHAnsi" w:hAnsiTheme="minorHAnsi" w:cs="TimesNewRomanPSMT"/>
          <w:lang w:eastAsia="pl-PL"/>
        </w:rPr>
        <w:t>.</w:t>
      </w:r>
    </w:p>
    <w:p w:rsidR="00F13BC5" w:rsidRPr="004632D8" w:rsidRDefault="00F13BC5" w:rsidP="0042128B">
      <w:pPr>
        <w:autoSpaceDE w:val="0"/>
        <w:autoSpaceDN w:val="0"/>
        <w:adjustRightInd w:val="0"/>
        <w:spacing w:after="0" w:line="240" w:lineRule="auto"/>
        <w:ind w:left="426"/>
        <w:jc w:val="both"/>
        <w:rPr>
          <w:rFonts w:asciiTheme="minorHAnsi" w:hAnsiTheme="minorHAnsi" w:cs="TimesNewRomanPSMT"/>
          <w:lang w:eastAsia="pl-PL"/>
        </w:rPr>
      </w:pPr>
    </w:p>
    <w:p w:rsidR="00672643" w:rsidRPr="004632D8" w:rsidRDefault="001F7922" w:rsidP="0042128B">
      <w:pPr>
        <w:autoSpaceDE w:val="0"/>
        <w:autoSpaceDN w:val="0"/>
        <w:adjustRightInd w:val="0"/>
        <w:spacing w:after="0" w:line="240" w:lineRule="auto"/>
        <w:jc w:val="center"/>
        <w:rPr>
          <w:rFonts w:asciiTheme="minorHAnsi" w:hAnsiTheme="minorHAnsi" w:cs="Verdana,Bold"/>
          <w:b/>
          <w:bCs/>
        </w:rPr>
      </w:pPr>
      <w:r w:rsidRPr="004632D8">
        <w:rPr>
          <w:rFonts w:asciiTheme="minorHAnsi" w:hAnsiTheme="minorHAnsi" w:cs="Verdana,Bold"/>
          <w:b/>
          <w:bCs/>
        </w:rPr>
        <w:t>§ 6</w:t>
      </w:r>
    </w:p>
    <w:p w:rsidR="00F13BC5" w:rsidRPr="004632D8" w:rsidRDefault="00F13BC5" w:rsidP="0042128B">
      <w:pPr>
        <w:autoSpaceDE w:val="0"/>
        <w:autoSpaceDN w:val="0"/>
        <w:adjustRightInd w:val="0"/>
        <w:spacing w:after="0" w:line="240" w:lineRule="auto"/>
        <w:jc w:val="both"/>
        <w:rPr>
          <w:rFonts w:asciiTheme="minorHAnsi" w:hAnsiTheme="minorHAnsi" w:cs="Verdana,Bold"/>
          <w:b/>
          <w:bCs/>
        </w:rPr>
      </w:pPr>
    </w:p>
    <w:p w:rsidR="00B12CC0" w:rsidRPr="004632D8" w:rsidRDefault="00B12CC0" w:rsidP="0042128B">
      <w:pPr>
        <w:numPr>
          <w:ilvl w:val="0"/>
          <w:numId w:val="6"/>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Arial"/>
          <w:b/>
          <w:bCs/>
        </w:rPr>
        <w:t>Zamawiający</w:t>
      </w:r>
      <w:r w:rsidRPr="004632D8">
        <w:rPr>
          <w:rFonts w:asciiTheme="minorHAnsi" w:hAnsiTheme="minorHAnsi" w:cs="Arial"/>
          <w:bCs/>
        </w:rPr>
        <w:t xml:space="preserve"> umożliwi </w:t>
      </w:r>
      <w:r w:rsidRPr="004632D8">
        <w:rPr>
          <w:rFonts w:asciiTheme="minorHAnsi" w:hAnsiTheme="minorHAnsi" w:cs="Arial"/>
          <w:b/>
          <w:bCs/>
        </w:rPr>
        <w:t>Wykonawcy</w:t>
      </w:r>
      <w:r w:rsidRPr="004632D8">
        <w:rPr>
          <w:rFonts w:asciiTheme="minorHAnsi" w:hAnsiTheme="minorHAnsi" w:cs="Arial"/>
          <w:bCs/>
        </w:rPr>
        <w:t xml:space="preserve"> w okresie trwania umowy dostęp do narzędzia informatycznego</w:t>
      </w:r>
      <w:r w:rsidR="0099202F" w:rsidRPr="004632D8">
        <w:rPr>
          <w:rFonts w:asciiTheme="minorHAnsi" w:hAnsiTheme="minorHAnsi" w:cs="Arial"/>
          <w:bCs/>
        </w:rPr>
        <w:t xml:space="preserve"> zlokalizowanego na serwerze odpadywgminie.com</w:t>
      </w:r>
      <w:r w:rsidR="00A86C94" w:rsidRPr="004632D8">
        <w:rPr>
          <w:rFonts w:asciiTheme="minorHAnsi" w:hAnsiTheme="minorHAnsi" w:cs="Arial"/>
          <w:bCs/>
        </w:rPr>
        <w:t xml:space="preserve"> (</w:t>
      </w:r>
      <w:r w:rsidR="007A1213" w:rsidRPr="004632D8">
        <w:rPr>
          <w:rFonts w:asciiTheme="minorHAnsi" w:hAnsiTheme="minorHAnsi" w:cs="Arial"/>
          <w:bCs/>
        </w:rPr>
        <w:t>zwanego w</w:t>
      </w:r>
      <w:r w:rsidR="00A03C2D" w:rsidRPr="004632D8">
        <w:rPr>
          <w:rFonts w:asciiTheme="minorHAnsi" w:hAnsiTheme="minorHAnsi" w:cs="Arial"/>
          <w:bCs/>
        </w:rPr>
        <w:t xml:space="preserve"> dalszej części Umowy Systemem)</w:t>
      </w:r>
      <w:r w:rsidR="0099202F" w:rsidRPr="004632D8">
        <w:rPr>
          <w:rFonts w:asciiTheme="minorHAnsi" w:hAnsiTheme="minorHAnsi" w:cs="Arial"/>
          <w:bCs/>
        </w:rPr>
        <w:t>,</w:t>
      </w:r>
      <w:r w:rsidRPr="004632D8">
        <w:rPr>
          <w:rFonts w:asciiTheme="minorHAnsi" w:hAnsiTheme="minorHAnsi" w:cs="Arial"/>
          <w:bCs/>
        </w:rPr>
        <w:t xml:space="preserve"> umożliwiającego monitoro</w:t>
      </w:r>
      <w:r w:rsidR="007E28F2" w:rsidRPr="004632D8">
        <w:rPr>
          <w:rFonts w:asciiTheme="minorHAnsi" w:hAnsiTheme="minorHAnsi" w:cs="Arial"/>
          <w:bCs/>
        </w:rPr>
        <w:t>wanie nieruchomości, na których</w:t>
      </w:r>
      <w:r w:rsidR="000E0B04" w:rsidRPr="004632D8">
        <w:rPr>
          <w:rFonts w:asciiTheme="minorHAnsi" w:hAnsiTheme="minorHAnsi" w:cs="Arial"/>
          <w:bCs/>
        </w:rPr>
        <w:t xml:space="preserve"> </w:t>
      </w:r>
      <w:r w:rsidRPr="004632D8">
        <w:rPr>
          <w:rFonts w:asciiTheme="minorHAnsi" w:hAnsiTheme="minorHAnsi" w:cs="Arial"/>
          <w:bCs/>
        </w:rPr>
        <w:t xml:space="preserve">zamieszkują mieszkańcy i nieruchomości niezamieszkałych., zgodnie z zasadami opisanymi w Szczegółowym Opisie Przedmiotu Zamówienia. </w:t>
      </w:r>
    </w:p>
    <w:p w:rsidR="00FA0169" w:rsidRPr="004632D8" w:rsidRDefault="001F7922" w:rsidP="0042128B">
      <w:pPr>
        <w:numPr>
          <w:ilvl w:val="0"/>
          <w:numId w:val="6"/>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
          <w:bCs/>
        </w:rPr>
        <w:t>Zamawiający</w:t>
      </w:r>
      <w:r w:rsidRPr="004632D8">
        <w:rPr>
          <w:rFonts w:asciiTheme="minorHAnsi" w:hAnsiTheme="minorHAnsi" w:cs="Verdana"/>
          <w:bCs/>
        </w:rPr>
        <w:t xml:space="preserve"> zobowiązany jest do współpracy podczas wykonywania przez </w:t>
      </w:r>
      <w:r w:rsidRPr="004632D8">
        <w:rPr>
          <w:rFonts w:asciiTheme="minorHAnsi" w:hAnsiTheme="minorHAnsi" w:cs="Verdana"/>
          <w:b/>
          <w:bCs/>
        </w:rPr>
        <w:t>Wykonawcę</w:t>
      </w:r>
      <w:r w:rsidRPr="004632D8">
        <w:rPr>
          <w:rFonts w:asciiTheme="minorHAnsi" w:hAnsiTheme="minorHAnsi" w:cs="Verdana"/>
          <w:bCs/>
        </w:rPr>
        <w:t xml:space="preserve"> Harmonogr</w:t>
      </w:r>
      <w:r w:rsidR="00FA0169" w:rsidRPr="004632D8">
        <w:rPr>
          <w:rFonts w:asciiTheme="minorHAnsi" w:hAnsiTheme="minorHAnsi" w:cs="Verdana"/>
          <w:bCs/>
        </w:rPr>
        <w:t>amu odbioru odpadów komunalnych,</w:t>
      </w:r>
      <w:r w:rsidRPr="004632D8">
        <w:rPr>
          <w:rFonts w:asciiTheme="minorHAnsi" w:hAnsiTheme="minorHAnsi" w:cs="Verdana"/>
          <w:bCs/>
        </w:rPr>
        <w:t xml:space="preserve"> </w:t>
      </w:r>
    </w:p>
    <w:p w:rsidR="001F7922" w:rsidRPr="004632D8" w:rsidRDefault="001F7922" w:rsidP="0042128B">
      <w:pPr>
        <w:numPr>
          <w:ilvl w:val="0"/>
          <w:numId w:val="6"/>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
          <w:bCs/>
        </w:rPr>
        <w:t>Zamawiający</w:t>
      </w:r>
      <w:r w:rsidRPr="004632D8">
        <w:rPr>
          <w:rFonts w:asciiTheme="minorHAnsi" w:hAnsiTheme="minorHAnsi" w:cs="Verdana"/>
          <w:bCs/>
        </w:rPr>
        <w:t xml:space="preserve"> zobowiązany jest do informowania, wspólnie z </w:t>
      </w:r>
      <w:r w:rsidRPr="004632D8">
        <w:rPr>
          <w:rFonts w:asciiTheme="minorHAnsi" w:hAnsiTheme="minorHAnsi" w:cs="Verdana"/>
          <w:b/>
          <w:bCs/>
        </w:rPr>
        <w:t>Wykonawcą</w:t>
      </w:r>
      <w:r w:rsidRPr="004632D8">
        <w:rPr>
          <w:rFonts w:asciiTheme="minorHAnsi" w:hAnsiTheme="minorHAnsi" w:cs="Verdana"/>
          <w:bCs/>
        </w:rPr>
        <w:t xml:space="preserve">, mieszkańców </w:t>
      </w:r>
      <w:r w:rsidR="00A86C94" w:rsidRPr="004632D8">
        <w:rPr>
          <w:rFonts w:asciiTheme="minorHAnsi" w:hAnsiTheme="minorHAnsi" w:cs="Verdana"/>
          <w:bCs/>
        </w:rPr>
        <w:br/>
      </w:r>
      <w:r w:rsidRPr="004632D8">
        <w:rPr>
          <w:rFonts w:asciiTheme="minorHAnsi" w:hAnsiTheme="minorHAnsi" w:cs="Verdana"/>
          <w:bCs/>
        </w:rPr>
        <w:t xml:space="preserve">o zasadach i terminach odbierania poszczególnych frakcji odpadów komunalnych, w tym celu będzie publikował na stronie internetowej Urzędu </w:t>
      </w:r>
      <w:r w:rsidR="00FA0169" w:rsidRPr="004632D8">
        <w:rPr>
          <w:rFonts w:asciiTheme="minorHAnsi" w:hAnsiTheme="minorHAnsi" w:cs="Verdana"/>
          <w:bCs/>
        </w:rPr>
        <w:t>Gminy Sierakowice</w:t>
      </w:r>
      <w:r w:rsidRPr="004632D8">
        <w:rPr>
          <w:rFonts w:asciiTheme="minorHAnsi" w:hAnsiTheme="minorHAnsi" w:cs="Verdana"/>
          <w:bCs/>
        </w:rPr>
        <w:t xml:space="preserve"> Harmonogram odbioru odpadów komunalnych.</w:t>
      </w:r>
    </w:p>
    <w:p w:rsidR="001F7922" w:rsidRPr="004632D8" w:rsidRDefault="001F7922" w:rsidP="0042128B">
      <w:pPr>
        <w:numPr>
          <w:ilvl w:val="0"/>
          <w:numId w:val="6"/>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
          <w:bCs/>
        </w:rPr>
        <w:t>Zamawiający</w:t>
      </w:r>
      <w:r w:rsidRPr="004632D8">
        <w:rPr>
          <w:rFonts w:asciiTheme="minorHAnsi" w:hAnsiTheme="minorHAnsi" w:cs="Verdana"/>
          <w:bCs/>
        </w:rPr>
        <w:t xml:space="preserve"> zobowiązany jest do terminowego wypłacania wynagrodzenia </w:t>
      </w:r>
      <w:r w:rsidRPr="004632D8">
        <w:rPr>
          <w:rFonts w:asciiTheme="minorHAnsi" w:hAnsiTheme="minorHAnsi" w:cs="Verdana"/>
          <w:b/>
          <w:bCs/>
        </w:rPr>
        <w:t>Wykonawcy</w:t>
      </w:r>
      <w:r w:rsidRPr="004632D8">
        <w:rPr>
          <w:rFonts w:asciiTheme="minorHAnsi" w:hAnsiTheme="minorHAnsi" w:cs="Verdana"/>
          <w:bCs/>
        </w:rPr>
        <w:t>.</w:t>
      </w:r>
    </w:p>
    <w:p w:rsidR="001F7922" w:rsidRPr="004632D8" w:rsidRDefault="001F7922" w:rsidP="0042128B">
      <w:pPr>
        <w:numPr>
          <w:ilvl w:val="0"/>
          <w:numId w:val="6"/>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
          <w:bCs/>
        </w:rPr>
        <w:t>Zamawiający</w:t>
      </w:r>
      <w:r w:rsidRPr="004632D8">
        <w:rPr>
          <w:rFonts w:asciiTheme="minorHAnsi" w:hAnsiTheme="minorHAnsi" w:cs="Verdana"/>
          <w:bCs/>
        </w:rPr>
        <w:t xml:space="preserve"> zobowiązany jest do informowania </w:t>
      </w:r>
      <w:r w:rsidRPr="004632D8">
        <w:rPr>
          <w:rFonts w:asciiTheme="minorHAnsi" w:hAnsiTheme="minorHAnsi" w:cs="Verdana"/>
          <w:b/>
          <w:bCs/>
        </w:rPr>
        <w:t>Wykonawcy</w:t>
      </w:r>
      <w:r w:rsidRPr="004632D8">
        <w:rPr>
          <w:rFonts w:asciiTheme="minorHAnsi" w:hAnsiTheme="minorHAnsi" w:cs="Verdana"/>
          <w:bCs/>
        </w:rPr>
        <w:t xml:space="preserve"> o wszelkich zdarzeniach mających wpływ na warunki świadczenia usług. </w:t>
      </w:r>
    </w:p>
    <w:p w:rsidR="001F7922" w:rsidRPr="004632D8" w:rsidRDefault="001F7922" w:rsidP="0042128B">
      <w:pPr>
        <w:autoSpaceDE w:val="0"/>
        <w:autoSpaceDN w:val="0"/>
        <w:adjustRightInd w:val="0"/>
        <w:spacing w:after="0" w:line="240" w:lineRule="auto"/>
        <w:jc w:val="center"/>
        <w:rPr>
          <w:rFonts w:asciiTheme="minorHAnsi" w:hAnsiTheme="minorHAnsi" w:cs="Verdana"/>
          <w:b/>
          <w:bCs/>
        </w:rPr>
      </w:pPr>
    </w:p>
    <w:p w:rsidR="001F7922" w:rsidRPr="004632D8" w:rsidRDefault="001F7922" w:rsidP="0042128B">
      <w:pPr>
        <w:autoSpaceDE w:val="0"/>
        <w:autoSpaceDN w:val="0"/>
        <w:adjustRightInd w:val="0"/>
        <w:spacing w:after="0" w:line="240" w:lineRule="auto"/>
        <w:jc w:val="center"/>
        <w:rPr>
          <w:rFonts w:asciiTheme="minorHAnsi" w:hAnsiTheme="minorHAnsi" w:cs="Verdana,Bold"/>
          <w:b/>
          <w:bCs/>
        </w:rPr>
      </w:pPr>
      <w:r w:rsidRPr="004632D8">
        <w:rPr>
          <w:rFonts w:asciiTheme="minorHAnsi" w:hAnsiTheme="minorHAnsi" w:cs="Verdana,Bold"/>
          <w:b/>
          <w:bCs/>
        </w:rPr>
        <w:t>§ 7</w:t>
      </w:r>
    </w:p>
    <w:p w:rsidR="00F13BC5" w:rsidRPr="004632D8" w:rsidRDefault="00F13BC5" w:rsidP="0042128B">
      <w:pPr>
        <w:autoSpaceDE w:val="0"/>
        <w:autoSpaceDN w:val="0"/>
        <w:adjustRightInd w:val="0"/>
        <w:spacing w:after="0" w:line="240" w:lineRule="auto"/>
        <w:jc w:val="both"/>
        <w:rPr>
          <w:rFonts w:asciiTheme="minorHAnsi" w:hAnsiTheme="minorHAnsi" w:cs="Verdana,Bold"/>
          <w:b/>
          <w:bCs/>
        </w:rPr>
      </w:pPr>
    </w:p>
    <w:p w:rsidR="000B7F2E" w:rsidRPr="004632D8" w:rsidRDefault="000B7F2E" w:rsidP="0042128B">
      <w:pPr>
        <w:numPr>
          <w:ilvl w:val="0"/>
          <w:numId w:val="29"/>
        </w:numPr>
        <w:spacing w:after="0" w:line="240" w:lineRule="auto"/>
        <w:jc w:val="both"/>
        <w:rPr>
          <w:rFonts w:asciiTheme="minorHAnsi" w:hAnsiTheme="minorHAnsi"/>
          <w:snapToGrid w:val="0"/>
        </w:rPr>
      </w:pPr>
      <w:r w:rsidRPr="004632D8">
        <w:rPr>
          <w:rFonts w:asciiTheme="minorHAnsi" w:hAnsiTheme="minorHAnsi"/>
          <w:snapToGrid w:val="0"/>
        </w:rPr>
        <w:t xml:space="preserve">Wykonawca oświadcza, że posiada niezbędne uprawnienia oraz potencjał techniczny i osobowy, w celu wykonania Przedmiotu Umowy, w szczególności: </w:t>
      </w:r>
    </w:p>
    <w:p w:rsidR="000B7F2E" w:rsidRPr="004632D8" w:rsidRDefault="000B7F2E" w:rsidP="0042128B">
      <w:pPr>
        <w:numPr>
          <w:ilvl w:val="0"/>
          <w:numId w:val="30"/>
        </w:numPr>
        <w:spacing w:after="0" w:line="240" w:lineRule="auto"/>
        <w:contextualSpacing/>
        <w:jc w:val="both"/>
        <w:rPr>
          <w:rFonts w:asciiTheme="minorHAnsi" w:hAnsiTheme="minorHAnsi"/>
          <w:snapToGrid w:val="0"/>
        </w:rPr>
      </w:pPr>
      <w:r w:rsidRPr="004632D8">
        <w:rPr>
          <w:rFonts w:asciiTheme="minorHAnsi" w:hAnsiTheme="minorHAnsi"/>
          <w:snapToGrid w:val="0"/>
        </w:rPr>
        <w:t xml:space="preserve">posiada wpis do rejestru działalności regulowanej, o której mowa w art. 9b i następne ustawy z dnia 13 września 1996r. o utrzymaniu czystości i porządku w gminach, prowadzonego przez Wójta Gminy Sierakowice, w zakresie objętym Przedmiotem zamówienia; </w:t>
      </w:r>
    </w:p>
    <w:p w:rsidR="000F160B" w:rsidRPr="004632D8" w:rsidRDefault="000B7F2E" w:rsidP="0042128B">
      <w:pPr>
        <w:numPr>
          <w:ilvl w:val="0"/>
          <w:numId w:val="30"/>
        </w:numPr>
        <w:spacing w:after="0" w:line="240" w:lineRule="auto"/>
        <w:contextualSpacing/>
        <w:jc w:val="both"/>
        <w:rPr>
          <w:rFonts w:asciiTheme="minorHAnsi" w:hAnsiTheme="minorHAnsi"/>
          <w:snapToGrid w:val="0"/>
        </w:rPr>
      </w:pPr>
      <w:r w:rsidRPr="004632D8">
        <w:rPr>
          <w:rFonts w:asciiTheme="minorHAnsi" w:hAnsiTheme="minorHAnsi"/>
          <w:snapToGrid w:val="0"/>
        </w:rPr>
        <w:t xml:space="preserve">posiada wpis do rejestru zbierających zużyty sprzęt elektryczny i elektroniczny prowadzonego przez Głównego Inspektora Ochrony Środowiska, wymagany zgodnie z art. 7 ustawy z dnia 29 lipca 2005r. o zużytym sprzęcie elektrycznym i elektronicznym; </w:t>
      </w:r>
    </w:p>
    <w:p w:rsidR="000B7F2E" w:rsidRPr="004632D8" w:rsidRDefault="008D1CF1" w:rsidP="0042128B">
      <w:pPr>
        <w:numPr>
          <w:ilvl w:val="0"/>
          <w:numId w:val="30"/>
        </w:numPr>
        <w:spacing w:after="0" w:line="240" w:lineRule="auto"/>
        <w:contextualSpacing/>
        <w:jc w:val="both"/>
        <w:rPr>
          <w:rFonts w:asciiTheme="minorHAnsi" w:hAnsiTheme="minorHAnsi"/>
          <w:snapToGrid w:val="0"/>
        </w:rPr>
      </w:pPr>
      <w:r w:rsidRPr="004632D8">
        <w:rPr>
          <w:rFonts w:asciiTheme="minorHAnsi" w:hAnsiTheme="minorHAnsi"/>
          <w:snapToGrid w:val="0"/>
        </w:rPr>
        <w:t>posiadać właściwe zezwolenie na transport odpadów wydane przez właściwy organ, zgodnie z art. 233 ustawy z dnia  14 grudnia 2012 roku o odpadach  lub zaświadczenie o wpisie do rejestru podmiotów wprowadzających produkty, produkty w opakowaniach i gospodarujących odpadami  prowadzonego przez właściwego marszałka na podstawie przepisów ww. ustawy o odpadach</w:t>
      </w:r>
      <w:r w:rsidR="002E49B6" w:rsidRPr="004632D8">
        <w:rPr>
          <w:rFonts w:asciiTheme="minorHAnsi" w:hAnsiTheme="minorHAnsi"/>
          <w:snapToGrid w:val="0"/>
        </w:rPr>
        <w:t>;</w:t>
      </w:r>
    </w:p>
    <w:p w:rsidR="000B7F2E" w:rsidRPr="004632D8" w:rsidRDefault="000B7F2E" w:rsidP="0042128B">
      <w:pPr>
        <w:numPr>
          <w:ilvl w:val="0"/>
          <w:numId w:val="29"/>
        </w:numPr>
        <w:spacing w:after="0" w:line="240" w:lineRule="auto"/>
        <w:contextualSpacing/>
        <w:jc w:val="both"/>
        <w:rPr>
          <w:rFonts w:asciiTheme="minorHAnsi" w:hAnsiTheme="minorHAnsi"/>
          <w:snapToGrid w:val="0"/>
        </w:rPr>
      </w:pPr>
      <w:r w:rsidRPr="004632D8">
        <w:rPr>
          <w:rFonts w:asciiTheme="minorHAnsi" w:hAnsiTheme="minorHAnsi"/>
          <w:snapToGrid w:val="0"/>
        </w:rPr>
        <w:t xml:space="preserve">Wykonawca zobowiązuje się do spełniania wymagań określonych w ust.1 przez cały okres realizacji Umowy, </w:t>
      </w:r>
    </w:p>
    <w:p w:rsidR="000B7F2E" w:rsidRPr="004632D8" w:rsidRDefault="000B7F2E" w:rsidP="0042128B">
      <w:pPr>
        <w:numPr>
          <w:ilvl w:val="0"/>
          <w:numId w:val="29"/>
        </w:numPr>
        <w:spacing w:after="0" w:line="240" w:lineRule="auto"/>
        <w:contextualSpacing/>
        <w:jc w:val="both"/>
        <w:rPr>
          <w:rFonts w:asciiTheme="minorHAnsi" w:hAnsiTheme="minorHAnsi"/>
          <w:snapToGrid w:val="0"/>
        </w:rPr>
      </w:pPr>
      <w:r w:rsidRPr="004632D8">
        <w:rPr>
          <w:rFonts w:asciiTheme="minorHAnsi" w:hAnsiTheme="minorHAnsi"/>
          <w:snapToGrid w:val="0"/>
        </w:rPr>
        <w:t xml:space="preserve">Wykonawca oświadcza, że posiada potencjał techniczny niezbędny do wykonania niniejszej umowy. W szczególności Wykonawca oświadcza, iż zgodnie z zapisami Szczegółowego Opisu </w:t>
      </w:r>
      <w:r w:rsidRPr="004632D8">
        <w:rPr>
          <w:rFonts w:asciiTheme="minorHAnsi" w:hAnsiTheme="minorHAnsi"/>
          <w:snapToGrid w:val="0"/>
        </w:rPr>
        <w:lastRenderedPageBreak/>
        <w:t xml:space="preserve">Przedmiotu Zamówienia posiada wymaganą ilość oraz rodzaj środków transportu dla realizacji przedmiotu umowy oraz spełnia warunki określone w Rozporządzeniu Ministra Środowiska z dnia 11 stycznia 2013r. w sprawie szczegółowych wymagań w zakresie odbierania odpadów komunalnych od właścicieli nieruchomości </w:t>
      </w:r>
    </w:p>
    <w:p w:rsidR="000B7F2E" w:rsidRPr="004632D8" w:rsidRDefault="000B7F2E" w:rsidP="0042128B">
      <w:pPr>
        <w:numPr>
          <w:ilvl w:val="0"/>
          <w:numId w:val="29"/>
        </w:numPr>
        <w:spacing w:after="0" w:line="240" w:lineRule="auto"/>
        <w:contextualSpacing/>
        <w:jc w:val="both"/>
        <w:rPr>
          <w:rFonts w:asciiTheme="minorHAnsi" w:hAnsiTheme="minorHAnsi"/>
          <w:snapToGrid w:val="0"/>
        </w:rPr>
      </w:pPr>
      <w:r w:rsidRPr="004632D8">
        <w:rPr>
          <w:rFonts w:asciiTheme="minorHAnsi" w:hAnsiTheme="minorHAnsi" w:cs="Verdana"/>
          <w:b/>
          <w:bCs/>
        </w:rPr>
        <w:t>Wykonawca</w:t>
      </w:r>
      <w:r w:rsidRPr="004632D8">
        <w:rPr>
          <w:rFonts w:asciiTheme="minorHAnsi" w:hAnsiTheme="minorHAnsi" w:cs="Verdana"/>
          <w:bCs/>
        </w:rPr>
        <w:t xml:space="preserve"> zobowiązany jest do :</w:t>
      </w:r>
    </w:p>
    <w:p w:rsidR="00822A73" w:rsidRPr="004632D8" w:rsidRDefault="00A86C94" w:rsidP="00CB68F8">
      <w:pPr>
        <w:pStyle w:val="Akapitzlist"/>
        <w:numPr>
          <w:ilvl w:val="0"/>
          <w:numId w:val="7"/>
        </w:numPr>
        <w:jc w:val="both"/>
        <w:rPr>
          <w:rFonts w:asciiTheme="minorHAnsi" w:eastAsia="Calibri" w:hAnsiTheme="minorHAnsi" w:cs="Verdana,Bold"/>
          <w:bCs/>
          <w:lang w:eastAsia="en-US"/>
        </w:rPr>
      </w:pPr>
      <w:r w:rsidRPr="004632D8">
        <w:rPr>
          <w:rFonts w:asciiTheme="minorHAnsi" w:eastAsia="Calibri" w:hAnsiTheme="minorHAnsi" w:cs="Verdana,Bold"/>
          <w:bCs/>
          <w:lang w:eastAsia="en-US"/>
        </w:rPr>
        <w:t>przekazywania odebranych odpadów do regionalnej</w:t>
      </w:r>
      <w:r w:rsidR="00383392" w:rsidRPr="004632D8">
        <w:rPr>
          <w:rFonts w:asciiTheme="minorHAnsi" w:eastAsia="Calibri" w:hAnsiTheme="minorHAnsi" w:cs="Verdana,Bold"/>
          <w:bCs/>
          <w:lang w:eastAsia="en-US"/>
        </w:rPr>
        <w:t>/</w:t>
      </w:r>
      <w:proofErr w:type="spellStart"/>
      <w:r w:rsidR="00383392" w:rsidRPr="004632D8">
        <w:rPr>
          <w:rFonts w:asciiTheme="minorHAnsi" w:eastAsia="Calibri" w:hAnsiTheme="minorHAnsi" w:cs="Verdana,Bold"/>
          <w:bCs/>
          <w:lang w:eastAsia="en-US"/>
        </w:rPr>
        <w:t>ych</w:t>
      </w:r>
      <w:proofErr w:type="spellEnd"/>
      <w:r w:rsidR="00383392" w:rsidRPr="004632D8">
        <w:rPr>
          <w:rFonts w:asciiTheme="minorHAnsi" w:eastAsia="Calibri" w:hAnsiTheme="minorHAnsi" w:cs="Verdana,Bold"/>
          <w:bCs/>
          <w:lang w:eastAsia="en-US"/>
        </w:rPr>
        <w:t xml:space="preserve"> instalacji przetwarzania odpadów komunalnych w</w:t>
      </w:r>
      <w:r w:rsidRPr="004632D8">
        <w:rPr>
          <w:rFonts w:asciiTheme="minorHAnsi" w:eastAsia="Calibri" w:hAnsiTheme="minorHAnsi" w:cs="Verdana,Bold"/>
          <w:bCs/>
          <w:lang w:eastAsia="en-US"/>
        </w:rPr>
        <w:t xml:space="preserve"> </w:t>
      </w:r>
      <w:r w:rsidR="00383392" w:rsidRPr="004632D8">
        <w:rPr>
          <w:rFonts w:asciiTheme="minorHAnsi" w:eastAsia="Calibri" w:hAnsiTheme="minorHAnsi" w:cs="Verdana,Bold"/>
          <w:bCs/>
          <w:lang w:eastAsia="en-US"/>
        </w:rPr>
        <w:t>……………………………………………………………………, wskazanej/</w:t>
      </w:r>
      <w:proofErr w:type="spellStart"/>
      <w:r w:rsidR="00383392" w:rsidRPr="004632D8">
        <w:rPr>
          <w:rFonts w:asciiTheme="minorHAnsi" w:eastAsia="Calibri" w:hAnsiTheme="minorHAnsi" w:cs="Verdana,Bold"/>
          <w:bCs/>
          <w:lang w:eastAsia="en-US"/>
        </w:rPr>
        <w:t>ych</w:t>
      </w:r>
      <w:proofErr w:type="spellEnd"/>
      <w:r w:rsidR="00383392" w:rsidRPr="004632D8">
        <w:rPr>
          <w:rFonts w:asciiTheme="minorHAnsi" w:eastAsia="Calibri" w:hAnsiTheme="minorHAnsi" w:cs="Verdana,Bold"/>
          <w:bCs/>
          <w:lang w:eastAsia="en-US"/>
        </w:rPr>
        <w:t xml:space="preserve"> przez Wykonawcę w ofercie, właściwej/</w:t>
      </w:r>
      <w:proofErr w:type="spellStart"/>
      <w:r w:rsidR="00383392" w:rsidRPr="004632D8">
        <w:rPr>
          <w:rFonts w:asciiTheme="minorHAnsi" w:eastAsia="Calibri" w:hAnsiTheme="minorHAnsi" w:cs="Verdana,Bold"/>
          <w:bCs/>
          <w:lang w:eastAsia="en-US"/>
        </w:rPr>
        <w:t>ych</w:t>
      </w:r>
      <w:proofErr w:type="spellEnd"/>
      <w:r w:rsidR="00383392" w:rsidRPr="004632D8">
        <w:rPr>
          <w:rFonts w:asciiTheme="minorHAnsi" w:eastAsia="Calibri" w:hAnsiTheme="minorHAnsi" w:cs="Verdana,Bold"/>
          <w:bCs/>
          <w:lang w:eastAsia="en-US"/>
        </w:rPr>
        <w:t xml:space="preserve"> dla regionu Północnego, wg Wojewódzkiego Planu </w:t>
      </w:r>
      <w:r w:rsidRPr="004632D8">
        <w:rPr>
          <w:rFonts w:asciiTheme="minorHAnsi" w:eastAsia="Calibri" w:hAnsiTheme="minorHAnsi" w:cs="Verdana,Bold"/>
          <w:bCs/>
          <w:lang w:eastAsia="en-US"/>
        </w:rPr>
        <w:t>OŚ</w:t>
      </w:r>
      <w:r w:rsidR="00531AF3" w:rsidRPr="004632D8">
        <w:rPr>
          <w:rFonts w:asciiTheme="minorHAnsi" w:eastAsia="Calibri" w:hAnsiTheme="minorHAnsi" w:cs="Verdana,Bold"/>
          <w:bCs/>
          <w:lang w:eastAsia="en-US"/>
        </w:rPr>
        <w:t xml:space="preserve"> </w:t>
      </w:r>
      <w:r w:rsidR="00383392" w:rsidRPr="004632D8">
        <w:rPr>
          <w:rFonts w:asciiTheme="minorHAnsi" w:eastAsia="Calibri" w:hAnsiTheme="minorHAnsi" w:cs="Verdana,Bold"/>
          <w:bCs/>
          <w:lang w:eastAsia="en-US"/>
        </w:rPr>
        <w:t xml:space="preserve">Gospodarki Odpadami 2018; </w:t>
      </w:r>
    </w:p>
    <w:p w:rsidR="00CB68F8" w:rsidRPr="004632D8" w:rsidRDefault="00822A73" w:rsidP="00CB68F8">
      <w:pPr>
        <w:pStyle w:val="Akapitzlist"/>
        <w:numPr>
          <w:ilvl w:val="0"/>
          <w:numId w:val="7"/>
        </w:numPr>
        <w:jc w:val="both"/>
        <w:rPr>
          <w:rFonts w:asciiTheme="minorHAnsi" w:eastAsia="Calibri" w:hAnsiTheme="minorHAnsi" w:cs="Verdana,Bold"/>
          <w:bCs/>
          <w:lang w:eastAsia="en-US"/>
        </w:rPr>
      </w:pPr>
      <w:r w:rsidRPr="004632D8">
        <w:rPr>
          <w:rFonts w:asciiTheme="minorHAnsi" w:eastAsia="Calibri" w:hAnsiTheme="minorHAnsi" w:cs="Verdana,Bold"/>
          <w:bCs/>
          <w:lang w:eastAsia="en-US"/>
        </w:rPr>
        <w:t>w przypadku braku możliwości przekazania odpadów do regionalnej/</w:t>
      </w:r>
      <w:proofErr w:type="spellStart"/>
      <w:r w:rsidRPr="004632D8">
        <w:rPr>
          <w:rFonts w:asciiTheme="minorHAnsi" w:eastAsia="Calibri" w:hAnsiTheme="minorHAnsi" w:cs="Verdana,Bold"/>
          <w:bCs/>
          <w:lang w:eastAsia="en-US"/>
        </w:rPr>
        <w:t>ych</w:t>
      </w:r>
      <w:proofErr w:type="spellEnd"/>
      <w:r w:rsidRPr="004632D8">
        <w:rPr>
          <w:rFonts w:asciiTheme="minorHAnsi" w:eastAsia="Calibri" w:hAnsiTheme="minorHAnsi" w:cs="Verdana,Bold"/>
          <w:bCs/>
          <w:lang w:eastAsia="en-US"/>
        </w:rPr>
        <w:t xml:space="preserve"> instalacji wymienionej/</w:t>
      </w:r>
      <w:proofErr w:type="spellStart"/>
      <w:r w:rsidRPr="004632D8">
        <w:rPr>
          <w:rFonts w:asciiTheme="minorHAnsi" w:eastAsia="Calibri" w:hAnsiTheme="minorHAnsi" w:cs="Verdana,Bold"/>
          <w:bCs/>
          <w:lang w:eastAsia="en-US"/>
        </w:rPr>
        <w:t>ych</w:t>
      </w:r>
      <w:proofErr w:type="spellEnd"/>
      <w:r w:rsidRPr="004632D8">
        <w:rPr>
          <w:rFonts w:asciiTheme="minorHAnsi" w:eastAsia="Calibri" w:hAnsiTheme="minorHAnsi" w:cs="Verdana,Bold"/>
          <w:bCs/>
          <w:lang w:eastAsia="en-US"/>
        </w:rPr>
        <w:t xml:space="preserve"> w pkt 1, niewielka ilość odebranych odpadów zbierana selektywnie można być przekazana do następujących podmiotów odbierających te odpady</w:t>
      </w:r>
      <w:r w:rsidR="00CB68F8" w:rsidRPr="004632D8">
        <w:rPr>
          <w:rFonts w:asciiTheme="minorHAnsi" w:eastAsia="Calibri" w:hAnsiTheme="minorHAnsi" w:cs="Verdana,Bold"/>
          <w:bCs/>
          <w:lang w:eastAsia="en-US"/>
        </w:rPr>
        <w:t>:</w:t>
      </w:r>
      <w:r w:rsidRPr="004632D8">
        <w:rPr>
          <w:rFonts w:asciiTheme="minorHAnsi" w:eastAsia="Calibri" w:hAnsiTheme="minorHAnsi" w:cs="Verdana,Bold"/>
          <w:bCs/>
          <w:lang w:eastAsia="en-US"/>
        </w:rPr>
        <w:t xml:space="preserve"> ………………………………………………………………………………………………………………………….  </w:t>
      </w:r>
    </w:p>
    <w:p w:rsidR="00CB68F8" w:rsidRPr="004632D8" w:rsidRDefault="001F7922" w:rsidP="00CB68F8">
      <w:pPr>
        <w:pStyle w:val="Akapitzlist"/>
        <w:numPr>
          <w:ilvl w:val="0"/>
          <w:numId w:val="7"/>
        </w:numPr>
        <w:jc w:val="both"/>
        <w:rPr>
          <w:rFonts w:asciiTheme="minorHAnsi" w:eastAsia="Calibri" w:hAnsiTheme="minorHAnsi" w:cs="Verdana,Bold"/>
          <w:bCs/>
          <w:lang w:eastAsia="en-US"/>
        </w:rPr>
      </w:pPr>
      <w:r w:rsidRPr="004632D8">
        <w:rPr>
          <w:rFonts w:asciiTheme="minorHAnsi" w:hAnsiTheme="minorHAnsi" w:cs="Verdana,Bold"/>
          <w:bCs/>
        </w:rPr>
        <w:t xml:space="preserve">opracowania i przedłożenia </w:t>
      </w:r>
      <w:r w:rsidRPr="004632D8">
        <w:rPr>
          <w:rFonts w:asciiTheme="minorHAnsi" w:hAnsiTheme="minorHAnsi" w:cs="Verdana,Bold"/>
          <w:b/>
          <w:bCs/>
        </w:rPr>
        <w:t>Zamawiającemu</w:t>
      </w:r>
      <w:r w:rsidRPr="004632D8">
        <w:rPr>
          <w:rFonts w:asciiTheme="minorHAnsi" w:hAnsiTheme="minorHAnsi" w:cs="Verdana,Bold"/>
          <w:bCs/>
        </w:rPr>
        <w:t xml:space="preserve"> w terminie 14 dni od daty podpisania niniejszej Umowy </w:t>
      </w:r>
      <w:r w:rsidR="00A03C2D" w:rsidRPr="004632D8">
        <w:rPr>
          <w:rFonts w:asciiTheme="minorHAnsi" w:hAnsiTheme="minorHAnsi" w:cs="Verdana,Italic"/>
          <w:bCs/>
          <w:iCs/>
        </w:rPr>
        <w:t>h</w:t>
      </w:r>
      <w:r w:rsidRPr="004632D8">
        <w:rPr>
          <w:rFonts w:asciiTheme="minorHAnsi" w:hAnsiTheme="minorHAnsi" w:cs="Verdana,Italic"/>
          <w:bCs/>
          <w:iCs/>
        </w:rPr>
        <w:t>armonogram</w:t>
      </w:r>
      <w:r w:rsidR="0042128B" w:rsidRPr="004632D8">
        <w:rPr>
          <w:rFonts w:asciiTheme="minorHAnsi" w:hAnsiTheme="minorHAnsi" w:cs="Verdana,Italic"/>
          <w:bCs/>
          <w:iCs/>
        </w:rPr>
        <w:t>u</w:t>
      </w:r>
      <w:r w:rsidRPr="004632D8">
        <w:rPr>
          <w:rFonts w:asciiTheme="minorHAnsi" w:hAnsiTheme="minorHAnsi" w:cs="Verdana,Italic"/>
          <w:bCs/>
          <w:iCs/>
        </w:rPr>
        <w:t xml:space="preserve"> odbioru odpadów</w:t>
      </w:r>
      <w:r w:rsidR="00773E07" w:rsidRPr="004632D8">
        <w:rPr>
          <w:rFonts w:asciiTheme="minorHAnsi" w:hAnsiTheme="minorHAnsi" w:cs="Verdana,Italic"/>
          <w:bCs/>
          <w:iCs/>
        </w:rPr>
        <w:t xml:space="preserve"> za okres od 01 lipca 201</w:t>
      </w:r>
      <w:r w:rsidR="00674EBF" w:rsidRPr="004632D8">
        <w:rPr>
          <w:rFonts w:asciiTheme="minorHAnsi" w:hAnsiTheme="minorHAnsi" w:cs="Verdana,Italic"/>
          <w:bCs/>
          <w:iCs/>
        </w:rPr>
        <w:t>5</w:t>
      </w:r>
      <w:r w:rsidR="00773E07" w:rsidRPr="004632D8">
        <w:rPr>
          <w:rFonts w:asciiTheme="minorHAnsi" w:hAnsiTheme="minorHAnsi" w:cs="Verdana,Italic"/>
          <w:bCs/>
          <w:iCs/>
        </w:rPr>
        <w:t>r. do 31 grudnia 201</w:t>
      </w:r>
      <w:r w:rsidR="00674EBF" w:rsidRPr="004632D8">
        <w:rPr>
          <w:rFonts w:asciiTheme="minorHAnsi" w:hAnsiTheme="minorHAnsi" w:cs="Verdana,Italic"/>
          <w:bCs/>
          <w:iCs/>
        </w:rPr>
        <w:t>5</w:t>
      </w:r>
      <w:r w:rsidR="00773E07" w:rsidRPr="004632D8">
        <w:rPr>
          <w:rFonts w:asciiTheme="minorHAnsi" w:hAnsiTheme="minorHAnsi" w:cs="Verdana,Italic"/>
          <w:bCs/>
          <w:iCs/>
        </w:rPr>
        <w:t>r.</w:t>
      </w:r>
      <w:r w:rsidR="00B2727C" w:rsidRPr="004632D8">
        <w:rPr>
          <w:rFonts w:asciiTheme="minorHAnsi" w:hAnsiTheme="minorHAnsi" w:cs="Verdana,Italic"/>
          <w:bCs/>
          <w:iCs/>
        </w:rPr>
        <w:t xml:space="preserve"> </w:t>
      </w:r>
      <w:r w:rsidR="00773E07" w:rsidRPr="004632D8">
        <w:rPr>
          <w:rFonts w:asciiTheme="minorHAnsi" w:hAnsiTheme="minorHAnsi" w:cs="Verdana,Bold"/>
          <w:bCs/>
        </w:rPr>
        <w:t>Kolejne harmonogramy pow</w:t>
      </w:r>
      <w:r w:rsidR="00E26360" w:rsidRPr="004632D8">
        <w:rPr>
          <w:rFonts w:asciiTheme="minorHAnsi" w:hAnsiTheme="minorHAnsi" w:cs="Verdana,Bold"/>
          <w:bCs/>
        </w:rPr>
        <w:t>inny obejmować rok kalendarzowy</w:t>
      </w:r>
      <w:r w:rsidR="00A86C94" w:rsidRPr="004632D8">
        <w:rPr>
          <w:rFonts w:asciiTheme="minorHAnsi" w:hAnsiTheme="minorHAnsi" w:cs="Verdana,Italic"/>
          <w:bCs/>
          <w:iCs/>
        </w:rPr>
        <w:t xml:space="preserve"> (</w:t>
      </w:r>
      <w:r w:rsidR="00773E07" w:rsidRPr="004632D8">
        <w:rPr>
          <w:rFonts w:asciiTheme="minorHAnsi" w:hAnsiTheme="minorHAnsi" w:cs="Verdana,Italic"/>
          <w:bCs/>
          <w:iCs/>
        </w:rPr>
        <w:t>rok 201</w:t>
      </w:r>
      <w:r w:rsidR="00BD5A08" w:rsidRPr="004632D8">
        <w:rPr>
          <w:rFonts w:asciiTheme="minorHAnsi" w:hAnsiTheme="minorHAnsi" w:cs="Verdana,Italic"/>
          <w:bCs/>
          <w:iCs/>
        </w:rPr>
        <w:t>6</w:t>
      </w:r>
      <w:r w:rsidR="00773E07" w:rsidRPr="004632D8">
        <w:rPr>
          <w:rFonts w:asciiTheme="minorHAnsi" w:hAnsiTheme="minorHAnsi" w:cs="Verdana,Italic"/>
          <w:bCs/>
          <w:iCs/>
        </w:rPr>
        <w:t xml:space="preserve"> i </w:t>
      </w:r>
      <w:r w:rsidR="00674EBF" w:rsidRPr="004632D8">
        <w:rPr>
          <w:rFonts w:asciiTheme="minorHAnsi" w:hAnsiTheme="minorHAnsi" w:cs="Verdana,Italic"/>
          <w:bCs/>
          <w:iCs/>
        </w:rPr>
        <w:t xml:space="preserve">co najmniej </w:t>
      </w:r>
      <w:r w:rsidR="00773E07" w:rsidRPr="004632D8">
        <w:rPr>
          <w:rFonts w:asciiTheme="minorHAnsi" w:hAnsiTheme="minorHAnsi" w:cs="Verdana,Italic"/>
          <w:bCs/>
          <w:iCs/>
        </w:rPr>
        <w:t>pierwsze półrocze roku 201</w:t>
      </w:r>
      <w:r w:rsidR="00674EBF" w:rsidRPr="004632D8">
        <w:rPr>
          <w:rFonts w:asciiTheme="minorHAnsi" w:hAnsiTheme="minorHAnsi" w:cs="Verdana,Italic"/>
          <w:bCs/>
          <w:iCs/>
        </w:rPr>
        <w:t>7</w:t>
      </w:r>
      <w:r w:rsidR="00773E07" w:rsidRPr="004632D8">
        <w:rPr>
          <w:rFonts w:asciiTheme="minorHAnsi" w:hAnsiTheme="minorHAnsi" w:cs="Verdana,Italic"/>
          <w:bCs/>
          <w:iCs/>
        </w:rPr>
        <w:t xml:space="preserve">) i być przekazane Zamawiającemu w terminie co najmniej 30 dni przed rozpoczęciem roku kalendarzowego. </w:t>
      </w:r>
    </w:p>
    <w:p w:rsidR="00BD5A08" w:rsidRPr="004632D8" w:rsidRDefault="00BD5A08" w:rsidP="00CB68F8">
      <w:pPr>
        <w:pStyle w:val="Akapitzlist"/>
        <w:numPr>
          <w:ilvl w:val="0"/>
          <w:numId w:val="7"/>
        </w:numPr>
        <w:jc w:val="both"/>
        <w:rPr>
          <w:rFonts w:asciiTheme="minorHAnsi" w:eastAsia="Calibri" w:hAnsiTheme="minorHAnsi" w:cs="Verdana,Bold"/>
          <w:bCs/>
          <w:lang w:eastAsia="en-US"/>
        </w:rPr>
      </w:pPr>
      <w:r w:rsidRPr="004632D8">
        <w:rPr>
          <w:rFonts w:asciiTheme="minorHAnsi" w:hAnsiTheme="minorHAnsi"/>
        </w:rPr>
        <w:t>przekazania harmonogramu właścicielom nieruchomości w następujących formach:</w:t>
      </w:r>
    </w:p>
    <w:p w:rsidR="00BD5A08" w:rsidRPr="004632D8" w:rsidRDefault="00BD5A08" w:rsidP="0042128B">
      <w:pPr>
        <w:pStyle w:val="Styl"/>
        <w:numPr>
          <w:ilvl w:val="0"/>
          <w:numId w:val="44"/>
        </w:numPr>
        <w:spacing w:before="240" w:line="244" w:lineRule="exact"/>
        <w:ind w:left="1276" w:right="9" w:hanging="425"/>
        <w:rPr>
          <w:rFonts w:asciiTheme="minorHAnsi" w:hAnsiTheme="minorHAnsi"/>
          <w:sz w:val="22"/>
          <w:szCs w:val="22"/>
        </w:rPr>
      </w:pPr>
      <w:r w:rsidRPr="004632D8">
        <w:rPr>
          <w:rFonts w:asciiTheme="minorHAnsi" w:hAnsiTheme="minorHAnsi"/>
          <w:sz w:val="22"/>
          <w:szCs w:val="22"/>
        </w:rPr>
        <w:t xml:space="preserve">dla zabudowy do czterech lokali mieszkalnych - 1 egzemplarz w formie papierowej dla każdego właściciela, </w:t>
      </w:r>
    </w:p>
    <w:p w:rsidR="00BD5A08" w:rsidRPr="004632D8" w:rsidRDefault="00BD5A08" w:rsidP="0042128B">
      <w:pPr>
        <w:pStyle w:val="Styl"/>
        <w:numPr>
          <w:ilvl w:val="0"/>
          <w:numId w:val="44"/>
        </w:numPr>
        <w:spacing w:before="115" w:line="244" w:lineRule="exact"/>
        <w:ind w:left="1276" w:right="9" w:hanging="425"/>
        <w:rPr>
          <w:rFonts w:asciiTheme="minorHAnsi" w:hAnsiTheme="minorHAnsi"/>
          <w:sz w:val="22"/>
          <w:szCs w:val="22"/>
        </w:rPr>
      </w:pPr>
      <w:r w:rsidRPr="004632D8">
        <w:rPr>
          <w:rFonts w:asciiTheme="minorHAnsi" w:hAnsiTheme="minorHAnsi"/>
          <w:sz w:val="22"/>
          <w:szCs w:val="22"/>
        </w:rPr>
        <w:t xml:space="preserve">dla zabudowy powyżej czterech lokali mieszkalnych - 1 egzemplarz w formie papierowej dla każdego zarządzającego nieruchomością. </w:t>
      </w:r>
    </w:p>
    <w:p w:rsidR="00BD5A08" w:rsidRPr="004632D8" w:rsidRDefault="00BD5A08" w:rsidP="00A86C94">
      <w:pPr>
        <w:pStyle w:val="Styl"/>
        <w:numPr>
          <w:ilvl w:val="0"/>
          <w:numId w:val="44"/>
        </w:numPr>
        <w:spacing w:before="115" w:line="244" w:lineRule="exact"/>
        <w:ind w:left="1276" w:right="9" w:hanging="425"/>
        <w:rPr>
          <w:rFonts w:asciiTheme="minorHAnsi" w:hAnsiTheme="minorHAnsi"/>
          <w:sz w:val="22"/>
          <w:szCs w:val="22"/>
        </w:rPr>
      </w:pPr>
      <w:r w:rsidRPr="004632D8">
        <w:rPr>
          <w:rFonts w:asciiTheme="minorHAnsi" w:hAnsiTheme="minorHAnsi"/>
          <w:sz w:val="22"/>
          <w:szCs w:val="22"/>
        </w:rPr>
        <w:t xml:space="preserve">przekazania  harmonogramu właścicielom nieruchomości </w:t>
      </w:r>
      <w:r w:rsidR="00863A13" w:rsidRPr="004632D8">
        <w:rPr>
          <w:rFonts w:asciiTheme="minorHAnsi" w:hAnsiTheme="minorHAnsi"/>
          <w:sz w:val="22"/>
          <w:szCs w:val="22"/>
        </w:rPr>
        <w:t xml:space="preserve">zgodnie z zasadami opisanymi w Szczegółowym Opisie Przedmiotu Zamówienia , </w:t>
      </w:r>
      <w:r w:rsidRPr="004632D8">
        <w:rPr>
          <w:rFonts w:asciiTheme="minorHAnsi" w:hAnsiTheme="minorHAnsi"/>
          <w:sz w:val="22"/>
          <w:szCs w:val="22"/>
        </w:rPr>
        <w:t xml:space="preserve">co najmniej na 7 dni przed okresem na jaki harmonogram został przygotowany. Jeżeli adres korespondencyjny właściciela nieruchomości znajduje się poza terenem gminy Sierakowice, to Zamawiający doręczy harmonogramy przekazane mu przez Wykonawcę. </w:t>
      </w:r>
    </w:p>
    <w:p w:rsidR="00A86C94" w:rsidRPr="004632D8" w:rsidRDefault="00BD5A08" w:rsidP="00A86C94">
      <w:pPr>
        <w:numPr>
          <w:ilvl w:val="0"/>
          <w:numId w:val="7"/>
        </w:numPr>
        <w:spacing w:before="120" w:after="0" w:line="240" w:lineRule="auto"/>
        <w:jc w:val="both"/>
        <w:rPr>
          <w:rFonts w:asciiTheme="minorHAnsi" w:hAnsiTheme="minorHAnsi" w:cs="Verdana,Italic"/>
          <w:bCs/>
          <w:iCs/>
        </w:rPr>
      </w:pPr>
      <w:r w:rsidRPr="004632D8">
        <w:rPr>
          <w:rFonts w:asciiTheme="minorHAnsi" w:hAnsiTheme="minorHAnsi" w:cs="Verdana,Italic"/>
          <w:bCs/>
          <w:iCs/>
        </w:rPr>
        <w:t>przekazania wraz z harmonogramem właścicielom nieruchomości druków opłat, naklejek z kodami kreskowymi na pojemniki lub worki oraz innej korespondencji, o ile zostanie ona mu dostarczone przez Zamawiającego;</w:t>
      </w:r>
    </w:p>
    <w:p w:rsidR="0023249F" w:rsidRPr="004632D8" w:rsidRDefault="00863A13" w:rsidP="00A86C94">
      <w:pPr>
        <w:pStyle w:val="Akapitzlist"/>
        <w:numPr>
          <w:ilvl w:val="0"/>
          <w:numId w:val="7"/>
        </w:numPr>
        <w:spacing w:line="240" w:lineRule="auto"/>
        <w:jc w:val="both"/>
        <w:rPr>
          <w:rFonts w:asciiTheme="minorHAnsi" w:eastAsia="Calibri" w:hAnsiTheme="minorHAnsi" w:cs="Verdana,Italic"/>
          <w:bCs/>
          <w:iCs/>
          <w:lang w:eastAsia="en-US"/>
        </w:rPr>
      </w:pPr>
      <w:r w:rsidRPr="004632D8">
        <w:rPr>
          <w:rFonts w:asciiTheme="minorHAnsi" w:eastAsia="Calibri" w:hAnsiTheme="minorHAnsi" w:cs="Verdana,Italic"/>
          <w:bCs/>
          <w:iCs/>
          <w:lang w:eastAsia="en-US"/>
        </w:rPr>
        <w:t>umieszczenia harmonogramu na własnej stronie internetowej, w terminie minimum 10 dni od daty jego zatwierdzenia przez Zamawiającego i eksponowania go przez cały okr</w:t>
      </w:r>
      <w:r w:rsidR="00A86C94" w:rsidRPr="004632D8">
        <w:rPr>
          <w:rFonts w:asciiTheme="minorHAnsi" w:eastAsia="Calibri" w:hAnsiTheme="minorHAnsi" w:cs="Verdana,Italic"/>
          <w:bCs/>
          <w:iCs/>
          <w:lang w:eastAsia="en-US"/>
        </w:rPr>
        <w:t>es na jaki został przygotowany;</w:t>
      </w:r>
    </w:p>
    <w:p w:rsidR="00A86C94" w:rsidRPr="004632D8" w:rsidRDefault="0023249F" w:rsidP="00A86C94">
      <w:pPr>
        <w:pStyle w:val="Akapitzlist"/>
        <w:numPr>
          <w:ilvl w:val="0"/>
          <w:numId w:val="7"/>
        </w:numPr>
        <w:spacing w:line="240" w:lineRule="auto"/>
        <w:jc w:val="both"/>
        <w:rPr>
          <w:rFonts w:asciiTheme="minorHAnsi" w:hAnsiTheme="minorHAnsi" w:cs="Arial"/>
        </w:rPr>
      </w:pPr>
      <w:r w:rsidRPr="004632D8">
        <w:rPr>
          <w:rFonts w:asciiTheme="minorHAnsi" w:hAnsiTheme="minorHAnsi" w:cs="Arial"/>
        </w:rPr>
        <w:t xml:space="preserve">zakupu i dostarczania właścicielom nieruchomości </w:t>
      </w:r>
      <w:r w:rsidR="00912E53" w:rsidRPr="004632D8">
        <w:rPr>
          <w:rFonts w:asciiTheme="minorHAnsi" w:hAnsiTheme="minorHAnsi" w:cs="Arial"/>
        </w:rPr>
        <w:t xml:space="preserve">zamieszkałych zabudowanych </w:t>
      </w:r>
      <w:r w:rsidR="00041330" w:rsidRPr="004632D8">
        <w:rPr>
          <w:rFonts w:asciiTheme="minorHAnsi" w:hAnsiTheme="minorHAnsi" w:cs="Arial"/>
        </w:rPr>
        <w:t xml:space="preserve"> </w:t>
      </w:r>
      <w:r w:rsidR="00912E53" w:rsidRPr="004632D8">
        <w:rPr>
          <w:rFonts w:asciiTheme="minorHAnsi" w:hAnsiTheme="minorHAnsi" w:cs="Arial"/>
        </w:rPr>
        <w:t xml:space="preserve">budynkiem </w:t>
      </w:r>
      <w:r w:rsidR="00041330" w:rsidRPr="004632D8">
        <w:rPr>
          <w:rFonts w:asciiTheme="minorHAnsi" w:hAnsiTheme="minorHAnsi" w:cs="Arial"/>
        </w:rPr>
        <w:t xml:space="preserve"> jednorodzinn</w:t>
      </w:r>
      <w:r w:rsidR="00912E53" w:rsidRPr="004632D8">
        <w:rPr>
          <w:rFonts w:asciiTheme="minorHAnsi" w:hAnsiTheme="minorHAnsi" w:cs="Arial"/>
        </w:rPr>
        <w:t>ym,</w:t>
      </w:r>
      <w:r w:rsidR="00B17124" w:rsidRPr="004632D8">
        <w:rPr>
          <w:rFonts w:asciiTheme="minorHAnsi" w:hAnsiTheme="minorHAnsi" w:cs="Arial"/>
        </w:rPr>
        <w:t xml:space="preserve"> nieruchomości niezamieszkałych</w:t>
      </w:r>
      <w:r w:rsidR="00912E53" w:rsidRPr="004632D8">
        <w:rPr>
          <w:rFonts w:asciiTheme="minorHAnsi" w:hAnsiTheme="minorHAnsi" w:cs="Arial"/>
        </w:rPr>
        <w:t xml:space="preserve"> na których powstają odpady oraz nieruchomości, na których znajdują się domki letniskowe lub inn</w:t>
      </w:r>
      <w:r w:rsidRPr="004632D8">
        <w:rPr>
          <w:rFonts w:asciiTheme="minorHAnsi" w:hAnsiTheme="minorHAnsi" w:cs="Arial"/>
        </w:rPr>
        <w:t>e</w:t>
      </w:r>
      <w:r w:rsidR="00912E53" w:rsidRPr="004632D8">
        <w:rPr>
          <w:rFonts w:asciiTheme="minorHAnsi" w:hAnsiTheme="minorHAnsi" w:cs="Arial"/>
        </w:rPr>
        <w:t xml:space="preserve"> nieruchomości wykorzystywanych na cele rekreacyjno – wypoczynkowe, wykorzystywanych jedynie przez część roku</w:t>
      </w:r>
      <w:r w:rsidR="00D26542" w:rsidRPr="004632D8">
        <w:rPr>
          <w:rFonts w:asciiTheme="minorHAnsi" w:hAnsiTheme="minorHAnsi" w:cs="Arial"/>
        </w:rPr>
        <w:t>,</w:t>
      </w:r>
      <w:r w:rsidR="00B17124" w:rsidRPr="004632D8">
        <w:rPr>
          <w:rFonts w:asciiTheme="minorHAnsi" w:hAnsiTheme="minorHAnsi" w:cs="Arial"/>
        </w:rPr>
        <w:t xml:space="preserve"> </w:t>
      </w:r>
      <w:r w:rsidR="001F7922" w:rsidRPr="004632D8">
        <w:rPr>
          <w:rFonts w:asciiTheme="minorHAnsi" w:hAnsiTheme="minorHAnsi" w:cs="Arial"/>
        </w:rPr>
        <w:t>worków do selektywnej zbiórki odpadów w liczbie odpowiadającej ilości</w:t>
      </w:r>
      <w:r w:rsidR="00CB68F8" w:rsidRPr="004632D8">
        <w:rPr>
          <w:rFonts w:asciiTheme="minorHAnsi" w:hAnsiTheme="minorHAnsi" w:cs="Arial"/>
        </w:rPr>
        <w:t xml:space="preserve"> selektywnie zbieranych odpadów;</w:t>
      </w:r>
    </w:p>
    <w:p w:rsidR="00A86C94" w:rsidRPr="004632D8" w:rsidRDefault="004700F8" w:rsidP="00A86C94">
      <w:pPr>
        <w:pStyle w:val="Akapitzlist"/>
        <w:numPr>
          <w:ilvl w:val="0"/>
          <w:numId w:val="7"/>
        </w:numPr>
        <w:spacing w:line="240" w:lineRule="auto"/>
        <w:jc w:val="both"/>
        <w:rPr>
          <w:rFonts w:asciiTheme="minorHAnsi" w:hAnsiTheme="minorHAnsi" w:cs="Arial"/>
        </w:rPr>
      </w:pPr>
      <w:r w:rsidRPr="004632D8">
        <w:rPr>
          <w:rFonts w:asciiTheme="minorHAnsi" w:hAnsiTheme="minorHAnsi" w:cs="Calibri"/>
        </w:rPr>
        <w:t xml:space="preserve">zakupu i dostarczania właścicielom nieruchomości </w:t>
      </w:r>
      <w:r w:rsidR="005938C9" w:rsidRPr="004632D8">
        <w:rPr>
          <w:rFonts w:asciiTheme="minorHAnsi" w:hAnsiTheme="minorHAnsi" w:cs="Calibri"/>
        </w:rPr>
        <w:t xml:space="preserve">zabudowanych budynkiem wielolokalowym, w których obowiązki właściciela nieruchomości obciążają wspólnotę mieszkaniową albo spółdzielnię mieszkaniową – </w:t>
      </w:r>
      <w:r w:rsidRPr="004632D8">
        <w:rPr>
          <w:rFonts w:asciiTheme="minorHAnsi" w:hAnsiTheme="minorHAnsi" w:cs="Calibri"/>
        </w:rPr>
        <w:t>pojemników do  selektywnego zbierania odpadów komunalnych w ilości wystarczającej do odebrania wszystkich selektywnie zebranych odpad</w:t>
      </w:r>
      <w:r w:rsidR="005938C9" w:rsidRPr="004632D8">
        <w:rPr>
          <w:rFonts w:asciiTheme="minorHAnsi" w:hAnsiTheme="minorHAnsi" w:cs="Calibri"/>
        </w:rPr>
        <w:t>ów na nieruchomości, przy zachowaniu częstotliwości wywozu przewidzia</w:t>
      </w:r>
      <w:r w:rsidR="00CB68F8" w:rsidRPr="004632D8">
        <w:rPr>
          <w:rFonts w:asciiTheme="minorHAnsi" w:hAnsiTheme="minorHAnsi" w:cs="Calibri"/>
        </w:rPr>
        <w:t>nej dla tego typu nieruchomości;</w:t>
      </w:r>
    </w:p>
    <w:p w:rsidR="00A86C94" w:rsidRPr="004632D8" w:rsidRDefault="005938C9" w:rsidP="00A86C94">
      <w:pPr>
        <w:pStyle w:val="Akapitzlist"/>
        <w:numPr>
          <w:ilvl w:val="0"/>
          <w:numId w:val="7"/>
        </w:numPr>
        <w:spacing w:line="240" w:lineRule="auto"/>
        <w:jc w:val="both"/>
        <w:rPr>
          <w:rFonts w:asciiTheme="minorHAnsi" w:hAnsiTheme="minorHAnsi" w:cs="Arial"/>
        </w:rPr>
      </w:pPr>
      <w:r w:rsidRPr="004632D8">
        <w:rPr>
          <w:rFonts w:asciiTheme="minorHAnsi" w:hAnsiTheme="minorHAnsi" w:cs="Calibri"/>
          <w:kern w:val="1"/>
        </w:rPr>
        <w:t xml:space="preserve">zakupu i dostarczania 24 żółtych worków (na plastik, papier i metal) i 8 zielonych worków </w:t>
      </w:r>
      <w:r w:rsidR="003245E2" w:rsidRPr="004632D8">
        <w:rPr>
          <w:rFonts w:asciiTheme="minorHAnsi" w:hAnsiTheme="minorHAnsi" w:cs="Calibri"/>
          <w:kern w:val="1"/>
        </w:rPr>
        <w:t>(</w:t>
      </w:r>
      <w:r w:rsidRPr="004632D8">
        <w:rPr>
          <w:rFonts w:asciiTheme="minorHAnsi" w:hAnsiTheme="minorHAnsi" w:cs="Calibri"/>
          <w:kern w:val="1"/>
        </w:rPr>
        <w:t>na szkło</w:t>
      </w:r>
      <w:r w:rsidR="003245E2" w:rsidRPr="004632D8">
        <w:rPr>
          <w:rFonts w:asciiTheme="minorHAnsi" w:hAnsiTheme="minorHAnsi" w:cs="Calibri"/>
          <w:kern w:val="1"/>
        </w:rPr>
        <w:t>)</w:t>
      </w:r>
      <w:r w:rsidRPr="004632D8">
        <w:rPr>
          <w:rFonts w:asciiTheme="minorHAnsi" w:hAnsiTheme="minorHAnsi" w:cs="Calibri"/>
          <w:kern w:val="1"/>
        </w:rPr>
        <w:t xml:space="preserve"> właścicielom nieruchomości</w:t>
      </w:r>
      <w:r w:rsidR="003245E2" w:rsidRPr="004632D8">
        <w:rPr>
          <w:rFonts w:asciiTheme="minorHAnsi" w:hAnsiTheme="minorHAnsi" w:cs="Calibri"/>
          <w:kern w:val="1"/>
        </w:rPr>
        <w:t>,</w:t>
      </w:r>
      <w:r w:rsidRPr="004632D8">
        <w:rPr>
          <w:rFonts w:asciiTheme="minorHAnsi" w:hAnsiTheme="minorHAnsi" w:cs="Calibri"/>
          <w:kern w:val="1"/>
        </w:rPr>
        <w:t xml:space="preserve"> do których Zamawiający ma obowiązek dostarczyć </w:t>
      </w:r>
      <w:r w:rsidRPr="004632D8">
        <w:rPr>
          <w:rFonts w:asciiTheme="minorHAnsi" w:hAnsiTheme="minorHAnsi" w:cs="Calibri"/>
          <w:kern w:val="1"/>
        </w:rPr>
        <w:lastRenderedPageBreak/>
        <w:t xml:space="preserve">harmonogramy. </w:t>
      </w:r>
      <w:r w:rsidR="00863A13" w:rsidRPr="004632D8">
        <w:rPr>
          <w:rFonts w:asciiTheme="minorHAnsi" w:hAnsiTheme="minorHAnsi" w:cs="Calibri"/>
          <w:kern w:val="1"/>
        </w:rPr>
        <w:t xml:space="preserve"> </w:t>
      </w:r>
      <w:r w:rsidR="003245E2" w:rsidRPr="004632D8">
        <w:rPr>
          <w:rFonts w:asciiTheme="minorHAnsi" w:hAnsiTheme="minorHAnsi" w:cs="Calibri"/>
          <w:kern w:val="1"/>
        </w:rPr>
        <w:t xml:space="preserve">W </w:t>
      </w:r>
      <w:r w:rsidR="00917E5B" w:rsidRPr="004632D8">
        <w:rPr>
          <w:rFonts w:asciiTheme="minorHAnsi" w:hAnsiTheme="minorHAnsi" w:cs="Calibri"/>
          <w:kern w:val="1"/>
        </w:rPr>
        <w:t xml:space="preserve">przypadku gdy właściciel nieruchomości nie zadeklarował </w:t>
      </w:r>
      <w:r w:rsidR="003245E2" w:rsidRPr="004632D8">
        <w:rPr>
          <w:rFonts w:asciiTheme="minorHAnsi" w:hAnsiTheme="minorHAnsi" w:cs="Calibri"/>
          <w:kern w:val="1"/>
        </w:rPr>
        <w:t xml:space="preserve">selektywnego zbierania odpadów </w:t>
      </w:r>
      <w:r w:rsidR="00917E5B" w:rsidRPr="004632D8">
        <w:rPr>
          <w:rFonts w:asciiTheme="minorHAnsi" w:hAnsiTheme="minorHAnsi" w:cs="Calibri"/>
          <w:kern w:val="1"/>
        </w:rPr>
        <w:t xml:space="preserve">Wykonawca </w:t>
      </w:r>
      <w:r w:rsidR="003245E2" w:rsidRPr="004632D8">
        <w:rPr>
          <w:rFonts w:asciiTheme="minorHAnsi" w:hAnsiTheme="minorHAnsi" w:cs="Calibri"/>
          <w:kern w:val="1"/>
        </w:rPr>
        <w:t xml:space="preserve">jest </w:t>
      </w:r>
      <w:r w:rsidR="00917E5B" w:rsidRPr="004632D8">
        <w:rPr>
          <w:rFonts w:asciiTheme="minorHAnsi" w:hAnsiTheme="minorHAnsi" w:cs="Calibri"/>
          <w:kern w:val="1"/>
        </w:rPr>
        <w:t>zwolniony z obo</w:t>
      </w:r>
      <w:r w:rsidR="00CB68F8" w:rsidRPr="004632D8">
        <w:rPr>
          <w:rFonts w:asciiTheme="minorHAnsi" w:hAnsiTheme="minorHAnsi" w:cs="Calibri"/>
          <w:kern w:val="1"/>
        </w:rPr>
        <w:t>wiązku dostarczenia ww. worków;</w:t>
      </w:r>
    </w:p>
    <w:p w:rsidR="00A86C94" w:rsidRPr="004632D8" w:rsidRDefault="008838CB" w:rsidP="00A86C94">
      <w:pPr>
        <w:pStyle w:val="Akapitzlist"/>
        <w:numPr>
          <w:ilvl w:val="0"/>
          <w:numId w:val="7"/>
        </w:numPr>
        <w:spacing w:line="240" w:lineRule="auto"/>
        <w:jc w:val="both"/>
        <w:rPr>
          <w:rFonts w:asciiTheme="minorHAnsi" w:hAnsiTheme="minorHAnsi" w:cs="Arial"/>
        </w:rPr>
      </w:pPr>
      <w:r w:rsidRPr="004632D8">
        <w:rPr>
          <w:rFonts w:asciiTheme="minorHAnsi" w:hAnsiTheme="minorHAnsi" w:cs="Calibri"/>
          <w:kern w:val="1"/>
        </w:rPr>
        <w:t xml:space="preserve"> zapewnić właścicielom nieruchomości , </w:t>
      </w:r>
      <w:r w:rsidR="003245E2" w:rsidRPr="004632D8">
        <w:rPr>
          <w:rFonts w:asciiTheme="minorHAnsi" w:hAnsiTheme="minorHAnsi" w:cs="Calibri"/>
          <w:kern w:val="1"/>
        </w:rPr>
        <w:t>przez cały okres obowiązywania umowy</w:t>
      </w:r>
      <w:r w:rsidRPr="004632D8">
        <w:rPr>
          <w:rFonts w:asciiTheme="minorHAnsi" w:hAnsiTheme="minorHAnsi" w:cs="Calibri"/>
          <w:kern w:val="1"/>
        </w:rPr>
        <w:t>,</w:t>
      </w:r>
      <w:r w:rsidR="003245E2" w:rsidRPr="004632D8">
        <w:rPr>
          <w:rFonts w:asciiTheme="minorHAnsi" w:hAnsiTheme="minorHAnsi" w:cs="Calibri"/>
          <w:kern w:val="1"/>
        </w:rPr>
        <w:t xml:space="preserve"> możliwość odbioru worków na odpady segregowane w Punkcie Selektywnej Zbiórki Odpadów Komunalnych</w:t>
      </w:r>
      <w:r w:rsidRPr="004632D8">
        <w:rPr>
          <w:rFonts w:asciiTheme="minorHAnsi" w:hAnsiTheme="minorHAnsi" w:cs="Calibri"/>
          <w:kern w:val="1"/>
        </w:rPr>
        <w:t xml:space="preserve"> w Sierakowicach</w:t>
      </w:r>
      <w:r w:rsidR="00CB68F8" w:rsidRPr="004632D8">
        <w:rPr>
          <w:rFonts w:asciiTheme="minorHAnsi" w:hAnsiTheme="minorHAnsi" w:cs="Calibri"/>
          <w:kern w:val="1"/>
        </w:rPr>
        <w:t>;</w:t>
      </w:r>
    </w:p>
    <w:p w:rsidR="00A86C94" w:rsidRPr="004632D8" w:rsidRDefault="001F7922" w:rsidP="00A86C94">
      <w:pPr>
        <w:pStyle w:val="Akapitzlist"/>
        <w:numPr>
          <w:ilvl w:val="0"/>
          <w:numId w:val="7"/>
        </w:numPr>
        <w:spacing w:line="240" w:lineRule="auto"/>
        <w:jc w:val="both"/>
        <w:rPr>
          <w:rFonts w:asciiTheme="minorHAnsi" w:hAnsiTheme="minorHAnsi" w:cs="Arial"/>
        </w:rPr>
      </w:pPr>
      <w:r w:rsidRPr="004632D8">
        <w:rPr>
          <w:rFonts w:asciiTheme="minorHAnsi" w:hAnsiTheme="minorHAnsi" w:cs="F3"/>
        </w:rPr>
        <w:t xml:space="preserve">dostarczania </w:t>
      </w:r>
      <w:r w:rsidRPr="004632D8">
        <w:rPr>
          <w:rFonts w:asciiTheme="minorHAnsi" w:hAnsiTheme="minorHAnsi" w:cs="F3"/>
          <w:b/>
        </w:rPr>
        <w:t>Zamawiającemu</w:t>
      </w:r>
      <w:r w:rsidRPr="004632D8">
        <w:rPr>
          <w:rFonts w:asciiTheme="minorHAnsi" w:hAnsiTheme="minorHAnsi" w:cs="F3"/>
        </w:rPr>
        <w:t xml:space="preserve"> sprawozdań, </w:t>
      </w:r>
      <w:r w:rsidRPr="004632D8">
        <w:rPr>
          <w:rFonts w:asciiTheme="minorHAnsi" w:hAnsiTheme="minorHAnsi" w:cs="Verdana"/>
          <w:bCs/>
        </w:rPr>
        <w:t>o których mowa w art. 9n ustawy z dnia 13 września 1996 r. o utrzymaniu</w:t>
      </w:r>
      <w:r w:rsidR="00CB68F8" w:rsidRPr="004632D8">
        <w:rPr>
          <w:rFonts w:asciiTheme="minorHAnsi" w:hAnsiTheme="minorHAnsi" w:cs="Verdana"/>
          <w:bCs/>
        </w:rPr>
        <w:t xml:space="preserve"> czystości i porządku w gminach;</w:t>
      </w:r>
    </w:p>
    <w:p w:rsidR="00A86C94" w:rsidRPr="004632D8" w:rsidRDefault="008435A2" w:rsidP="00A86C94">
      <w:pPr>
        <w:pStyle w:val="Akapitzlist"/>
        <w:numPr>
          <w:ilvl w:val="0"/>
          <w:numId w:val="7"/>
        </w:numPr>
        <w:spacing w:line="240" w:lineRule="auto"/>
        <w:jc w:val="both"/>
        <w:rPr>
          <w:rFonts w:asciiTheme="minorHAnsi" w:hAnsiTheme="minorHAnsi" w:cs="Arial"/>
        </w:rPr>
      </w:pPr>
      <w:r w:rsidRPr="004632D8">
        <w:rPr>
          <w:rFonts w:asciiTheme="minorHAnsi" w:hAnsiTheme="minorHAnsi" w:cs="F3"/>
        </w:rPr>
        <w:t xml:space="preserve">dostarczania </w:t>
      </w:r>
      <w:r w:rsidRPr="004632D8">
        <w:rPr>
          <w:rFonts w:asciiTheme="minorHAnsi" w:hAnsiTheme="minorHAnsi" w:cs="F3"/>
          <w:b/>
        </w:rPr>
        <w:t>Zamawiającemu</w:t>
      </w:r>
      <w:r w:rsidRPr="004632D8">
        <w:rPr>
          <w:rFonts w:asciiTheme="minorHAnsi" w:hAnsiTheme="minorHAnsi" w:cs="F3"/>
        </w:rPr>
        <w:t xml:space="preserve"> raportów, </w:t>
      </w:r>
      <w:r w:rsidR="00EC6A6B" w:rsidRPr="004632D8">
        <w:rPr>
          <w:rFonts w:asciiTheme="minorHAnsi" w:hAnsiTheme="minorHAnsi" w:cs="Verdana"/>
          <w:bCs/>
        </w:rPr>
        <w:t>o których mowa w pkt 12</w:t>
      </w:r>
      <w:r w:rsidRPr="004632D8">
        <w:rPr>
          <w:rFonts w:asciiTheme="minorHAnsi" w:hAnsiTheme="minorHAnsi" w:cs="Verdana"/>
          <w:bCs/>
        </w:rPr>
        <w:t xml:space="preserve"> </w:t>
      </w:r>
      <w:r w:rsidR="00EC6A6B" w:rsidRPr="004632D8">
        <w:rPr>
          <w:rFonts w:asciiTheme="minorHAnsi" w:hAnsiTheme="minorHAnsi" w:cs="Verdana"/>
          <w:bCs/>
        </w:rPr>
        <w:t>S</w:t>
      </w:r>
      <w:r w:rsidRPr="004632D8">
        <w:rPr>
          <w:rFonts w:asciiTheme="minorHAnsi" w:hAnsiTheme="minorHAnsi" w:cs="Verdana"/>
          <w:bCs/>
        </w:rPr>
        <w:t>zczegółowego Opisu Przedmiotu Zamówienia</w:t>
      </w:r>
      <w:r w:rsidR="00917E5B" w:rsidRPr="004632D8">
        <w:rPr>
          <w:rFonts w:asciiTheme="minorHAnsi" w:hAnsiTheme="minorHAnsi" w:cs="Verdana"/>
          <w:bCs/>
        </w:rPr>
        <w:t xml:space="preserve"> i w pkt. 2.4 załącznika SOPZ nr 5 </w:t>
      </w:r>
      <w:r w:rsidRPr="004632D8">
        <w:rPr>
          <w:rFonts w:asciiTheme="minorHAnsi" w:hAnsiTheme="minorHAnsi" w:cs="Verdana"/>
          <w:bCs/>
        </w:rPr>
        <w:t xml:space="preserve"> stanowiących podstawę do wystawienia FV</w:t>
      </w:r>
    </w:p>
    <w:p w:rsidR="00A86C94" w:rsidRPr="004632D8" w:rsidRDefault="001F7922" w:rsidP="00A86C94">
      <w:pPr>
        <w:pStyle w:val="Akapitzlist"/>
        <w:numPr>
          <w:ilvl w:val="0"/>
          <w:numId w:val="7"/>
        </w:numPr>
        <w:spacing w:line="240" w:lineRule="auto"/>
        <w:jc w:val="both"/>
        <w:rPr>
          <w:rFonts w:asciiTheme="minorHAnsi" w:hAnsiTheme="minorHAnsi" w:cs="Arial"/>
        </w:rPr>
      </w:pPr>
      <w:r w:rsidRPr="004632D8">
        <w:rPr>
          <w:rFonts w:asciiTheme="minorHAnsi" w:hAnsiTheme="minorHAnsi" w:cs="F3"/>
        </w:rPr>
        <w:t xml:space="preserve">współpracy z </w:t>
      </w:r>
      <w:r w:rsidRPr="004632D8">
        <w:rPr>
          <w:rFonts w:asciiTheme="minorHAnsi" w:hAnsiTheme="minorHAnsi" w:cs="F3"/>
          <w:b/>
        </w:rPr>
        <w:t>Zamawiającym</w:t>
      </w:r>
      <w:r w:rsidRPr="004632D8">
        <w:rPr>
          <w:rFonts w:asciiTheme="minorHAnsi" w:hAnsiTheme="minorHAnsi" w:cs="F3"/>
        </w:rPr>
        <w:t xml:space="preserve"> przy pracach związanych z niezbędną integracją systemu informatycznego </w:t>
      </w:r>
      <w:r w:rsidRPr="004632D8">
        <w:rPr>
          <w:rFonts w:asciiTheme="minorHAnsi" w:hAnsiTheme="minorHAnsi" w:cs="F3"/>
          <w:b/>
        </w:rPr>
        <w:t>Wykonawcy</w:t>
      </w:r>
      <w:r w:rsidRPr="004632D8">
        <w:rPr>
          <w:rFonts w:asciiTheme="minorHAnsi" w:hAnsiTheme="minorHAnsi" w:cs="F3"/>
        </w:rPr>
        <w:t xml:space="preserve"> z S</w:t>
      </w:r>
      <w:r w:rsidR="00FA0169" w:rsidRPr="004632D8">
        <w:rPr>
          <w:rFonts w:asciiTheme="minorHAnsi" w:hAnsiTheme="minorHAnsi" w:cs="F3"/>
        </w:rPr>
        <w:t xml:space="preserve">ystemem Informatycznym Zamawiającego </w:t>
      </w:r>
      <w:r w:rsidR="00E26360" w:rsidRPr="004632D8">
        <w:rPr>
          <w:rFonts w:asciiTheme="minorHAnsi" w:hAnsiTheme="minorHAnsi" w:cs="F3"/>
        </w:rPr>
        <w:t xml:space="preserve">odpadywgminie.com </w:t>
      </w:r>
    </w:p>
    <w:p w:rsidR="00A86C94" w:rsidRPr="004632D8" w:rsidRDefault="001F7922" w:rsidP="00A86C94">
      <w:pPr>
        <w:pStyle w:val="Akapitzlist"/>
        <w:numPr>
          <w:ilvl w:val="0"/>
          <w:numId w:val="7"/>
        </w:numPr>
        <w:spacing w:line="240" w:lineRule="auto"/>
        <w:jc w:val="both"/>
        <w:rPr>
          <w:rFonts w:asciiTheme="minorHAnsi" w:hAnsiTheme="minorHAnsi" w:cs="Arial"/>
        </w:rPr>
      </w:pPr>
      <w:r w:rsidRPr="004632D8">
        <w:rPr>
          <w:rFonts w:asciiTheme="minorHAnsi" w:hAnsiTheme="minorHAnsi" w:cs="F3"/>
        </w:rPr>
        <w:t>w przypadku niedotrzymywania standardu selektywnej zbiórki odpadów - odbioru odpadów, jako zmieszane odpady komunalne i dokonania odpowiedniego wpisu w Systemie,</w:t>
      </w:r>
      <w:r w:rsidR="00DD73DF" w:rsidRPr="004632D8">
        <w:rPr>
          <w:rFonts w:asciiTheme="minorHAnsi" w:hAnsiTheme="minorHAnsi" w:cs="F3"/>
        </w:rPr>
        <w:t xml:space="preserve"> </w:t>
      </w:r>
    </w:p>
    <w:p w:rsidR="00A86C94" w:rsidRPr="004632D8" w:rsidRDefault="001F7922" w:rsidP="00A86C94">
      <w:pPr>
        <w:pStyle w:val="Akapitzlist"/>
        <w:numPr>
          <w:ilvl w:val="0"/>
          <w:numId w:val="7"/>
        </w:numPr>
        <w:spacing w:line="240" w:lineRule="auto"/>
        <w:jc w:val="both"/>
        <w:rPr>
          <w:rFonts w:asciiTheme="minorHAnsi" w:hAnsiTheme="minorHAnsi" w:cs="Arial"/>
        </w:rPr>
      </w:pPr>
      <w:r w:rsidRPr="004632D8">
        <w:rPr>
          <w:rFonts w:asciiTheme="minorHAnsi" w:hAnsiTheme="minorHAnsi" w:cs="F3"/>
        </w:rPr>
        <w:t xml:space="preserve">dokonania odpowiedniego wpisu w Systemie w przypadku, gdy ilość odpadów komunalnych wytwarzanych na nieruchomości znacznie odbiega od zadeklarowanej </w:t>
      </w:r>
      <w:r w:rsidR="00A86C94" w:rsidRPr="004632D8">
        <w:rPr>
          <w:rFonts w:asciiTheme="minorHAnsi" w:hAnsiTheme="minorHAnsi" w:cs="F3"/>
        </w:rPr>
        <w:t>wielkości gospodarstwa domowego</w:t>
      </w:r>
    </w:p>
    <w:p w:rsidR="00A86C94" w:rsidRPr="004632D8" w:rsidRDefault="00674EBF" w:rsidP="00A86C94">
      <w:pPr>
        <w:pStyle w:val="Akapitzlist"/>
        <w:numPr>
          <w:ilvl w:val="0"/>
          <w:numId w:val="7"/>
        </w:numPr>
        <w:spacing w:line="240" w:lineRule="auto"/>
        <w:jc w:val="both"/>
        <w:rPr>
          <w:rFonts w:asciiTheme="minorHAnsi" w:hAnsiTheme="minorHAnsi" w:cs="Arial"/>
        </w:rPr>
      </w:pPr>
      <w:r w:rsidRPr="004632D8">
        <w:rPr>
          <w:rFonts w:asciiTheme="minorHAnsi" w:hAnsiTheme="minorHAnsi" w:cs="Arial"/>
          <w:bCs/>
        </w:rPr>
        <w:t>Wykonawca zapewni Zamawiającemu zdalny dostęp do system</w:t>
      </w:r>
      <w:r w:rsidR="00E7527F" w:rsidRPr="004632D8">
        <w:rPr>
          <w:rFonts w:asciiTheme="minorHAnsi" w:hAnsiTheme="minorHAnsi" w:cs="Arial"/>
          <w:bCs/>
        </w:rPr>
        <w:t>u</w:t>
      </w:r>
      <w:r w:rsidRPr="004632D8">
        <w:rPr>
          <w:rFonts w:asciiTheme="minorHAnsi" w:hAnsiTheme="minorHAnsi" w:cs="Arial"/>
          <w:bCs/>
        </w:rPr>
        <w:t xml:space="preserve"> monitoringu pojazdów bazującego na systemie pozycjonowania satelitarnego</w:t>
      </w:r>
      <w:r w:rsidR="00917E5B" w:rsidRPr="004632D8">
        <w:rPr>
          <w:rFonts w:asciiTheme="minorHAnsi" w:hAnsiTheme="minorHAnsi" w:cs="Arial"/>
          <w:bCs/>
        </w:rPr>
        <w:t xml:space="preserve"> umożliwiającego</w:t>
      </w:r>
      <w:r w:rsidR="00EC6A6B" w:rsidRPr="004632D8">
        <w:rPr>
          <w:rFonts w:asciiTheme="minorHAnsi" w:hAnsiTheme="minorHAnsi" w:cs="Arial"/>
          <w:bCs/>
        </w:rPr>
        <w:t xml:space="preserve"> p</w:t>
      </w:r>
      <w:r w:rsidRPr="004632D8">
        <w:rPr>
          <w:rFonts w:asciiTheme="minorHAnsi" w:hAnsiTheme="minorHAnsi" w:cs="Arial"/>
          <w:bCs/>
        </w:rPr>
        <w:t>odgląd trasy przejazdów na mapie cyfrowej w czasie rzeczywistym i</w:t>
      </w:r>
      <w:r w:rsidRPr="004632D8">
        <w:t xml:space="preserve"> </w:t>
      </w:r>
      <w:r w:rsidRPr="004632D8">
        <w:rPr>
          <w:rFonts w:asciiTheme="minorHAnsi" w:hAnsiTheme="minorHAnsi" w:cs="Arial"/>
          <w:bCs/>
        </w:rPr>
        <w:t xml:space="preserve">wizualizację wykonanej pracy </w:t>
      </w:r>
      <w:r w:rsidR="00917E5B" w:rsidRPr="004632D8">
        <w:rPr>
          <w:rFonts w:asciiTheme="minorHAnsi" w:hAnsiTheme="minorHAnsi" w:cs="Arial"/>
          <w:bCs/>
        </w:rPr>
        <w:t>oraz</w:t>
      </w:r>
      <w:r w:rsidRPr="004632D8">
        <w:rPr>
          <w:rFonts w:asciiTheme="minorHAnsi" w:hAnsiTheme="minorHAnsi" w:cs="Arial"/>
          <w:bCs/>
        </w:rPr>
        <w:t xml:space="preserve"> udostępni Zamawiającemu</w:t>
      </w:r>
      <w:r w:rsidR="00917E5B" w:rsidRPr="004632D8">
        <w:rPr>
          <w:rFonts w:asciiTheme="minorHAnsi" w:hAnsiTheme="minorHAnsi" w:cs="Arial"/>
          <w:bCs/>
        </w:rPr>
        <w:t xml:space="preserve"> oprogramowanie, </w:t>
      </w:r>
      <w:r w:rsidRPr="004632D8">
        <w:rPr>
          <w:rFonts w:asciiTheme="minorHAnsi" w:hAnsiTheme="minorHAnsi" w:cs="Arial"/>
          <w:bCs/>
        </w:rPr>
        <w:t xml:space="preserve">odpowiednie licencje umożliwiające odczyt, prezentację i weryfikację przechowywanych danych z systemu monitoringu. </w:t>
      </w:r>
    </w:p>
    <w:p w:rsidR="00674EBF" w:rsidRPr="004632D8" w:rsidRDefault="00674EBF" w:rsidP="00A86C94">
      <w:pPr>
        <w:pStyle w:val="Akapitzlist"/>
        <w:numPr>
          <w:ilvl w:val="0"/>
          <w:numId w:val="7"/>
        </w:numPr>
        <w:spacing w:line="240" w:lineRule="auto"/>
        <w:jc w:val="both"/>
        <w:rPr>
          <w:rFonts w:asciiTheme="minorHAnsi" w:hAnsiTheme="minorHAnsi" w:cs="Arial"/>
        </w:rPr>
      </w:pPr>
      <w:r w:rsidRPr="004632D8">
        <w:rPr>
          <w:rFonts w:asciiTheme="minorHAnsi" w:hAnsiTheme="minorHAnsi" w:cs="Arial"/>
          <w:bCs/>
        </w:rPr>
        <w:t xml:space="preserve">Wykonawca przeprowadzi szkolenie dwóch osób, w siedzibie Zamawiającego, z obsługi system monitoringu  pojazdów. </w:t>
      </w:r>
    </w:p>
    <w:p w:rsidR="00A86C94" w:rsidRPr="004632D8" w:rsidRDefault="001F7922" w:rsidP="00A86C94">
      <w:pPr>
        <w:numPr>
          <w:ilvl w:val="0"/>
          <w:numId w:val="31"/>
        </w:numPr>
        <w:autoSpaceDE w:val="0"/>
        <w:autoSpaceDN w:val="0"/>
        <w:adjustRightInd w:val="0"/>
        <w:spacing w:after="0" w:line="240" w:lineRule="auto"/>
        <w:jc w:val="both"/>
        <w:rPr>
          <w:rFonts w:asciiTheme="minorHAnsi" w:hAnsiTheme="minorHAnsi" w:cs="F3"/>
          <w:lang w:eastAsia="pl-PL"/>
        </w:rPr>
      </w:pPr>
      <w:r w:rsidRPr="004632D8">
        <w:rPr>
          <w:rFonts w:asciiTheme="minorHAnsi" w:hAnsiTheme="minorHAnsi" w:cs="F3"/>
          <w:b/>
          <w:lang w:eastAsia="pl-PL"/>
        </w:rPr>
        <w:t>Wykonawca</w:t>
      </w:r>
      <w:r w:rsidRPr="004632D8">
        <w:rPr>
          <w:rFonts w:asciiTheme="minorHAnsi" w:hAnsiTheme="minorHAnsi" w:cs="F3"/>
          <w:lang w:eastAsia="pl-PL"/>
        </w:rPr>
        <w:t xml:space="preserve"> odpowiada za osiągnięcie poziomów </w:t>
      </w:r>
      <w:r w:rsidR="00630243" w:rsidRPr="004632D8">
        <w:rPr>
          <w:rFonts w:asciiTheme="minorHAnsi" w:hAnsiTheme="minorHAnsi" w:cs="F3"/>
          <w:lang w:eastAsia="pl-PL"/>
        </w:rPr>
        <w:t xml:space="preserve">recyklingu, przygotowania do ponownego użycia, </w:t>
      </w:r>
      <w:r w:rsidRPr="004632D8">
        <w:rPr>
          <w:rFonts w:asciiTheme="minorHAnsi" w:hAnsiTheme="minorHAnsi" w:cs="F3"/>
          <w:lang w:eastAsia="pl-PL"/>
        </w:rPr>
        <w:t xml:space="preserve">odzysku surowców wtórnych, odpadów ulegających biodegradacji i odpadów budowlanych pochodzących z odpadów komunalnych, umożliwiających </w:t>
      </w:r>
      <w:r w:rsidR="00FA0169" w:rsidRPr="004632D8">
        <w:rPr>
          <w:rFonts w:asciiTheme="minorHAnsi" w:hAnsiTheme="minorHAnsi" w:cs="F3"/>
          <w:lang w:eastAsia="pl-PL"/>
        </w:rPr>
        <w:t>Gminie</w:t>
      </w:r>
      <w:r w:rsidRPr="004632D8">
        <w:rPr>
          <w:rFonts w:asciiTheme="minorHAnsi" w:hAnsiTheme="minorHAnsi" w:cs="F3"/>
          <w:lang w:eastAsia="pl-PL"/>
        </w:rPr>
        <w:t xml:space="preserve"> dotrzymanie obowiązków wynikających z przepisów w tym zakresie. Dla ich osiągnięcia </w:t>
      </w:r>
      <w:r w:rsidRPr="004632D8">
        <w:rPr>
          <w:rFonts w:asciiTheme="minorHAnsi" w:hAnsiTheme="minorHAnsi" w:cs="F3"/>
          <w:b/>
          <w:lang w:eastAsia="pl-PL"/>
        </w:rPr>
        <w:t>Wykonawca</w:t>
      </w:r>
      <w:r w:rsidRPr="004632D8">
        <w:rPr>
          <w:rFonts w:asciiTheme="minorHAnsi" w:hAnsiTheme="minorHAnsi" w:cs="F3"/>
          <w:lang w:eastAsia="pl-PL"/>
        </w:rPr>
        <w:t xml:space="preserve"> może podejmować </w:t>
      </w:r>
      <w:r w:rsidR="00BB73FB" w:rsidRPr="004632D8">
        <w:rPr>
          <w:rFonts w:asciiTheme="minorHAnsi" w:hAnsiTheme="minorHAnsi" w:cs="F3"/>
          <w:lang w:eastAsia="pl-PL"/>
        </w:rPr>
        <w:t xml:space="preserve">m.in. </w:t>
      </w:r>
      <w:r w:rsidRPr="004632D8">
        <w:rPr>
          <w:rFonts w:asciiTheme="minorHAnsi" w:hAnsiTheme="minorHAnsi" w:cs="F3"/>
          <w:lang w:eastAsia="pl-PL"/>
        </w:rPr>
        <w:t xml:space="preserve">działania promocyjne i edukacyjne w zakresie gospodarki odpadami w ramach systemu. </w:t>
      </w:r>
    </w:p>
    <w:p w:rsidR="001F7922" w:rsidRPr="004632D8" w:rsidRDefault="001F7922" w:rsidP="00A86C94">
      <w:pPr>
        <w:numPr>
          <w:ilvl w:val="0"/>
          <w:numId w:val="31"/>
        </w:numPr>
        <w:autoSpaceDE w:val="0"/>
        <w:autoSpaceDN w:val="0"/>
        <w:adjustRightInd w:val="0"/>
        <w:spacing w:after="0" w:line="240" w:lineRule="auto"/>
        <w:jc w:val="both"/>
        <w:rPr>
          <w:rFonts w:asciiTheme="minorHAnsi" w:hAnsiTheme="minorHAnsi" w:cs="F3"/>
          <w:lang w:eastAsia="pl-PL"/>
        </w:rPr>
      </w:pPr>
      <w:r w:rsidRPr="004632D8">
        <w:rPr>
          <w:rFonts w:asciiTheme="minorHAnsi" w:hAnsiTheme="minorHAnsi" w:cs="F3"/>
          <w:b/>
          <w:lang w:eastAsia="pl-PL"/>
        </w:rPr>
        <w:t>Wykonawca</w:t>
      </w:r>
      <w:r w:rsidRPr="004632D8">
        <w:rPr>
          <w:rFonts w:asciiTheme="minorHAnsi" w:hAnsiTheme="minorHAnsi" w:cs="F3"/>
          <w:lang w:eastAsia="pl-PL"/>
        </w:rPr>
        <w:t xml:space="preserve"> zobowiązany jest:</w:t>
      </w:r>
    </w:p>
    <w:p w:rsidR="001F7922" w:rsidRPr="004632D8" w:rsidRDefault="001F7922" w:rsidP="0042128B">
      <w:pPr>
        <w:numPr>
          <w:ilvl w:val="0"/>
          <w:numId w:val="8"/>
        </w:numPr>
        <w:autoSpaceDE w:val="0"/>
        <w:autoSpaceDN w:val="0"/>
        <w:adjustRightInd w:val="0"/>
        <w:spacing w:after="0" w:line="240" w:lineRule="auto"/>
        <w:jc w:val="both"/>
        <w:rPr>
          <w:rFonts w:asciiTheme="minorHAnsi" w:hAnsiTheme="minorHAnsi" w:cs="Verdana,Bold"/>
          <w:bCs/>
        </w:rPr>
      </w:pPr>
      <w:r w:rsidRPr="004632D8">
        <w:rPr>
          <w:rFonts w:asciiTheme="minorHAnsi" w:hAnsiTheme="minorHAnsi" w:cs="F3"/>
          <w:lang w:eastAsia="pl-PL"/>
        </w:rPr>
        <w:t>minimalizować masę składowanych odpadów wymienionych w rozporządzeniu Ministra Środowiska z dnia 25 maja 2012 r. w sprawie poziomów ograniczenia masy odpadów komunalnych ulegających biodegradacji przekazywanych do składowania oraz sposobu obliczania poziomu ograniczania masy tych odpadów (Dz.</w:t>
      </w:r>
      <w:r w:rsidR="00A86C94" w:rsidRPr="004632D8">
        <w:rPr>
          <w:rFonts w:asciiTheme="minorHAnsi" w:hAnsiTheme="minorHAnsi" w:cs="F3"/>
          <w:lang w:eastAsia="pl-PL"/>
        </w:rPr>
        <w:t xml:space="preserve"> </w:t>
      </w:r>
      <w:r w:rsidRPr="004632D8">
        <w:rPr>
          <w:rFonts w:asciiTheme="minorHAnsi" w:hAnsiTheme="minorHAnsi" w:cs="F3"/>
          <w:lang w:eastAsia="pl-PL"/>
        </w:rPr>
        <w:t>U.</w:t>
      </w:r>
      <w:r w:rsidR="00EC6A6B" w:rsidRPr="004632D8">
        <w:rPr>
          <w:rFonts w:asciiTheme="minorHAnsi" w:hAnsiTheme="minorHAnsi" w:cs="F3"/>
          <w:lang w:eastAsia="pl-PL"/>
        </w:rPr>
        <w:t xml:space="preserve"> z</w:t>
      </w:r>
      <w:r w:rsidR="00A86C94" w:rsidRPr="004632D8">
        <w:rPr>
          <w:rFonts w:asciiTheme="minorHAnsi" w:hAnsiTheme="minorHAnsi" w:cs="F3"/>
          <w:lang w:eastAsia="pl-PL"/>
        </w:rPr>
        <w:t xml:space="preserve"> 2012</w:t>
      </w:r>
      <w:r w:rsidR="00EC6A6B" w:rsidRPr="004632D8">
        <w:rPr>
          <w:rFonts w:asciiTheme="minorHAnsi" w:hAnsiTheme="minorHAnsi" w:cs="F3"/>
          <w:lang w:eastAsia="pl-PL"/>
        </w:rPr>
        <w:t xml:space="preserve"> r., p</w:t>
      </w:r>
      <w:r w:rsidRPr="004632D8">
        <w:rPr>
          <w:rFonts w:asciiTheme="minorHAnsi" w:hAnsiTheme="minorHAnsi" w:cs="F3"/>
          <w:lang w:eastAsia="pl-PL"/>
        </w:rPr>
        <w:t xml:space="preserve">oz. 676) – niedopuszczalna jest sytuacja powstała w wyniku kierowania na składowanie wszystkich ww. odpadów, wynikiem czego będzie nieosiągnięcie poziomu określonego na podstawie powyższego rozporządzenia, </w:t>
      </w:r>
    </w:p>
    <w:p w:rsidR="001F7922" w:rsidRPr="004632D8" w:rsidRDefault="001F7922" w:rsidP="0042128B">
      <w:pPr>
        <w:numPr>
          <w:ilvl w:val="0"/>
          <w:numId w:val="8"/>
        </w:numPr>
        <w:autoSpaceDE w:val="0"/>
        <w:autoSpaceDN w:val="0"/>
        <w:adjustRightInd w:val="0"/>
        <w:spacing w:after="0" w:line="240" w:lineRule="auto"/>
        <w:jc w:val="both"/>
        <w:rPr>
          <w:rFonts w:asciiTheme="minorHAnsi" w:hAnsiTheme="minorHAnsi" w:cs="Verdana,Bold"/>
          <w:bCs/>
        </w:rPr>
      </w:pPr>
      <w:r w:rsidRPr="004632D8">
        <w:rPr>
          <w:rFonts w:asciiTheme="minorHAnsi" w:hAnsiTheme="minorHAnsi" w:cs="F3"/>
          <w:lang w:eastAsia="pl-PL"/>
        </w:rPr>
        <w:t xml:space="preserve">maksymalizować łączną masę odpadów papieru, metalu, tworzyw sztucznych i szkła poddanych recyklingowi i przygotowanych do ponownego użycia, pochodzących ze strumienia odpadów komunalnych z gospodarstw domowych, </w:t>
      </w:r>
    </w:p>
    <w:p w:rsidR="00DD73DF" w:rsidRPr="004632D8" w:rsidRDefault="00DD73DF" w:rsidP="0042128B">
      <w:pPr>
        <w:pStyle w:val="Akapitzlist"/>
        <w:numPr>
          <w:ilvl w:val="0"/>
          <w:numId w:val="31"/>
        </w:numPr>
        <w:autoSpaceDE w:val="0"/>
        <w:autoSpaceDN w:val="0"/>
        <w:adjustRightInd w:val="0"/>
        <w:spacing w:after="0" w:line="240" w:lineRule="auto"/>
        <w:jc w:val="both"/>
        <w:rPr>
          <w:rFonts w:asciiTheme="minorHAnsi" w:hAnsiTheme="minorHAnsi" w:cs="Verdana,Bold"/>
          <w:bCs/>
        </w:rPr>
      </w:pPr>
      <w:r w:rsidRPr="004632D8">
        <w:rPr>
          <w:rFonts w:asciiTheme="minorHAnsi" w:hAnsiTheme="minorHAnsi" w:cs="Verdana,Bold"/>
          <w:bCs/>
        </w:rPr>
        <w:t>W przypadku zmiany roz</w:t>
      </w:r>
      <w:r w:rsidR="00922CD0" w:rsidRPr="004632D8">
        <w:rPr>
          <w:rFonts w:asciiTheme="minorHAnsi" w:hAnsiTheme="minorHAnsi" w:cs="Verdana,Bold"/>
          <w:bCs/>
        </w:rPr>
        <w:t>porządzeń o których mowa w ust.6</w:t>
      </w:r>
      <w:r w:rsidRPr="004632D8">
        <w:rPr>
          <w:rFonts w:asciiTheme="minorHAnsi" w:hAnsiTheme="minorHAnsi" w:cs="Verdana,Bold"/>
          <w:bCs/>
        </w:rPr>
        <w:t xml:space="preserve"> </w:t>
      </w:r>
      <w:r w:rsidR="00A86C94" w:rsidRPr="004632D8">
        <w:t>zastosowanie</w:t>
      </w:r>
      <w:r w:rsidRPr="004632D8">
        <w:rPr>
          <w:rFonts w:asciiTheme="minorHAnsi" w:hAnsiTheme="minorHAnsi" w:cs="Verdana,Bold"/>
          <w:bCs/>
        </w:rPr>
        <w:t xml:space="preserve"> będą miały </w:t>
      </w:r>
      <w:r w:rsidR="00E91CEB" w:rsidRPr="004632D8">
        <w:rPr>
          <w:rFonts w:asciiTheme="minorHAnsi" w:hAnsiTheme="minorHAnsi" w:cs="Verdana,Bold"/>
          <w:bCs/>
        </w:rPr>
        <w:t>zmienione</w:t>
      </w:r>
      <w:r w:rsidRPr="004632D8">
        <w:rPr>
          <w:rFonts w:asciiTheme="minorHAnsi" w:hAnsiTheme="minorHAnsi" w:cs="Verdana,Bold"/>
          <w:bCs/>
        </w:rPr>
        <w:t xml:space="preserve"> rozporządzenia. </w:t>
      </w:r>
    </w:p>
    <w:p w:rsidR="00E91CEB" w:rsidRPr="004632D8" w:rsidRDefault="00E91CEB" w:rsidP="0042128B">
      <w:pPr>
        <w:pStyle w:val="Akapitzlist"/>
        <w:numPr>
          <w:ilvl w:val="0"/>
          <w:numId w:val="31"/>
        </w:numPr>
        <w:autoSpaceDE w:val="0"/>
        <w:autoSpaceDN w:val="0"/>
        <w:adjustRightInd w:val="0"/>
        <w:spacing w:after="0" w:line="240" w:lineRule="auto"/>
        <w:jc w:val="both"/>
        <w:rPr>
          <w:rFonts w:asciiTheme="minorHAnsi" w:hAnsiTheme="minorHAnsi" w:cs="Verdana,Bold"/>
          <w:bCs/>
        </w:rPr>
      </w:pPr>
      <w:r w:rsidRPr="004632D8">
        <w:rPr>
          <w:rFonts w:asciiTheme="minorHAnsi" w:hAnsiTheme="minorHAnsi" w:cs="Verdana,Bold"/>
          <w:b/>
          <w:bCs/>
        </w:rPr>
        <w:t>Wykonawca</w:t>
      </w:r>
      <w:r w:rsidRPr="004632D8">
        <w:rPr>
          <w:rFonts w:asciiTheme="minorHAnsi" w:hAnsiTheme="minorHAnsi" w:cs="Verdana,Bold"/>
          <w:bCs/>
        </w:rPr>
        <w:t xml:space="preserve"> zobowiązuje się do ubezpieczenia prowadzonej działalności objętej przedmiotem zamówienia od odpowied</w:t>
      </w:r>
      <w:r w:rsidR="00922CD0" w:rsidRPr="004632D8">
        <w:rPr>
          <w:rFonts w:asciiTheme="minorHAnsi" w:hAnsiTheme="minorHAnsi" w:cs="Verdana,Bold"/>
          <w:bCs/>
        </w:rPr>
        <w:t>zialności cywilnej w wysokości 2</w:t>
      </w:r>
      <w:r w:rsidRPr="004632D8">
        <w:rPr>
          <w:rFonts w:asciiTheme="minorHAnsi" w:hAnsiTheme="minorHAnsi" w:cs="Verdana,Bold"/>
          <w:bCs/>
        </w:rPr>
        <w:t xml:space="preserve">00 000 zł. </w:t>
      </w:r>
    </w:p>
    <w:p w:rsidR="00E91CEB" w:rsidRPr="004632D8" w:rsidRDefault="00E91CEB" w:rsidP="0042128B">
      <w:pPr>
        <w:pStyle w:val="Akapitzlist"/>
        <w:numPr>
          <w:ilvl w:val="0"/>
          <w:numId w:val="31"/>
        </w:numPr>
        <w:autoSpaceDE w:val="0"/>
        <w:autoSpaceDN w:val="0"/>
        <w:adjustRightInd w:val="0"/>
        <w:spacing w:after="0" w:line="240" w:lineRule="auto"/>
        <w:jc w:val="both"/>
        <w:rPr>
          <w:rFonts w:asciiTheme="minorHAnsi" w:hAnsiTheme="minorHAnsi" w:cs="Verdana,Bold"/>
          <w:bCs/>
        </w:rPr>
      </w:pPr>
      <w:r w:rsidRPr="004632D8">
        <w:rPr>
          <w:rFonts w:asciiTheme="minorHAnsi" w:hAnsiTheme="minorHAnsi" w:cs="Verdana,Bold"/>
          <w:bCs/>
        </w:rPr>
        <w:t xml:space="preserve">Ubezpieczenie będzie odnawialne corocznie przez cały okres trwania umowy, z zachowaniem jego ciągłości. </w:t>
      </w:r>
    </w:p>
    <w:p w:rsidR="00E91CEB" w:rsidRPr="004632D8" w:rsidRDefault="00E91CEB" w:rsidP="0042128B">
      <w:pPr>
        <w:pStyle w:val="Akapitzlist"/>
        <w:numPr>
          <w:ilvl w:val="0"/>
          <w:numId w:val="31"/>
        </w:numPr>
        <w:autoSpaceDE w:val="0"/>
        <w:autoSpaceDN w:val="0"/>
        <w:adjustRightInd w:val="0"/>
        <w:spacing w:after="0" w:line="240" w:lineRule="auto"/>
        <w:jc w:val="both"/>
        <w:rPr>
          <w:rFonts w:asciiTheme="minorHAnsi" w:hAnsiTheme="minorHAnsi" w:cs="Verdana,Bold"/>
          <w:bCs/>
        </w:rPr>
      </w:pPr>
      <w:r w:rsidRPr="004632D8">
        <w:rPr>
          <w:rFonts w:asciiTheme="minorHAnsi" w:hAnsiTheme="minorHAnsi" w:cs="Verdana,Bold"/>
          <w:b/>
          <w:bCs/>
        </w:rPr>
        <w:t>Wykonawca</w:t>
      </w:r>
      <w:r w:rsidRPr="004632D8">
        <w:rPr>
          <w:rFonts w:asciiTheme="minorHAnsi" w:hAnsiTheme="minorHAnsi" w:cs="Verdana,Bold"/>
          <w:bCs/>
        </w:rPr>
        <w:t xml:space="preserve"> dostarczy kopię umowy lub polisę </w:t>
      </w:r>
      <w:r w:rsidRPr="004632D8">
        <w:rPr>
          <w:rFonts w:asciiTheme="minorHAnsi" w:hAnsiTheme="minorHAnsi" w:cs="Verdana,Bold"/>
          <w:b/>
          <w:bCs/>
        </w:rPr>
        <w:t>Zamawiającemu</w:t>
      </w:r>
      <w:r w:rsidRPr="004632D8">
        <w:rPr>
          <w:rFonts w:asciiTheme="minorHAnsi" w:hAnsiTheme="minorHAnsi" w:cs="Verdana,Bold"/>
          <w:bCs/>
        </w:rPr>
        <w:t xml:space="preserve"> w ciągu 7 dni od daty jej zawarcia i będzie , bez wezwania przedkładał dokumenty potwierdzające jej ciągłość (np. dowody zapłaty)  </w:t>
      </w:r>
    </w:p>
    <w:p w:rsidR="00F13BC5" w:rsidRPr="004632D8" w:rsidRDefault="00217E16" w:rsidP="009065DA">
      <w:pPr>
        <w:pStyle w:val="Akapitzlist"/>
        <w:autoSpaceDE w:val="0"/>
        <w:autoSpaceDN w:val="0"/>
        <w:adjustRightInd w:val="0"/>
        <w:spacing w:after="0" w:line="240" w:lineRule="auto"/>
        <w:ind w:left="0"/>
        <w:jc w:val="center"/>
        <w:rPr>
          <w:rFonts w:asciiTheme="minorHAnsi" w:hAnsiTheme="minorHAnsi" w:cs="Verdana,Bold"/>
          <w:b/>
          <w:bCs/>
        </w:rPr>
      </w:pPr>
      <w:r w:rsidRPr="004632D8">
        <w:rPr>
          <w:rFonts w:asciiTheme="minorHAnsi" w:hAnsiTheme="minorHAnsi" w:cs="Verdana,Bold"/>
          <w:b/>
          <w:bCs/>
        </w:rPr>
        <w:t>§ 8</w:t>
      </w:r>
    </w:p>
    <w:p w:rsidR="006340D9" w:rsidRPr="004632D8" w:rsidRDefault="006340D9" w:rsidP="0042128B">
      <w:pPr>
        <w:pStyle w:val="Akapitzlist"/>
        <w:autoSpaceDE w:val="0"/>
        <w:autoSpaceDN w:val="0"/>
        <w:adjustRightInd w:val="0"/>
        <w:spacing w:after="0" w:line="240" w:lineRule="auto"/>
        <w:ind w:left="360"/>
        <w:jc w:val="both"/>
        <w:rPr>
          <w:rFonts w:asciiTheme="minorHAnsi" w:hAnsiTheme="minorHAnsi" w:cs="Verdana,Bold"/>
          <w:b/>
          <w:bCs/>
        </w:rPr>
      </w:pPr>
    </w:p>
    <w:p w:rsidR="00217E16" w:rsidRPr="004632D8" w:rsidRDefault="00217E16" w:rsidP="0042128B">
      <w:pPr>
        <w:pStyle w:val="Akapitzlist"/>
        <w:numPr>
          <w:ilvl w:val="0"/>
          <w:numId w:val="32"/>
        </w:numPr>
        <w:autoSpaceDE w:val="0"/>
        <w:autoSpaceDN w:val="0"/>
        <w:adjustRightInd w:val="0"/>
        <w:spacing w:after="0" w:line="240" w:lineRule="auto"/>
        <w:jc w:val="both"/>
        <w:rPr>
          <w:rFonts w:asciiTheme="minorHAnsi" w:hAnsiTheme="minorHAnsi" w:cs="Verdana,Bold"/>
          <w:bCs/>
        </w:rPr>
      </w:pPr>
      <w:r w:rsidRPr="004632D8">
        <w:rPr>
          <w:rFonts w:asciiTheme="minorHAnsi" w:hAnsiTheme="minorHAnsi" w:cs="Verdana,Bold"/>
          <w:b/>
          <w:bCs/>
        </w:rPr>
        <w:lastRenderedPageBreak/>
        <w:t>Wykonawca</w:t>
      </w:r>
      <w:r w:rsidRPr="004632D8">
        <w:rPr>
          <w:rFonts w:asciiTheme="minorHAnsi" w:hAnsiTheme="minorHAnsi" w:cs="Verdana,Bold"/>
          <w:bCs/>
        </w:rPr>
        <w:t xml:space="preserve"> zobowiązany jest w terminie 7 dni od</w:t>
      </w:r>
      <w:r w:rsidR="000A6409" w:rsidRPr="004632D8">
        <w:rPr>
          <w:rFonts w:asciiTheme="minorHAnsi" w:hAnsiTheme="minorHAnsi" w:cs="Verdana,Bold"/>
          <w:bCs/>
        </w:rPr>
        <w:t xml:space="preserve"> zakończenia miesiąca przekazać </w:t>
      </w:r>
      <w:r w:rsidRPr="004632D8">
        <w:rPr>
          <w:rFonts w:asciiTheme="minorHAnsi" w:hAnsiTheme="minorHAnsi" w:cs="Verdana,Bold"/>
          <w:bCs/>
        </w:rPr>
        <w:t>Z</w:t>
      </w:r>
      <w:r w:rsidRPr="004632D8">
        <w:rPr>
          <w:rFonts w:asciiTheme="minorHAnsi" w:hAnsiTheme="minorHAnsi" w:cs="Verdana,Bold"/>
          <w:b/>
          <w:bCs/>
        </w:rPr>
        <w:t>amawiającemu</w:t>
      </w:r>
      <w:r w:rsidRPr="004632D8">
        <w:rPr>
          <w:rFonts w:asciiTheme="minorHAnsi" w:hAnsiTheme="minorHAnsi" w:cs="Verdana,Bold"/>
          <w:bCs/>
        </w:rPr>
        <w:t xml:space="preserve"> raport</w:t>
      </w:r>
      <w:r w:rsidR="002D5058" w:rsidRPr="004632D8">
        <w:rPr>
          <w:rFonts w:asciiTheme="minorHAnsi" w:hAnsiTheme="minorHAnsi" w:cs="Verdana,Bold"/>
          <w:bCs/>
        </w:rPr>
        <w:t>y</w:t>
      </w:r>
      <w:r w:rsidRPr="004632D8">
        <w:rPr>
          <w:rFonts w:asciiTheme="minorHAnsi" w:hAnsiTheme="minorHAnsi" w:cs="Verdana,Bold"/>
          <w:bCs/>
        </w:rPr>
        <w:t xml:space="preserve"> miesięczn</w:t>
      </w:r>
      <w:r w:rsidR="002D5058" w:rsidRPr="004632D8">
        <w:rPr>
          <w:rFonts w:asciiTheme="minorHAnsi" w:hAnsiTheme="minorHAnsi" w:cs="Verdana,Bold"/>
          <w:bCs/>
        </w:rPr>
        <w:t>e</w:t>
      </w:r>
      <w:r w:rsidRPr="004632D8">
        <w:rPr>
          <w:rFonts w:asciiTheme="minorHAnsi" w:hAnsiTheme="minorHAnsi" w:cs="Verdana,Bold"/>
          <w:bCs/>
        </w:rPr>
        <w:t xml:space="preserve"> z realizacji usługi. Zakres raport</w:t>
      </w:r>
      <w:r w:rsidR="00194004" w:rsidRPr="004632D8">
        <w:rPr>
          <w:rFonts w:asciiTheme="minorHAnsi" w:hAnsiTheme="minorHAnsi" w:cs="Verdana,Bold"/>
          <w:bCs/>
        </w:rPr>
        <w:t>ów</w:t>
      </w:r>
      <w:r w:rsidRPr="004632D8">
        <w:rPr>
          <w:rFonts w:asciiTheme="minorHAnsi" w:hAnsiTheme="minorHAnsi" w:cs="Verdana,Bold"/>
          <w:bCs/>
        </w:rPr>
        <w:t xml:space="preserve"> opisano w załączniku nr 1 do umowy. </w:t>
      </w:r>
    </w:p>
    <w:p w:rsidR="00217E16" w:rsidRPr="004632D8" w:rsidRDefault="00217E16" w:rsidP="0042128B">
      <w:pPr>
        <w:pStyle w:val="Akapitzlist"/>
        <w:numPr>
          <w:ilvl w:val="0"/>
          <w:numId w:val="32"/>
        </w:numPr>
        <w:autoSpaceDE w:val="0"/>
        <w:autoSpaceDN w:val="0"/>
        <w:adjustRightInd w:val="0"/>
        <w:spacing w:after="0" w:line="240" w:lineRule="auto"/>
        <w:jc w:val="both"/>
        <w:rPr>
          <w:rFonts w:asciiTheme="minorHAnsi" w:hAnsiTheme="minorHAnsi" w:cs="Verdana,Bold"/>
          <w:bCs/>
        </w:rPr>
      </w:pPr>
      <w:r w:rsidRPr="004632D8">
        <w:rPr>
          <w:rFonts w:asciiTheme="minorHAnsi" w:hAnsiTheme="minorHAnsi" w:cs="Verdana,Bold"/>
          <w:b/>
          <w:bCs/>
        </w:rPr>
        <w:t>Zamawiający</w:t>
      </w:r>
      <w:r w:rsidRPr="004632D8">
        <w:rPr>
          <w:rFonts w:asciiTheme="minorHAnsi" w:hAnsiTheme="minorHAnsi" w:cs="Verdana,Bold"/>
          <w:bCs/>
        </w:rPr>
        <w:t xml:space="preserve"> akceptuje raport lub zgłosi do niego uwagi w terminie 7 dni od jego otrzymania. </w:t>
      </w:r>
    </w:p>
    <w:p w:rsidR="00217E16" w:rsidRPr="004632D8" w:rsidRDefault="00217E16" w:rsidP="0042128B">
      <w:pPr>
        <w:pStyle w:val="Akapitzlist"/>
        <w:numPr>
          <w:ilvl w:val="0"/>
          <w:numId w:val="32"/>
        </w:numPr>
        <w:autoSpaceDE w:val="0"/>
        <w:autoSpaceDN w:val="0"/>
        <w:adjustRightInd w:val="0"/>
        <w:spacing w:after="0" w:line="240" w:lineRule="auto"/>
        <w:jc w:val="both"/>
        <w:rPr>
          <w:rFonts w:asciiTheme="minorHAnsi" w:hAnsiTheme="minorHAnsi" w:cs="Verdana,Bold"/>
          <w:bCs/>
        </w:rPr>
      </w:pPr>
      <w:r w:rsidRPr="004632D8">
        <w:rPr>
          <w:rFonts w:asciiTheme="minorHAnsi" w:hAnsiTheme="minorHAnsi" w:cs="Verdana,Bold"/>
          <w:bCs/>
        </w:rPr>
        <w:t xml:space="preserve">Raport, o którym mowa musi być przekazywany w formie elektronicznej </w:t>
      </w:r>
      <w:r w:rsidR="00EC6A6B" w:rsidRPr="004632D8">
        <w:rPr>
          <w:rFonts w:asciiTheme="minorHAnsi" w:hAnsiTheme="minorHAnsi" w:cs="Verdana,Bold"/>
          <w:bCs/>
        </w:rPr>
        <w:t>uzgodnionej</w:t>
      </w:r>
      <w:r w:rsidRPr="004632D8">
        <w:rPr>
          <w:rFonts w:asciiTheme="minorHAnsi" w:hAnsiTheme="minorHAnsi" w:cs="Verdana,Bold"/>
          <w:bCs/>
        </w:rPr>
        <w:t xml:space="preserve"> </w:t>
      </w:r>
      <w:r w:rsidR="00EC6A6B" w:rsidRPr="004632D8">
        <w:rPr>
          <w:rFonts w:asciiTheme="minorHAnsi" w:hAnsiTheme="minorHAnsi" w:cs="Verdana,Bold"/>
          <w:bCs/>
        </w:rPr>
        <w:br/>
      </w:r>
      <w:r w:rsidRPr="004632D8">
        <w:rPr>
          <w:rFonts w:asciiTheme="minorHAnsi" w:hAnsiTheme="minorHAnsi" w:cs="Verdana,Bold"/>
          <w:bCs/>
        </w:rPr>
        <w:t xml:space="preserve">z </w:t>
      </w:r>
      <w:r w:rsidRPr="004632D8">
        <w:rPr>
          <w:rFonts w:asciiTheme="minorHAnsi" w:hAnsiTheme="minorHAnsi" w:cs="Verdana,Bold"/>
          <w:b/>
          <w:bCs/>
        </w:rPr>
        <w:t>Zamawiającym</w:t>
      </w:r>
      <w:r w:rsidRPr="004632D8">
        <w:rPr>
          <w:rFonts w:asciiTheme="minorHAnsi" w:hAnsiTheme="minorHAnsi" w:cs="Verdana,Bold"/>
          <w:bCs/>
        </w:rPr>
        <w:t>.</w:t>
      </w:r>
    </w:p>
    <w:p w:rsidR="00217E16" w:rsidRPr="004632D8" w:rsidRDefault="00217E16" w:rsidP="0042128B">
      <w:pPr>
        <w:pStyle w:val="Akapitzlist"/>
        <w:numPr>
          <w:ilvl w:val="0"/>
          <w:numId w:val="32"/>
        </w:numPr>
        <w:autoSpaceDE w:val="0"/>
        <w:autoSpaceDN w:val="0"/>
        <w:adjustRightInd w:val="0"/>
        <w:spacing w:after="0" w:line="240" w:lineRule="auto"/>
        <w:jc w:val="both"/>
        <w:rPr>
          <w:rFonts w:asciiTheme="minorHAnsi" w:hAnsiTheme="minorHAnsi" w:cs="Verdana,Bold"/>
          <w:bCs/>
        </w:rPr>
      </w:pPr>
      <w:r w:rsidRPr="004632D8">
        <w:rPr>
          <w:rFonts w:asciiTheme="minorHAnsi" w:hAnsiTheme="minorHAnsi" w:cs="Verdana,Bold"/>
          <w:bCs/>
        </w:rPr>
        <w:t xml:space="preserve">Zaakceptowany raport stanowi podstawę do wystawienia faktury za wykonaną usługę. </w:t>
      </w:r>
    </w:p>
    <w:p w:rsidR="001F7922" w:rsidRPr="004632D8" w:rsidRDefault="001F7922" w:rsidP="0042128B">
      <w:pPr>
        <w:autoSpaceDE w:val="0"/>
        <w:autoSpaceDN w:val="0"/>
        <w:adjustRightInd w:val="0"/>
        <w:spacing w:after="0" w:line="240" w:lineRule="auto"/>
        <w:jc w:val="both"/>
        <w:rPr>
          <w:rFonts w:asciiTheme="minorHAnsi" w:hAnsiTheme="minorHAnsi" w:cs="Verdana,Bold"/>
          <w:bCs/>
        </w:rPr>
      </w:pPr>
    </w:p>
    <w:p w:rsidR="00E35A2A" w:rsidRPr="004632D8" w:rsidRDefault="000E0B04" w:rsidP="0042128B">
      <w:pPr>
        <w:autoSpaceDE w:val="0"/>
        <w:autoSpaceDN w:val="0"/>
        <w:adjustRightInd w:val="0"/>
        <w:spacing w:after="0" w:line="240" w:lineRule="auto"/>
        <w:jc w:val="center"/>
        <w:rPr>
          <w:rFonts w:asciiTheme="minorHAnsi" w:hAnsiTheme="minorHAnsi" w:cs="Verdana,Bold"/>
          <w:b/>
          <w:bCs/>
        </w:rPr>
      </w:pPr>
      <w:r w:rsidRPr="004632D8">
        <w:rPr>
          <w:rFonts w:asciiTheme="minorHAnsi" w:hAnsiTheme="minorHAnsi" w:cs="Verdana,Bold"/>
          <w:b/>
          <w:bCs/>
        </w:rPr>
        <w:t>§ 9</w:t>
      </w:r>
    </w:p>
    <w:p w:rsidR="00F13BC5" w:rsidRPr="004632D8" w:rsidRDefault="00F13BC5" w:rsidP="0042128B">
      <w:pPr>
        <w:autoSpaceDE w:val="0"/>
        <w:autoSpaceDN w:val="0"/>
        <w:adjustRightInd w:val="0"/>
        <w:spacing w:after="0" w:line="240" w:lineRule="auto"/>
        <w:jc w:val="both"/>
        <w:rPr>
          <w:rFonts w:asciiTheme="minorHAnsi" w:hAnsiTheme="minorHAnsi" w:cs="Verdana,Bold"/>
          <w:b/>
          <w:bCs/>
        </w:rPr>
      </w:pPr>
    </w:p>
    <w:p w:rsidR="001F7922" w:rsidRPr="004632D8" w:rsidRDefault="001F7922" w:rsidP="0042128B">
      <w:pPr>
        <w:numPr>
          <w:ilvl w:val="0"/>
          <w:numId w:val="9"/>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 xml:space="preserve">Każde polecenie, zawiadomienie, zgoda, decyzja, zatwierdzenie lub zaświadczenie </w:t>
      </w:r>
      <w:r w:rsidRPr="004632D8">
        <w:rPr>
          <w:rFonts w:asciiTheme="minorHAnsi" w:hAnsiTheme="minorHAnsi" w:cs="Verdana"/>
          <w:b/>
          <w:bCs/>
        </w:rPr>
        <w:t>Zamawiającego</w:t>
      </w:r>
      <w:r w:rsidRPr="004632D8">
        <w:rPr>
          <w:rFonts w:asciiTheme="minorHAnsi" w:hAnsiTheme="minorHAnsi" w:cs="Verdana"/>
          <w:bCs/>
        </w:rPr>
        <w:t xml:space="preserve">, będzie dokonywane w formie pisemnej. </w:t>
      </w:r>
    </w:p>
    <w:p w:rsidR="001F7922" w:rsidRPr="004632D8" w:rsidRDefault="001F7922" w:rsidP="0042128B">
      <w:pPr>
        <w:numPr>
          <w:ilvl w:val="0"/>
          <w:numId w:val="9"/>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 xml:space="preserve">Osobą upoważnioną przez </w:t>
      </w:r>
      <w:r w:rsidRPr="004632D8">
        <w:rPr>
          <w:rFonts w:asciiTheme="minorHAnsi" w:hAnsiTheme="minorHAnsi" w:cs="Verdana"/>
          <w:b/>
          <w:bCs/>
        </w:rPr>
        <w:t>Zamawiającego</w:t>
      </w:r>
      <w:r w:rsidRPr="004632D8">
        <w:rPr>
          <w:rFonts w:asciiTheme="minorHAnsi" w:hAnsiTheme="minorHAnsi" w:cs="Verdana"/>
          <w:bCs/>
        </w:rPr>
        <w:t xml:space="preserve"> do kontaktów z </w:t>
      </w:r>
      <w:r w:rsidRPr="004632D8">
        <w:rPr>
          <w:rFonts w:asciiTheme="minorHAnsi" w:hAnsiTheme="minorHAnsi" w:cs="Verdana"/>
          <w:b/>
          <w:bCs/>
        </w:rPr>
        <w:t>Wykonawcą</w:t>
      </w:r>
      <w:r w:rsidRPr="004632D8">
        <w:rPr>
          <w:rFonts w:asciiTheme="minorHAnsi" w:hAnsiTheme="minorHAnsi" w:cs="Verdana"/>
          <w:bCs/>
        </w:rPr>
        <w:t xml:space="preserve"> oraz nadzorowania wykonywania Umowy w imieniu </w:t>
      </w:r>
      <w:r w:rsidRPr="004632D8">
        <w:rPr>
          <w:rFonts w:asciiTheme="minorHAnsi" w:hAnsiTheme="minorHAnsi" w:cs="Verdana"/>
          <w:b/>
          <w:bCs/>
        </w:rPr>
        <w:t>Zamawiającego</w:t>
      </w:r>
      <w:r w:rsidRPr="004632D8">
        <w:rPr>
          <w:rFonts w:asciiTheme="minorHAnsi" w:hAnsiTheme="minorHAnsi" w:cs="Verdana"/>
          <w:bCs/>
        </w:rPr>
        <w:t xml:space="preserve"> jest </w:t>
      </w:r>
      <w:r w:rsidR="006A0F66" w:rsidRPr="004632D8">
        <w:rPr>
          <w:rFonts w:asciiTheme="minorHAnsi" w:hAnsiTheme="minorHAnsi" w:cs="Verdana"/>
          <w:bCs/>
        </w:rPr>
        <w:t>Mariusz Laska – Kierownik Referatu Ochrony Środowiska.</w:t>
      </w:r>
    </w:p>
    <w:p w:rsidR="001F7922" w:rsidRPr="004632D8" w:rsidRDefault="001F7922" w:rsidP="0042128B">
      <w:pPr>
        <w:numPr>
          <w:ilvl w:val="0"/>
          <w:numId w:val="9"/>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 xml:space="preserve">Korespondencja w ramach Umowy pomiędzy </w:t>
      </w:r>
      <w:r w:rsidRPr="004632D8">
        <w:rPr>
          <w:rFonts w:asciiTheme="minorHAnsi" w:hAnsiTheme="minorHAnsi" w:cs="Verdana"/>
          <w:b/>
          <w:bCs/>
        </w:rPr>
        <w:t>Zamawiającym</w:t>
      </w:r>
      <w:r w:rsidRPr="004632D8">
        <w:rPr>
          <w:rFonts w:asciiTheme="minorHAnsi" w:hAnsiTheme="minorHAnsi" w:cs="Verdana"/>
          <w:bCs/>
        </w:rPr>
        <w:t xml:space="preserve"> a </w:t>
      </w:r>
      <w:r w:rsidRPr="004632D8">
        <w:rPr>
          <w:rFonts w:asciiTheme="minorHAnsi" w:hAnsiTheme="minorHAnsi" w:cs="Verdana"/>
          <w:b/>
          <w:bCs/>
        </w:rPr>
        <w:t>Wykonawcą</w:t>
      </w:r>
      <w:r w:rsidRPr="004632D8">
        <w:rPr>
          <w:rFonts w:asciiTheme="minorHAnsi" w:hAnsiTheme="minorHAnsi" w:cs="Verdana"/>
          <w:bCs/>
        </w:rPr>
        <w:t xml:space="preserve"> będzie prowadzona w języku polskim, będzie zawierać nazwę i numer Umowy oraz będzie wysłana pocztą, telefaksem, pocztą elektroniczną lub doręczana osobiście na adresy wymienione poniżej.</w:t>
      </w:r>
    </w:p>
    <w:p w:rsidR="001F7922" w:rsidRPr="004632D8" w:rsidRDefault="001F7922" w:rsidP="0042128B">
      <w:pPr>
        <w:autoSpaceDE w:val="0"/>
        <w:autoSpaceDN w:val="0"/>
        <w:adjustRightInd w:val="0"/>
        <w:spacing w:after="0" w:line="240" w:lineRule="auto"/>
        <w:ind w:left="426"/>
        <w:jc w:val="both"/>
        <w:rPr>
          <w:rFonts w:asciiTheme="minorHAnsi" w:hAnsiTheme="minorHAnsi" w:cs="Verdana"/>
          <w:bCs/>
        </w:rPr>
      </w:pPr>
      <w:r w:rsidRPr="004632D8">
        <w:rPr>
          <w:rFonts w:asciiTheme="minorHAnsi" w:hAnsiTheme="minorHAnsi" w:cs="Verdana"/>
          <w:bCs/>
        </w:rPr>
        <w:t xml:space="preserve">Dla </w:t>
      </w:r>
      <w:r w:rsidRPr="004632D8">
        <w:rPr>
          <w:rFonts w:asciiTheme="minorHAnsi" w:hAnsiTheme="minorHAnsi" w:cs="Verdana"/>
          <w:b/>
          <w:bCs/>
        </w:rPr>
        <w:t>Zamawiającego</w:t>
      </w:r>
    </w:p>
    <w:p w:rsidR="001F7922" w:rsidRPr="004632D8" w:rsidRDefault="001F7922" w:rsidP="0042128B">
      <w:pPr>
        <w:autoSpaceDE w:val="0"/>
        <w:autoSpaceDN w:val="0"/>
        <w:adjustRightInd w:val="0"/>
        <w:spacing w:after="0" w:line="240" w:lineRule="auto"/>
        <w:ind w:left="426"/>
        <w:jc w:val="both"/>
        <w:rPr>
          <w:rFonts w:asciiTheme="minorHAnsi" w:hAnsiTheme="minorHAnsi" w:cs="Verdana"/>
          <w:bCs/>
        </w:rPr>
      </w:pPr>
      <w:r w:rsidRPr="004632D8">
        <w:rPr>
          <w:rFonts w:asciiTheme="minorHAnsi" w:hAnsiTheme="minorHAnsi" w:cs="Verdana,Bold"/>
          <w:bCs/>
        </w:rPr>
        <w:t xml:space="preserve">Nazwisko: </w:t>
      </w:r>
      <w:r w:rsidR="006A0F66" w:rsidRPr="004632D8">
        <w:rPr>
          <w:rFonts w:asciiTheme="minorHAnsi" w:hAnsiTheme="minorHAnsi" w:cs="Verdana"/>
          <w:bCs/>
        </w:rPr>
        <w:t>Laska Mariusz</w:t>
      </w:r>
    </w:p>
    <w:p w:rsidR="001F7922" w:rsidRPr="004632D8" w:rsidRDefault="001F7922" w:rsidP="0042128B">
      <w:pPr>
        <w:autoSpaceDE w:val="0"/>
        <w:autoSpaceDN w:val="0"/>
        <w:adjustRightInd w:val="0"/>
        <w:spacing w:after="0" w:line="240" w:lineRule="auto"/>
        <w:ind w:left="426"/>
        <w:jc w:val="both"/>
        <w:rPr>
          <w:rFonts w:asciiTheme="minorHAnsi" w:hAnsiTheme="minorHAnsi" w:cs="Verdana"/>
          <w:bCs/>
        </w:rPr>
      </w:pPr>
      <w:r w:rsidRPr="004632D8">
        <w:rPr>
          <w:rFonts w:asciiTheme="minorHAnsi" w:hAnsiTheme="minorHAnsi" w:cs="Verdana,Bold"/>
          <w:bCs/>
        </w:rPr>
        <w:t xml:space="preserve">Adres: </w:t>
      </w:r>
      <w:r w:rsidR="006A0F66" w:rsidRPr="004632D8">
        <w:rPr>
          <w:rFonts w:asciiTheme="minorHAnsi" w:hAnsiTheme="minorHAnsi" w:cs="Verdana"/>
          <w:bCs/>
        </w:rPr>
        <w:t>ul. Lęborska 30, 83-340 Sierakowice</w:t>
      </w:r>
    </w:p>
    <w:p w:rsidR="001F7922" w:rsidRPr="004632D8" w:rsidRDefault="001F7922" w:rsidP="0042128B">
      <w:pPr>
        <w:autoSpaceDE w:val="0"/>
        <w:autoSpaceDN w:val="0"/>
        <w:adjustRightInd w:val="0"/>
        <w:spacing w:after="0" w:line="240" w:lineRule="auto"/>
        <w:ind w:left="426"/>
        <w:jc w:val="both"/>
        <w:rPr>
          <w:rFonts w:asciiTheme="minorHAnsi" w:hAnsiTheme="minorHAnsi" w:cs="Verdana"/>
          <w:bCs/>
        </w:rPr>
      </w:pPr>
      <w:r w:rsidRPr="004632D8">
        <w:rPr>
          <w:rFonts w:asciiTheme="minorHAnsi" w:hAnsiTheme="minorHAnsi" w:cs="Verdana,Bold"/>
          <w:bCs/>
        </w:rPr>
        <w:t xml:space="preserve">Telefon: </w:t>
      </w:r>
      <w:r w:rsidR="007E1DC0" w:rsidRPr="004632D8">
        <w:rPr>
          <w:rFonts w:asciiTheme="minorHAnsi" w:hAnsiTheme="minorHAnsi" w:cs="Verdana"/>
          <w:bCs/>
        </w:rPr>
        <w:t>586819542</w:t>
      </w:r>
    </w:p>
    <w:p w:rsidR="001F7922" w:rsidRPr="004632D8" w:rsidRDefault="001F7922" w:rsidP="0042128B">
      <w:pPr>
        <w:autoSpaceDE w:val="0"/>
        <w:autoSpaceDN w:val="0"/>
        <w:adjustRightInd w:val="0"/>
        <w:spacing w:after="0" w:line="240" w:lineRule="auto"/>
        <w:ind w:left="426"/>
        <w:jc w:val="both"/>
        <w:rPr>
          <w:rFonts w:asciiTheme="minorHAnsi" w:hAnsiTheme="minorHAnsi" w:cs="Verdana"/>
          <w:bCs/>
        </w:rPr>
      </w:pPr>
      <w:r w:rsidRPr="004632D8">
        <w:rPr>
          <w:rFonts w:asciiTheme="minorHAnsi" w:hAnsiTheme="minorHAnsi" w:cs="Verdana,Bold"/>
          <w:bCs/>
        </w:rPr>
        <w:t xml:space="preserve">Fax: </w:t>
      </w:r>
      <w:r w:rsidR="006A0F66" w:rsidRPr="004632D8">
        <w:rPr>
          <w:rFonts w:asciiTheme="minorHAnsi" w:hAnsiTheme="minorHAnsi" w:cs="Verdana"/>
          <w:bCs/>
        </w:rPr>
        <w:t>586819575</w:t>
      </w:r>
    </w:p>
    <w:p w:rsidR="001F7922" w:rsidRPr="004632D8" w:rsidRDefault="001F7922" w:rsidP="0042128B">
      <w:pPr>
        <w:autoSpaceDE w:val="0"/>
        <w:autoSpaceDN w:val="0"/>
        <w:adjustRightInd w:val="0"/>
        <w:spacing w:after="0" w:line="240" w:lineRule="auto"/>
        <w:ind w:left="426"/>
        <w:jc w:val="both"/>
        <w:rPr>
          <w:rFonts w:asciiTheme="minorHAnsi" w:hAnsiTheme="minorHAnsi" w:cs="Verdana"/>
          <w:bCs/>
          <w:lang w:val="en-US"/>
        </w:rPr>
      </w:pPr>
      <w:r w:rsidRPr="004632D8">
        <w:rPr>
          <w:rFonts w:asciiTheme="minorHAnsi" w:hAnsiTheme="minorHAnsi" w:cs="Verdana,Bold"/>
          <w:bCs/>
          <w:lang w:val="en-US"/>
        </w:rPr>
        <w:t xml:space="preserve">e-mail: </w:t>
      </w:r>
      <w:r w:rsidR="006A0F66" w:rsidRPr="004632D8">
        <w:rPr>
          <w:rFonts w:asciiTheme="minorHAnsi" w:hAnsiTheme="minorHAnsi" w:cs="Verdana"/>
          <w:bCs/>
          <w:lang w:val="en-US"/>
        </w:rPr>
        <w:t>laska.mariusz@sierakow</w:t>
      </w:r>
      <w:r w:rsidR="00EC6A6B" w:rsidRPr="004632D8">
        <w:rPr>
          <w:rFonts w:asciiTheme="minorHAnsi" w:hAnsiTheme="minorHAnsi" w:cs="Verdana"/>
          <w:bCs/>
          <w:lang w:val="en-US"/>
        </w:rPr>
        <w:t>i</w:t>
      </w:r>
      <w:r w:rsidR="006A0F66" w:rsidRPr="004632D8">
        <w:rPr>
          <w:rFonts w:asciiTheme="minorHAnsi" w:hAnsiTheme="minorHAnsi" w:cs="Verdana"/>
          <w:bCs/>
          <w:lang w:val="en-US"/>
        </w:rPr>
        <w:t>ce.pl</w:t>
      </w:r>
    </w:p>
    <w:p w:rsidR="001F7922" w:rsidRPr="004632D8" w:rsidRDefault="001F7922" w:rsidP="0042128B">
      <w:pPr>
        <w:autoSpaceDE w:val="0"/>
        <w:autoSpaceDN w:val="0"/>
        <w:adjustRightInd w:val="0"/>
        <w:spacing w:after="0" w:line="240" w:lineRule="auto"/>
        <w:ind w:left="426"/>
        <w:jc w:val="both"/>
        <w:rPr>
          <w:rFonts w:asciiTheme="minorHAnsi" w:hAnsiTheme="minorHAnsi" w:cs="Verdana"/>
          <w:bCs/>
        </w:rPr>
      </w:pPr>
      <w:r w:rsidRPr="004632D8">
        <w:rPr>
          <w:rFonts w:asciiTheme="minorHAnsi" w:hAnsiTheme="minorHAnsi" w:cs="Verdana"/>
          <w:bCs/>
        </w:rPr>
        <w:t xml:space="preserve">Dla </w:t>
      </w:r>
      <w:r w:rsidRPr="004632D8">
        <w:rPr>
          <w:rFonts w:asciiTheme="minorHAnsi" w:hAnsiTheme="minorHAnsi" w:cs="Verdana"/>
          <w:b/>
          <w:bCs/>
        </w:rPr>
        <w:t>Wykonawcy</w:t>
      </w:r>
      <w:r w:rsidRPr="004632D8">
        <w:rPr>
          <w:rFonts w:asciiTheme="minorHAnsi" w:hAnsiTheme="minorHAnsi" w:cs="Verdana"/>
          <w:bCs/>
        </w:rPr>
        <w:t>:</w:t>
      </w:r>
    </w:p>
    <w:p w:rsidR="006F7573" w:rsidRPr="004632D8" w:rsidRDefault="001F7922" w:rsidP="0042128B">
      <w:pPr>
        <w:autoSpaceDE w:val="0"/>
        <w:autoSpaceDN w:val="0"/>
        <w:adjustRightInd w:val="0"/>
        <w:spacing w:after="0" w:line="240" w:lineRule="auto"/>
        <w:ind w:left="426"/>
        <w:jc w:val="both"/>
        <w:rPr>
          <w:rFonts w:asciiTheme="minorHAnsi" w:hAnsiTheme="minorHAnsi" w:cs="Verdana"/>
          <w:bCs/>
        </w:rPr>
      </w:pPr>
      <w:r w:rsidRPr="004632D8">
        <w:rPr>
          <w:rFonts w:asciiTheme="minorHAnsi" w:hAnsiTheme="minorHAnsi" w:cs="Verdana,Bold"/>
          <w:bCs/>
        </w:rPr>
        <w:t xml:space="preserve">Nazwisko: </w:t>
      </w:r>
      <w:r w:rsidR="006F7573" w:rsidRPr="004632D8">
        <w:rPr>
          <w:rFonts w:asciiTheme="minorHAnsi" w:hAnsiTheme="minorHAnsi" w:cs="Verdana"/>
          <w:bCs/>
        </w:rPr>
        <w:t>…………………………………….</w:t>
      </w:r>
    </w:p>
    <w:p w:rsidR="001F7922" w:rsidRPr="004632D8" w:rsidRDefault="001F7922" w:rsidP="0042128B">
      <w:pPr>
        <w:autoSpaceDE w:val="0"/>
        <w:autoSpaceDN w:val="0"/>
        <w:adjustRightInd w:val="0"/>
        <w:spacing w:after="0" w:line="240" w:lineRule="auto"/>
        <w:ind w:left="426"/>
        <w:jc w:val="both"/>
        <w:rPr>
          <w:rFonts w:asciiTheme="minorHAnsi" w:hAnsiTheme="minorHAnsi" w:cs="Verdana"/>
          <w:bCs/>
        </w:rPr>
      </w:pPr>
      <w:r w:rsidRPr="004632D8">
        <w:rPr>
          <w:rFonts w:asciiTheme="minorHAnsi" w:hAnsiTheme="minorHAnsi" w:cs="Verdana,Bold"/>
          <w:bCs/>
        </w:rPr>
        <w:t xml:space="preserve">Adres: </w:t>
      </w:r>
      <w:r w:rsidR="006F7573" w:rsidRPr="004632D8">
        <w:rPr>
          <w:rFonts w:asciiTheme="minorHAnsi" w:hAnsiTheme="minorHAnsi" w:cs="Verdana"/>
          <w:bCs/>
        </w:rPr>
        <w:t>…………………………….…………….</w:t>
      </w:r>
    </w:p>
    <w:p w:rsidR="001F7922" w:rsidRPr="004632D8" w:rsidRDefault="001F7922" w:rsidP="0042128B">
      <w:pPr>
        <w:autoSpaceDE w:val="0"/>
        <w:autoSpaceDN w:val="0"/>
        <w:adjustRightInd w:val="0"/>
        <w:spacing w:after="0" w:line="240" w:lineRule="auto"/>
        <w:ind w:left="426"/>
        <w:jc w:val="both"/>
        <w:rPr>
          <w:rFonts w:asciiTheme="minorHAnsi" w:hAnsiTheme="minorHAnsi" w:cs="Verdana"/>
          <w:bCs/>
        </w:rPr>
      </w:pPr>
      <w:r w:rsidRPr="004632D8">
        <w:rPr>
          <w:rFonts w:asciiTheme="minorHAnsi" w:hAnsiTheme="minorHAnsi" w:cs="Verdana,Bold"/>
          <w:bCs/>
        </w:rPr>
        <w:t xml:space="preserve">Telefon: </w:t>
      </w:r>
      <w:r w:rsidR="006F7573" w:rsidRPr="004632D8">
        <w:rPr>
          <w:rFonts w:asciiTheme="minorHAnsi" w:hAnsiTheme="minorHAnsi" w:cs="Verdana"/>
          <w:bCs/>
        </w:rPr>
        <w:t>…………………………..……………</w:t>
      </w:r>
    </w:p>
    <w:p w:rsidR="001F7922" w:rsidRPr="004632D8" w:rsidRDefault="001F7922" w:rsidP="0042128B">
      <w:pPr>
        <w:autoSpaceDE w:val="0"/>
        <w:autoSpaceDN w:val="0"/>
        <w:adjustRightInd w:val="0"/>
        <w:spacing w:after="0" w:line="240" w:lineRule="auto"/>
        <w:ind w:left="426"/>
        <w:jc w:val="both"/>
        <w:rPr>
          <w:rFonts w:asciiTheme="minorHAnsi" w:hAnsiTheme="minorHAnsi" w:cs="Verdana"/>
          <w:bCs/>
        </w:rPr>
      </w:pPr>
      <w:r w:rsidRPr="004632D8">
        <w:rPr>
          <w:rFonts w:asciiTheme="minorHAnsi" w:hAnsiTheme="minorHAnsi" w:cs="Verdana,Bold"/>
          <w:bCs/>
        </w:rPr>
        <w:t xml:space="preserve">Fax: </w:t>
      </w:r>
      <w:r w:rsidR="006F7573" w:rsidRPr="004632D8">
        <w:rPr>
          <w:rFonts w:asciiTheme="minorHAnsi" w:hAnsiTheme="minorHAnsi" w:cs="Verdana"/>
          <w:bCs/>
        </w:rPr>
        <w:t>……………………………………..……….</w:t>
      </w:r>
    </w:p>
    <w:p w:rsidR="001F7922" w:rsidRPr="004632D8" w:rsidRDefault="001F7922" w:rsidP="0042128B">
      <w:pPr>
        <w:autoSpaceDE w:val="0"/>
        <w:autoSpaceDN w:val="0"/>
        <w:adjustRightInd w:val="0"/>
        <w:spacing w:after="0" w:line="240" w:lineRule="auto"/>
        <w:ind w:left="426"/>
        <w:jc w:val="both"/>
        <w:rPr>
          <w:rFonts w:asciiTheme="minorHAnsi" w:hAnsiTheme="minorHAnsi" w:cs="Verdana"/>
          <w:bCs/>
        </w:rPr>
      </w:pPr>
      <w:r w:rsidRPr="004632D8">
        <w:rPr>
          <w:rFonts w:asciiTheme="minorHAnsi" w:hAnsiTheme="minorHAnsi" w:cs="Verdana,Bold"/>
          <w:bCs/>
        </w:rPr>
        <w:t xml:space="preserve">e-mail: </w:t>
      </w:r>
      <w:r w:rsidR="006F7573" w:rsidRPr="004632D8">
        <w:rPr>
          <w:rFonts w:asciiTheme="minorHAnsi" w:hAnsiTheme="minorHAnsi" w:cs="Verdana"/>
          <w:bCs/>
        </w:rPr>
        <w:t>………………………………………….</w:t>
      </w:r>
    </w:p>
    <w:p w:rsidR="001F7922" w:rsidRPr="004632D8" w:rsidRDefault="001F7922" w:rsidP="0042128B">
      <w:pPr>
        <w:numPr>
          <w:ilvl w:val="0"/>
          <w:numId w:val="9"/>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
          <w:bCs/>
        </w:rPr>
        <w:t>Wykonawca</w:t>
      </w:r>
      <w:r w:rsidRPr="004632D8">
        <w:rPr>
          <w:rFonts w:asciiTheme="minorHAnsi" w:hAnsiTheme="minorHAnsi" w:cs="Verdana"/>
          <w:bCs/>
        </w:rPr>
        <w:t xml:space="preserve"> zobowiązany jest do stosowania się do poleceń osoby wymienionej w ust. 2. W przypadku, kiedy </w:t>
      </w:r>
      <w:r w:rsidRPr="004632D8">
        <w:rPr>
          <w:rFonts w:asciiTheme="minorHAnsi" w:hAnsiTheme="minorHAnsi" w:cs="Verdana"/>
          <w:b/>
          <w:bCs/>
        </w:rPr>
        <w:t>Wykonawca</w:t>
      </w:r>
      <w:r w:rsidRPr="004632D8">
        <w:rPr>
          <w:rFonts w:asciiTheme="minorHAnsi" w:hAnsiTheme="minorHAnsi" w:cs="Verdana"/>
          <w:bCs/>
        </w:rPr>
        <w:t xml:space="preserve"> stwierdzi, że polecenie wykracza poza jej uprawnienia lub poza zakres niniejszej Umowy, w terminie 2 dni od dnia otrzymania takiego polecenia powiadomi pisemnie o tym </w:t>
      </w:r>
      <w:r w:rsidRPr="004632D8">
        <w:rPr>
          <w:rFonts w:asciiTheme="minorHAnsi" w:hAnsiTheme="minorHAnsi" w:cs="Verdana"/>
          <w:b/>
          <w:bCs/>
        </w:rPr>
        <w:t>Zamawiającego</w:t>
      </w:r>
      <w:r w:rsidRPr="004632D8">
        <w:rPr>
          <w:rFonts w:asciiTheme="minorHAnsi" w:hAnsiTheme="minorHAnsi" w:cs="Verdana"/>
          <w:bCs/>
        </w:rPr>
        <w:t xml:space="preserve"> przedstawiając swoje stanowisko.</w:t>
      </w:r>
    </w:p>
    <w:p w:rsidR="001F7922" w:rsidRPr="004632D8" w:rsidRDefault="001F7922" w:rsidP="0042128B">
      <w:pPr>
        <w:numPr>
          <w:ilvl w:val="0"/>
          <w:numId w:val="9"/>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
          <w:bCs/>
        </w:rPr>
        <w:t>Zamawiający</w:t>
      </w:r>
      <w:r w:rsidRPr="004632D8">
        <w:rPr>
          <w:rFonts w:asciiTheme="minorHAnsi" w:hAnsiTheme="minorHAnsi" w:cs="Verdana"/>
          <w:bCs/>
        </w:rPr>
        <w:t xml:space="preserve"> przekaże swoją decyzję </w:t>
      </w:r>
      <w:r w:rsidRPr="004632D8">
        <w:rPr>
          <w:rFonts w:asciiTheme="minorHAnsi" w:hAnsiTheme="minorHAnsi" w:cs="Verdana"/>
          <w:b/>
          <w:bCs/>
        </w:rPr>
        <w:t>Wykonawcy</w:t>
      </w:r>
      <w:r w:rsidRPr="004632D8">
        <w:rPr>
          <w:rFonts w:asciiTheme="minorHAnsi" w:hAnsiTheme="minorHAnsi" w:cs="Verdana"/>
          <w:bCs/>
        </w:rPr>
        <w:t xml:space="preserve"> w terminie 3 dni od daty otrzymania powiadomienia, o którym mowa w ust. 4. Decyzja </w:t>
      </w:r>
      <w:r w:rsidRPr="004632D8">
        <w:rPr>
          <w:rFonts w:asciiTheme="minorHAnsi" w:hAnsiTheme="minorHAnsi" w:cs="Verdana"/>
          <w:b/>
          <w:bCs/>
        </w:rPr>
        <w:t>Zamawiającego</w:t>
      </w:r>
      <w:r w:rsidRPr="004632D8">
        <w:rPr>
          <w:rFonts w:asciiTheme="minorHAnsi" w:hAnsiTheme="minorHAnsi" w:cs="Verdana"/>
          <w:bCs/>
        </w:rPr>
        <w:t xml:space="preserve"> będzie ostateczna.</w:t>
      </w:r>
    </w:p>
    <w:p w:rsidR="00507E04" w:rsidRPr="004632D8" w:rsidRDefault="00507E04" w:rsidP="0042128B">
      <w:pPr>
        <w:autoSpaceDE w:val="0"/>
        <w:autoSpaceDN w:val="0"/>
        <w:adjustRightInd w:val="0"/>
        <w:spacing w:after="0" w:line="240" w:lineRule="auto"/>
        <w:jc w:val="center"/>
        <w:rPr>
          <w:rFonts w:asciiTheme="minorHAnsi" w:hAnsiTheme="minorHAnsi" w:cs="Verdana,Bold"/>
          <w:bCs/>
        </w:rPr>
      </w:pPr>
    </w:p>
    <w:p w:rsidR="00F13BC5" w:rsidRPr="004632D8" w:rsidRDefault="000E0B04" w:rsidP="0042128B">
      <w:pPr>
        <w:autoSpaceDE w:val="0"/>
        <w:autoSpaceDN w:val="0"/>
        <w:adjustRightInd w:val="0"/>
        <w:spacing w:after="0" w:line="240" w:lineRule="auto"/>
        <w:jc w:val="center"/>
        <w:rPr>
          <w:rFonts w:asciiTheme="minorHAnsi" w:hAnsiTheme="minorHAnsi" w:cs="Verdana,BoldItalic"/>
          <w:b/>
          <w:bCs/>
          <w:i/>
          <w:iCs/>
        </w:rPr>
      </w:pPr>
      <w:r w:rsidRPr="004632D8">
        <w:rPr>
          <w:rFonts w:asciiTheme="minorHAnsi" w:hAnsiTheme="minorHAnsi" w:cs="Verdana,Bold"/>
          <w:b/>
          <w:bCs/>
        </w:rPr>
        <w:t>§ 10</w:t>
      </w:r>
    </w:p>
    <w:p w:rsidR="007E1DC0" w:rsidRPr="004632D8" w:rsidRDefault="007E1DC0" w:rsidP="0042128B">
      <w:pPr>
        <w:autoSpaceDE w:val="0"/>
        <w:autoSpaceDN w:val="0"/>
        <w:adjustRightInd w:val="0"/>
        <w:spacing w:after="0" w:line="240" w:lineRule="auto"/>
        <w:jc w:val="both"/>
        <w:rPr>
          <w:rFonts w:asciiTheme="minorHAnsi" w:hAnsiTheme="minorHAnsi" w:cs="Verdana,BoldItalic"/>
          <w:b/>
          <w:bCs/>
          <w:i/>
          <w:iCs/>
        </w:rPr>
      </w:pPr>
    </w:p>
    <w:p w:rsidR="001F7922" w:rsidRPr="004632D8" w:rsidRDefault="001F7922" w:rsidP="0042128B">
      <w:pPr>
        <w:numPr>
          <w:ilvl w:val="0"/>
          <w:numId w:val="15"/>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
          <w:bCs/>
        </w:rPr>
        <w:t>Zamawiający</w:t>
      </w:r>
      <w:r w:rsidRPr="004632D8">
        <w:rPr>
          <w:rFonts w:asciiTheme="minorHAnsi" w:hAnsiTheme="minorHAnsi" w:cs="Verdana"/>
          <w:bCs/>
        </w:rPr>
        <w:t xml:space="preserve"> dostarczy niezwłocznie </w:t>
      </w:r>
      <w:r w:rsidRPr="004632D8">
        <w:rPr>
          <w:rFonts w:asciiTheme="minorHAnsi" w:hAnsiTheme="minorHAnsi" w:cs="Verdana"/>
          <w:b/>
          <w:bCs/>
        </w:rPr>
        <w:t>Wykonawcy</w:t>
      </w:r>
      <w:r w:rsidRPr="004632D8">
        <w:rPr>
          <w:rFonts w:asciiTheme="minorHAnsi" w:hAnsiTheme="minorHAnsi" w:cs="Verdana"/>
          <w:bCs/>
        </w:rPr>
        <w:t xml:space="preserve"> wszelkie znajdujące się w jego posiadaniu informacje lub dokumenty, jakie mogą być niezbędne dla wykonania niniejszej Umowy. </w:t>
      </w:r>
      <w:r w:rsidRPr="004632D8">
        <w:rPr>
          <w:rFonts w:asciiTheme="minorHAnsi" w:hAnsiTheme="minorHAnsi" w:cs="Verdana"/>
          <w:b/>
          <w:bCs/>
        </w:rPr>
        <w:t>Wykonawca</w:t>
      </w:r>
      <w:r w:rsidRPr="004632D8">
        <w:rPr>
          <w:rFonts w:asciiTheme="minorHAnsi" w:hAnsiTheme="minorHAnsi" w:cs="Verdana"/>
          <w:bCs/>
        </w:rPr>
        <w:t xml:space="preserve"> zwróci te dokumenty </w:t>
      </w:r>
      <w:r w:rsidRPr="004632D8">
        <w:rPr>
          <w:rFonts w:asciiTheme="minorHAnsi" w:hAnsiTheme="minorHAnsi" w:cs="Verdana"/>
          <w:b/>
          <w:bCs/>
        </w:rPr>
        <w:t>Zamawiającemu</w:t>
      </w:r>
      <w:r w:rsidRPr="004632D8">
        <w:rPr>
          <w:rFonts w:asciiTheme="minorHAnsi" w:hAnsiTheme="minorHAnsi" w:cs="Verdana"/>
          <w:bCs/>
        </w:rPr>
        <w:t xml:space="preserve"> przed upływem terminu wykonania niniejszej Umowy.</w:t>
      </w:r>
    </w:p>
    <w:p w:rsidR="001F7922" w:rsidRPr="004632D8" w:rsidRDefault="001F7922" w:rsidP="0042128B">
      <w:pPr>
        <w:numPr>
          <w:ilvl w:val="0"/>
          <w:numId w:val="15"/>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 xml:space="preserve">Wszelkie dokumenty lub informacje otrzymane przez </w:t>
      </w:r>
      <w:r w:rsidRPr="004632D8">
        <w:rPr>
          <w:rFonts w:asciiTheme="minorHAnsi" w:hAnsiTheme="minorHAnsi" w:cs="Verdana"/>
          <w:b/>
          <w:bCs/>
        </w:rPr>
        <w:t>Wykonawcę</w:t>
      </w:r>
      <w:r w:rsidRPr="004632D8">
        <w:rPr>
          <w:rFonts w:asciiTheme="minorHAnsi" w:hAnsiTheme="minorHAnsi" w:cs="Verdana"/>
          <w:bCs/>
        </w:rPr>
        <w:t xml:space="preserve"> w związku z wykonywaniem niniejszej Umowy nie będą, za wyjątkiem przypadków, gdy będzie to konieczne w celu wykonania Umowy, publikowane lub ujawniane przez </w:t>
      </w:r>
      <w:r w:rsidRPr="004632D8">
        <w:rPr>
          <w:rFonts w:asciiTheme="minorHAnsi" w:hAnsiTheme="minorHAnsi" w:cs="Verdana"/>
          <w:b/>
          <w:bCs/>
        </w:rPr>
        <w:t>Wykonawcę</w:t>
      </w:r>
      <w:r w:rsidRPr="004632D8">
        <w:rPr>
          <w:rFonts w:asciiTheme="minorHAnsi" w:hAnsiTheme="minorHAnsi" w:cs="Verdana"/>
          <w:bCs/>
        </w:rPr>
        <w:t xml:space="preserve"> bez uprzedniej pisemnej zgody </w:t>
      </w:r>
      <w:r w:rsidRPr="004632D8">
        <w:rPr>
          <w:rFonts w:asciiTheme="minorHAnsi" w:hAnsiTheme="minorHAnsi" w:cs="Verdana"/>
          <w:b/>
          <w:bCs/>
        </w:rPr>
        <w:t>Zamawiającego</w:t>
      </w:r>
      <w:r w:rsidRPr="004632D8">
        <w:rPr>
          <w:rFonts w:asciiTheme="minorHAnsi" w:hAnsiTheme="minorHAnsi" w:cs="Verdana"/>
          <w:bCs/>
        </w:rPr>
        <w:t>.</w:t>
      </w:r>
    </w:p>
    <w:p w:rsidR="001F7922" w:rsidRPr="004632D8" w:rsidRDefault="001F7922" w:rsidP="0042128B">
      <w:pPr>
        <w:autoSpaceDE w:val="0"/>
        <w:autoSpaceDN w:val="0"/>
        <w:adjustRightInd w:val="0"/>
        <w:spacing w:after="0" w:line="240" w:lineRule="auto"/>
        <w:jc w:val="center"/>
        <w:rPr>
          <w:rFonts w:asciiTheme="minorHAnsi" w:hAnsiTheme="minorHAnsi" w:cs="Verdana,Bold"/>
          <w:bCs/>
        </w:rPr>
      </w:pPr>
    </w:p>
    <w:p w:rsidR="001F7922" w:rsidRPr="004632D8" w:rsidRDefault="007E1DC0" w:rsidP="0042128B">
      <w:pPr>
        <w:autoSpaceDE w:val="0"/>
        <w:autoSpaceDN w:val="0"/>
        <w:adjustRightInd w:val="0"/>
        <w:spacing w:after="0" w:line="240" w:lineRule="auto"/>
        <w:jc w:val="center"/>
        <w:rPr>
          <w:rFonts w:asciiTheme="minorHAnsi" w:hAnsiTheme="minorHAnsi" w:cs="Verdana,Bold"/>
          <w:b/>
          <w:bCs/>
        </w:rPr>
      </w:pPr>
      <w:r w:rsidRPr="004632D8">
        <w:rPr>
          <w:rFonts w:asciiTheme="minorHAnsi" w:hAnsiTheme="minorHAnsi" w:cs="Verdana,Bold"/>
          <w:b/>
          <w:bCs/>
        </w:rPr>
        <w:t>§ 11</w:t>
      </w:r>
    </w:p>
    <w:p w:rsidR="00F13BC5" w:rsidRPr="004632D8" w:rsidRDefault="00F13BC5" w:rsidP="0042128B">
      <w:pPr>
        <w:autoSpaceDE w:val="0"/>
        <w:autoSpaceDN w:val="0"/>
        <w:adjustRightInd w:val="0"/>
        <w:spacing w:after="0" w:line="240" w:lineRule="auto"/>
        <w:jc w:val="both"/>
        <w:rPr>
          <w:rFonts w:asciiTheme="minorHAnsi" w:hAnsiTheme="minorHAnsi" w:cs="Verdana,Bold"/>
          <w:b/>
          <w:bCs/>
        </w:rPr>
      </w:pPr>
    </w:p>
    <w:p w:rsidR="001F7922" w:rsidRPr="004632D8" w:rsidRDefault="001F7922" w:rsidP="0042128B">
      <w:pPr>
        <w:numPr>
          <w:ilvl w:val="0"/>
          <w:numId w:val="23"/>
        </w:numPr>
        <w:suppressAutoHyphens/>
        <w:autoSpaceDE w:val="0"/>
        <w:spacing w:after="0" w:line="240" w:lineRule="auto"/>
        <w:jc w:val="both"/>
        <w:rPr>
          <w:rFonts w:asciiTheme="minorHAnsi" w:hAnsiTheme="minorHAnsi"/>
        </w:rPr>
      </w:pPr>
      <w:r w:rsidRPr="004632D8">
        <w:rPr>
          <w:rFonts w:asciiTheme="minorHAnsi" w:hAnsiTheme="minorHAnsi"/>
          <w:b/>
        </w:rPr>
        <w:lastRenderedPageBreak/>
        <w:t>Wykonawca</w:t>
      </w:r>
      <w:r w:rsidRPr="004632D8">
        <w:rPr>
          <w:rFonts w:asciiTheme="minorHAnsi" w:hAnsiTheme="minorHAnsi"/>
        </w:rPr>
        <w:t xml:space="preserve"> będzie dysponował danymi osobowymi wg definicji ujętej w ustawie z dnia 29 sierpnia 1997 r. o ochronie danych osobowych (Dz. U. z 2002 r. Nr 101, poz. 926 z </w:t>
      </w:r>
      <w:proofErr w:type="spellStart"/>
      <w:r w:rsidRPr="004632D8">
        <w:rPr>
          <w:rFonts w:asciiTheme="minorHAnsi" w:hAnsiTheme="minorHAnsi"/>
        </w:rPr>
        <w:t>późn</w:t>
      </w:r>
      <w:proofErr w:type="spellEnd"/>
      <w:r w:rsidRPr="004632D8">
        <w:rPr>
          <w:rFonts w:asciiTheme="minorHAnsi" w:hAnsiTheme="minorHAnsi"/>
        </w:rPr>
        <w:t xml:space="preserve">. zm.) zwanej dalej „ustawą o ochronie danych osobowych”. </w:t>
      </w:r>
    </w:p>
    <w:p w:rsidR="001F7922" w:rsidRPr="004632D8" w:rsidRDefault="001F7922" w:rsidP="0042128B">
      <w:pPr>
        <w:pStyle w:val="Akapitzlist"/>
        <w:numPr>
          <w:ilvl w:val="0"/>
          <w:numId w:val="23"/>
        </w:numPr>
        <w:suppressAutoHyphens/>
        <w:spacing w:after="0" w:line="240" w:lineRule="auto"/>
        <w:contextualSpacing w:val="0"/>
        <w:jc w:val="both"/>
        <w:rPr>
          <w:rFonts w:asciiTheme="minorHAnsi" w:hAnsiTheme="minorHAnsi"/>
        </w:rPr>
      </w:pPr>
      <w:r w:rsidRPr="004632D8">
        <w:rPr>
          <w:rFonts w:asciiTheme="minorHAnsi" w:hAnsiTheme="minorHAnsi"/>
        </w:rPr>
        <w:t xml:space="preserve">Zakres przetwarzanych danych obejmuje zbiory danych (w tym danych osobowych) gromadzonych za pomocą Systemu wspomagającego realizację zadań </w:t>
      </w:r>
      <w:r w:rsidR="00FA0169" w:rsidRPr="004632D8">
        <w:rPr>
          <w:rFonts w:asciiTheme="minorHAnsi" w:hAnsiTheme="minorHAnsi"/>
        </w:rPr>
        <w:t>Gminy Sierakowice</w:t>
      </w:r>
      <w:r w:rsidRPr="004632D8">
        <w:rPr>
          <w:rFonts w:asciiTheme="minorHAnsi" w:hAnsiTheme="minorHAnsi"/>
        </w:rPr>
        <w:t xml:space="preserve"> wynikających z regulacji ustawy o utrzymaniu czystości i porządku w gminach.</w:t>
      </w:r>
    </w:p>
    <w:p w:rsidR="001F7922" w:rsidRPr="004632D8" w:rsidRDefault="001F7922" w:rsidP="0042128B">
      <w:pPr>
        <w:numPr>
          <w:ilvl w:val="0"/>
          <w:numId w:val="23"/>
        </w:numPr>
        <w:suppressAutoHyphens/>
        <w:spacing w:after="0" w:line="240" w:lineRule="auto"/>
        <w:jc w:val="both"/>
        <w:rPr>
          <w:rFonts w:asciiTheme="minorHAnsi" w:hAnsiTheme="minorHAnsi"/>
        </w:rPr>
      </w:pPr>
      <w:r w:rsidRPr="004632D8">
        <w:rPr>
          <w:rFonts w:asciiTheme="minorHAnsi" w:hAnsiTheme="minorHAnsi"/>
          <w:b/>
        </w:rPr>
        <w:t>Wykonawca</w:t>
      </w:r>
      <w:r w:rsidRPr="004632D8">
        <w:rPr>
          <w:rFonts w:asciiTheme="minorHAnsi" w:hAnsiTheme="minorHAnsi"/>
        </w:rPr>
        <w:t xml:space="preserve"> zobowiązuje się przetwarzać powierzone dane wyłącznie w zakresie i w celu przewidzianych w zawartej z </w:t>
      </w:r>
      <w:r w:rsidRPr="004632D8">
        <w:rPr>
          <w:rFonts w:asciiTheme="minorHAnsi" w:hAnsiTheme="minorHAnsi"/>
          <w:b/>
        </w:rPr>
        <w:t>Zamawiającym</w:t>
      </w:r>
      <w:r w:rsidR="00FA0169" w:rsidRPr="004632D8">
        <w:rPr>
          <w:rFonts w:asciiTheme="minorHAnsi" w:hAnsiTheme="minorHAnsi"/>
        </w:rPr>
        <w:t xml:space="preserve"> umowie na </w:t>
      </w:r>
      <w:r w:rsidR="00F02871" w:rsidRPr="004632D8">
        <w:rPr>
          <w:rFonts w:asciiTheme="minorHAnsi" w:hAnsiTheme="minorHAnsi"/>
          <w:b/>
          <w:bCs/>
        </w:rPr>
        <w:t>„Odbieranie i zagospodarowanie odpadów komunalnych odebranych z terenu Gminy Sierakowice wraz z prowadzeniem Punktu Selektywnej Zbiórki Odpadów Komunalnych  ”</w:t>
      </w:r>
      <w:r w:rsidRPr="004632D8">
        <w:rPr>
          <w:rFonts w:asciiTheme="minorHAnsi" w:hAnsiTheme="minorHAnsi"/>
        </w:rPr>
        <w:t xml:space="preserve">. </w:t>
      </w:r>
    </w:p>
    <w:p w:rsidR="001F7922" w:rsidRPr="004632D8" w:rsidRDefault="001F7922" w:rsidP="0042128B">
      <w:pPr>
        <w:numPr>
          <w:ilvl w:val="0"/>
          <w:numId w:val="23"/>
        </w:numPr>
        <w:autoSpaceDE w:val="0"/>
        <w:autoSpaceDN w:val="0"/>
        <w:adjustRightInd w:val="0"/>
        <w:spacing w:after="0" w:line="240" w:lineRule="auto"/>
        <w:jc w:val="both"/>
        <w:rPr>
          <w:rFonts w:asciiTheme="minorHAnsi" w:hAnsiTheme="minorHAnsi" w:cs="F2"/>
          <w:lang w:eastAsia="pl-PL"/>
        </w:rPr>
      </w:pPr>
      <w:r w:rsidRPr="004632D8">
        <w:rPr>
          <w:rFonts w:asciiTheme="minorHAnsi" w:hAnsiTheme="minorHAnsi"/>
        </w:rPr>
        <w:t xml:space="preserve">W przypadku powierzenia części przedmiotu umowy, o której mowa w ust. 3, podwykonawcy, co będzie wiązało się z koniecznością przekazania mu danych osobowych objętych przedmiotem umowy, </w:t>
      </w:r>
      <w:r w:rsidRPr="004632D8">
        <w:rPr>
          <w:rFonts w:asciiTheme="minorHAnsi" w:hAnsiTheme="minorHAnsi"/>
          <w:b/>
        </w:rPr>
        <w:t>Wykonawca</w:t>
      </w:r>
      <w:r w:rsidRPr="004632D8">
        <w:rPr>
          <w:rFonts w:asciiTheme="minorHAnsi" w:hAnsiTheme="minorHAnsi"/>
        </w:rPr>
        <w:t xml:space="preserve"> przed przekazaniem poinformuje o tym na piśmie </w:t>
      </w:r>
      <w:r w:rsidRPr="004632D8">
        <w:rPr>
          <w:rFonts w:asciiTheme="minorHAnsi" w:hAnsiTheme="minorHAnsi"/>
          <w:b/>
        </w:rPr>
        <w:t>Zamawiającego</w:t>
      </w:r>
      <w:r w:rsidRPr="004632D8">
        <w:rPr>
          <w:rFonts w:asciiTheme="minorHAnsi" w:hAnsiTheme="minorHAnsi"/>
        </w:rPr>
        <w:t xml:space="preserve"> podając dokładne dane podwykonawcy oraz okres współpracy. Jednocześnie </w:t>
      </w:r>
      <w:r w:rsidRPr="004632D8">
        <w:rPr>
          <w:rFonts w:asciiTheme="minorHAnsi" w:hAnsiTheme="minorHAnsi"/>
          <w:b/>
        </w:rPr>
        <w:t>Wykonawca</w:t>
      </w:r>
      <w:r w:rsidRPr="004632D8">
        <w:rPr>
          <w:rFonts w:asciiTheme="minorHAnsi" w:hAnsiTheme="minorHAnsi"/>
        </w:rPr>
        <w:t xml:space="preserve"> przedstawi </w:t>
      </w:r>
      <w:r w:rsidRPr="004632D8">
        <w:rPr>
          <w:rFonts w:asciiTheme="minorHAnsi" w:hAnsiTheme="minorHAnsi"/>
          <w:b/>
        </w:rPr>
        <w:t>Zamawiającemu</w:t>
      </w:r>
      <w:r w:rsidRPr="004632D8">
        <w:rPr>
          <w:rFonts w:asciiTheme="minorHAnsi" w:hAnsiTheme="minorHAnsi"/>
        </w:rPr>
        <w:t xml:space="preserve"> oświadczenie podwykonawcy o przestrzeganiu przez podwykonawcę ustawy </w:t>
      </w:r>
      <w:r w:rsidR="00EC6A6B" w:rsidRPr="004632D8">
        <w:rPr>
          <w:rFonts w:asciiTheme="minorHAnsi" w:hAnsiTheme="minorHAnsi"/>
        </w:rPr>
        <w:br/>
      </w:r>
      <w:r w:rsidRPr="004632D8">
        <w:rPr>
          <w:rFonts w:asciiTheme="minorHAnsi" w:hAnsiTheme="minorHAnsi"/>
        </w:rPr>
        <w:t xml:space="preserve">o ochronie danych osobowych przy przetwarzaniu danych objętych przedmiotem umowy </w:t>
      </w:r>
      <w:r w:rsidR="00EC6A6B" w:rsidRPr="004632D8">
        <w:rPr>
          <w:rFonts w:asciiTheme="minorHAnsi" w:hAnsiTheme="minorHAnsi"/>
        </w:rPr>
        <w:br/>
      </w:r>
      <w:r w:rsidRPr="004632D8">
        <w:rPr>
          <w:rFonts w:asciiTheme="minorHAnsi" w:hAnsiTheme="minorHAnsi"/>
        </w:rPr>
        <w:t xml:space="preserve">i usunięciu ich po ustaniu okresu współpracy z </w:t>
      </w:r>
      <w:r w:rsidRPr="004632D8">
        <w:rPr>
          <w:rFonts w:asciiTheme="minorHAnsi" w:hAnsiTheme="minorHAnsi"/>
          <w:b/>
        </w:rPr>
        <w:t>Wykonawcą</w:t>
      </w:r>
      <w:r w:rsidRPr="004632D8">
        <w:rPr>
          <w:rFonts w:asciiTheme="minorHAnsi" w:hAnsiTheme="minorHAnsi"/>
        </w:rPr>
        <w:t xml:space="preserve"> (nie później niż z datą wygaśnięcia lub rozwiązania niniejszej umowy). Niedopuszczalne jest dalsze przekazywanie danych osobowych objętych przedmiotem umowy przez podwykonawcę. </w:t>
      </w:r>
      <w:r w:rsidRPr="004632D8">
        <w:rPr>
          <w:rFonts w:asciiTheme="minorHAnsi" w:hAnsiTheme="minorHAnsi" w:cs="F2"/>
          <w:b/>
          <w:lang w:eastAsia="pl-PL"/>
        </w:rPr>
        <w:t>Zamawiający</w:t>
      </w:r>
      <w:r w:rsidRPr="004632D8">
        <w:rPr>
          <w:rFonts w:asciiTheme="minorHAnsi" w:hAnsiTheme="minorHAnsi" w:cs="F2"/>
          <w:lang w:eastAsia="pl-PL"/>
        </w:rPr>
        <w:t xml:space="preserve"> zastrzega sobie prawo do nie wyrażenia zgody na powierzenie części przedmiotu </w:t>
      </w:r>
      <w:r w:rsidRPr="004632D8">
        <w:rPr>
          <w:rFonts w:asciiTheme="minorHAnsi" w:hAnsiTheme="minorHAnsi" w:cs="Verdana"/>
          <w:bCs/>
        </w:rPr>
        <w:t xml:space="preserve">niniejszej </w:t>
      </w:r>
      <w:r w:rsidRPr="004632D8">
        <w:rPr>
          <w:rFonts w:asciiTheme="minorHAnsi" w:hAnsiTheme="minorHAnsi" w:cs="F2"/>
          <w:lang w:eastAsia="pl-PL"/>
        </w:rPr>
        <w:t>Umowy podwykonawcy, jeżeli będzie miał uzasadnione podejrzenie, co do nieprawidłowego zabezpieczania przez niego danych osobowych.</w:t>
      </w:r>
    </w:p>
    <w:p w:rsidR="001F7922" w:rsidRPr="004632D8" w:rsidRDefault="001F7922" w:rsidP="0042128B">
      <w:pPr>
        <w:numPr>
          <w:ilvl w:val="0"/>
          <w:numId w:val="23"/>
        </w:numPr>
        <w:suppressAutoHyphens/>
        <w:spacing w:after="0" w:line="240" w:lineRule="auto"/>
        <w:jc w:val="both"/>
        <w:rPr>
          <w:rFonts w:asciiTheme="minorHAnsi" w:hAnsiTheme="minorHAnsi"/>
        </w:rPr>
      </w:pPr>
      <w:r w:rsidRPr="004632D8">
        <w:rPr>
          <w:rFonts w:asciiTheme="minorHAnsi" w:hAnsiTheme="minorHAnsi"/>
          <w:b/>
        </w:rPr>
        <w:t>Zamawiający</w:t>
      </w:r>
      <w:r w:rsidRPr="004632D8">
        <w:rPr>
          <w:rFonts w:asciiTheme="minorHAnsi" w:hAnsiTheme="minorHAnsi"/>
        </w:rPr>
        <w:t xml:space="preserve"> jest Administratorem Danych, w tym Danych Osobowych w rozumieniu Ustawy.</w:t>
      </w:r>
    </w:p>
    <w:p w:rsidR="001F7922" w:rsidRPr="004632D8" w:rsidRDefault="001F7922" w:rsidP="0042128B">
      <w:pPr>
        <w:numPr>
          <w:ilvl w:val="0"/>
          <w:numId w:val="23"/>
        </w:numPr>
        <w:spacing w:after="0" w:line="240" w:lineRule="auto"/>
        <w:jc w:val="both"/>
        <w:rPr>
          <w:rFonts w:asciiTheme="minorHAnsi" w:hAnsiTheme="minorHAnsi"/>
          <w:b/>
        </w:rPr>
      </w:pPr>
      <w:r w:rsidRPr="004632D8">
        <w:rPr>
          <w:rFonts w:asciiTheme="minorHAnsi" w:hAnsiTheme="minorHAnsi"/>
          <w:b/>
        </w:rPr>
        <w:t>Wykonawca</w:t>
      </w:r>
      <w:r w:rsidRPr="004632D8">
        <w:rPr>
          <w:rFonts w:asciiTheme="minorHAnsi" w:hAnsiTheme="minorHAnsi"/>
        </w:rPr>
        <w:t xml:space="preserve"> zobowiązuje się do zastosowania przy przetwarzaniu danych (w tym danych osobowych), o których mowa w § 1</w:t>
      </w:r>
      <w:r w:rsidR="00EC6A6B" w:rsidRPr="004632D8">
        <w:rPr>
          <w:rFonts w:asciiTheme="minorHAnsi" w:hAnsiTheme="minorHAnsi"/>
        </w:rPr>
        <w:t>1</w:t>
      </w:r>
      <w:r w:rsidRPr="004632D8">
        <w:rPr>
          <w:rFonts w:asciiTheme="minorHAnsi" w:hAnsiTheme="minorHAnsi"/>
        </w:rPr>
        <w:t>,</w:t>
      </w:r>
      <w:r w:rsidRPr="004632D8">
        <w:rPr>
          <w:rFonts w:asciiTheme="minorHAnsi" w:hAnsiTheme="minorHAnsi"/>
          <w:b/>
        </w:rPr>
        <w:t xml:space="preserve"> </w:t>
      </w:r>
      <w:r w:rsidRPr="004632D8">
        <w:rPr>
          <w:rFonts w:asciiTheme="minorHAnsi" w:hAnsiTheme="minorHAnsi"/>
        </w:rPr>
        <w:t>środków technicznych i organizacyjnych zapewniających ochronę danych osobowych co najmniej w zakresie określonym w art. 36-39 Ustawy.</w:t>
      </w:r>
    </w:p>
    <w:p w:rsidR="001F7922" w:rsidRPr="004632D8" w:rsidRDefault="001F7922" w:rsidP="0042128B">
      <w:pPr>
        <w:numPr>
          <w:ilvl w:val="0"/>
          <w:numId w:val="23"/>
        </w:numPr>
        <w:spacing w:after="0" w:line="240" w:lineRule="auto"/>
        <w:jc w:val="both"/>
        <w:rPr>
          <w:rFonts w:asciiTheme="minorHAnsi" w:hAnsiTheme="minorHAnsi"/>
        </w:rPr>
      </w:pPr>
      <w:r w:rsidRPr="004632D8">
        <w:rPr>
          <w:rFonts w:asciiTheme="minorHAnsi" w:hAnsiTheme="minorHAnsi"/>
          <w:b/>
        </w:rPr>
        <w:t>Wykonawca</w:t>
      </w:r>
      <w:r w:rsidRPr="004632D8">
        <w:rPr>
          <w:rFonts w:asciiTheme="minorHAnsi" w:hAnsiTheme="minorHAnsi"/>
        </w:rPr>
        <w:t xml:space="preserve"> zobowiązuje się do przetwarzania danych zgodnie z Ustawą, przy użyciu urządzeń </w:t>
      </w:r>
      <w:r w:rsidR="00EC6A6B" w:rsidRPr="004632D8">
        <w:rPr>
          <w:rFonts w:asciiTheme="minorHAnsi" w:hAnsiTheme="minorHAnsi"/>
        </w:rPr>
        <w:br/>
      </w:r>
      <w:r w:rsidRPr="004632D8">
        <w:rPr>
          <w:rFonts w:asciiTheme="minorHAnsi" w:hAnsiTheme="minorHAnsi"/>
        </w:rPr>
        <w:t>i systemów informatycznych zapewniających zastosowanie wysokiego poziomu bezpieczeństwa zgodnie z rozporządzeniem Ministra Spraw Wewnętrznych i Administracji z dnia 29 kwietnia</w:t>
      </w:r>
      <w:r w:rsidR="00EC6A6B" w:rsidRPr="004632D8">
        <w:rPr>
          <w:rFonts w:asciiTheme="minorHAnsi" w:hAnsiTheme="minorHAnsi"/>
        </w:rPr>
        <w:t xml:space="preserve"> 2004</w:t>
      </w:r>
      <w:r w:rsidRPr="004632D8">
        <w:rPr>
          <w:rFonts w:asciiTheme="minorHAnsi" w:hAnsiTheme="minorHAnsi"/>
        </w:rPr>
        <w:t xml:space="preserve">r. w sprawie dokumentacji przetwarzania danych osobowych oraz warunków technicznych </w:t>
      </w:r>
      <w:r w:rsidR="00EC6A6B" w:rsidRPr="004632D8">
        <w:rPr>
          <w:rFonts w:asciiTheme="minorHAnsi" w:hAnsiTheme="minorHAnsi"/>
        </w:rPr>
        <w:br/>
      </w:r>
      <w:r w:rsidRPr="004632D8">
        <w:rPr>
          <w:rFonts w:asciiTheme="minorHAnsi" w:hAnsiTheme="minorHAnsi"/>
        </w:rPr>
        <w:t>i organizacyjnych, jakim powinny odpowiadać urządzenia i systemy informatyczne służące do przetwarzania danych osobowych (Dz. U. Nr 100 poz.1024).</w:t>
      </w:r>
    </w:p>
    <w:p w:rsidR="001F7922" w:rsidRPr="004632D8" w:rsidRDefault="001F7922" w:rsidP="0042128B">
      <w:pPr>
        <w:numPr>
          <w:ilvl w:val="0"/>
          <w:numId w:val="23"/>
        </w:numPr>
        <w:spacing w:after="0" w:line="240" w:lineRule="auto"/>
        <w:jc w:val="both"/>
        <w:rPr>
          <w:rFonts w:asciiTheme="minorHAnsi" w:hAnsiTheme="minorHAnsi"/>
        </w:rPr>
      </w:pPr>
      <w:r w:rsidRPr="004632D8">
        <w:rPr>
          <w:rFonts w:asciiTheme="minorHAnsi" w:hAnsiTheme="minorHAnsi"/>
        </w:rPr>
        <w:t xml:space="preserve">Wszelkie decyzje dotyczące przetwarzania danych, odbiegające od ustaleń zawartych </w:t>
      </w:r>
      <w:r w:rsidRPr="004632D8">
        <w:rPr>
          <w:rFonts w:asciiTheme="minorHAnsi" w:hAnsiTheme="minorHAnsi"/>
        </w:rPr>
        <w:br/>
        <w:t>w niniejszej Umowie, powinny być przekazywane drugiej stronie w formie pisemnej pod rygorem ich nieważności.</w:t>
      </w:r>
    </w:p>
    <w:p w:rsidR="001F7922" w:rsidRPr="004632D8" w:rsidRDefault="001F7922" w:rsidP="0042128B">
      <w:pPr>
        <w:numPr>
          <w:ilvl w:val="0"/>
          <w:numId w:val="23"/>
        </w:numPr>
        <w:spacing w:after="0" w:line="240" w:lineRule="auto"/>
        <w:jc w:val="both"/>
        <w:rPr>
          <w:rFonts w:asciiTheme="minorHAnsi" w:hAnsiTheme="minorHAnsi"/>
          <w:b/>
        </w:rPr>
      </w:pPr>
      <w:r w:rsidRPr="004632D8">
        <w:rPr>
          <w:rFonts w:asciiTheme="minorHAnsi" w:hAnsiTheme="minorHAnsi"/>
          <w:b/>
        </w:rPr>
        <w:t>Wykonawca</w:t>
      </w:r>
      <w:r w:rsidRPr="004632D8">
        <w:rPr>
          <w:rFonts w:asciiTheme="minorHAnsi" w:hAnsiTheme="minorHAnsi"/>
        </w:rPr>
        <w:t xml:space="preserve"> </w:t>
      </w:r>
      <w:r w:rsidRPr="004632D8">
        <w:rPr>
          <w:rFonts w:asciiTheme="minorHAnsi" w:hAnsiTheme="minorHAnsi"/>
          <w:bCs/>
        </w:rPr>
        <w:t>zobowiązuje się spełnić warunki, o których mowa w art. 36-39 Ustawy oraz spełnić wymagania, o których stanowi art. 39 a Ustawy, a w szczególności zobowiązuje się do:</w:t>
      </w:r>
    </w:p>
    <w:p w:rsidR="001F7922" w:rsidRPr="004632D8" w:rsidRDefault="001F7922" w:rsidP="0042128B">
      <w:pPr>
        <w:pStyle w:val="Akapitzlist"/>
        <w:numPr>
          <w:ilvl w:val="0"/>
          <w:numId w:val="24"/>
        </w:numPr>
        <w:suppressAutoHyphens/>
        <w:spacing w:after="0" w:line="240" w:lineRule="auto"/>
        <w:ind w:left="993" w:hanging="284"/>
        <w:contextualSpacing w:val="0"/>
        <w:jc w:val="both"/>
        <w:rPr>
          <w:rFonts w:asciiTheme="minorHAnsi" w:hAnsiTheme="minorHAnsi"/>
          <w:bCs/>
        </w:rPr>
      </w:pPr>
      <w:r w:rsidRPr="004632D8">
        <w:rPr>
          <w:rFonts w:asciiTheme="minorHAnsi" w:hAnsiTheme="minorHAnsi"/>
          <w:bCs/>
        </w:rPr>
        <w:t>zastosowania środków technicznych i organizacyjnych zapewniających ochronę przetwarzanych danych (w tym danych osobowych), a w szczególności zabezpieczenia danych przed ich udostępnieniem osobom nieupoważnionym, zabraniem przez osobę nieuprawnioną, uszkodzeniem lub zniszczeniem,</w:t>
      </w:r>
    </w:p>
    <w:p w:rsidR="001F7922" w:rsidRPr="004632D8" w:rsidRDefault="001F7922" w:rsidP="0042128B">
      <w:pPr>
        <w:pStyle w:val="Akapitzlist"/>
        <w:numPr>
          <w:ilvl w:val="0"/>
          <w:numId w:val="24"/>
        </w:numPr>
        <w:suppressAutoHyphens/>
        <w:spacing w:after="0" w:line="240" w:lineRule="auto"/>
        <w:ind w:left="993" w:hanging="284"/>
        <w:contextualSpacing w:val="0"/>
        <w:jc w:val="both"/>
        <w:rPr>
          <w:rFonts w:asciiTheme="minorHAnsi" w:hAnsiTheme="minorHAnsi"/>
          <w:bCs/>
        </w:rPr>
      </w:pPr>
      <w:r w:rsidRPr="004632D8">
        <w:rPr>
          <w:rFonts w:asciiTheme="minorHAnsi" w:hAnsiTheme="minorHAnsi"/>
          <w:bCs/>
        </w:rPr>
        <w:t>dopuszczenia do przetwarzania danych, w tym obsługi systemu informatycznego oraz urządzeń wchodzących w jego skład służących do przetwarzania danych, wyłącznie osób posiadających wydane przez niego upoważnienie,</w:t>
      </w:r>
    </w:p>
    <w:p w:rsidR="001F7922" w:rsidRPr="004632D8" w:rsidRDefault="001F7922" w:rsidP="0042128B">
      <w:pPr>
        <w:numPr>
          <w:ilvl w:val="0"/>
          <w:numId w:val="24"/>
        </w:numPr>
        <w:suppressAutoHyphens/>
        <w:spacing w:after="0" w:line="240" w:lineRule="auto"/>
        <w:ind w:left="993" w:hanging="284"/>
        <w:jc w:val="both"/>
        <w:rPr>
          <w:rFonts w:asciiTheme="minorHAnsi" w:hAnsiTheme="minorHAnsi"/>
          <w:bCs/>
        </w:rPr>
      </w:pPr>
      <w:r w:rsidRPr="004632D8">
        <w:rPr>
          <w:rFonts w:asciiTheme="minorHAnsi" w:hAnsiTheme="minorHAnsi"/>
          <w:bCs/>
        </w:rPr>
        <w:t>zapewnienia kontroli nad prawidłowością przetwarzania danych,</w:t>
      </w:r>
    </w:p>
    <w:p w:rsidR="001F7922" w:rsidRPr="004632D8" w:rsidRDefault="001F7922" w:rsidP="0042128B">
      <w:pPr>
        <w:numPr>
          <w:ilvl w:val="0"/>
          <w:numId w:val="24"/>
        </w:numPr>
        <w:suppressAutoHyphens/>
        <w:spacing w:after="0" w:line="240" w:lineRule="auto"/>
        <w:ind w:left="993" w:hanging="284"/>
        <w:jc w:val="both"/>
        <w:rPr>
          <w:rFonts w:asciiTheme="minorHAnsi" w:hAnsiTheme="minorHAnsi"/>
          <w:bCs/>
        </w:rPr>
      </w:pPr>
      <w:r w:rsidRPr="004632D8">
        <w:rPr>
          <w:rFonts w:asciiTheme="minorHAnsi" w:hAnsiTheme="minorHAnsi"/>
          <w:bCs/>
        </w:rPr>
        <w:t>prowadzenia ewidencji osób upoważnionych do przetwarzania danych (w tym danych osobowych),</w:t>
      </w:r>
    </w:p>
    <w:p w:rsidR="001F7922" w:rsidRPr="004632D8" w:rsidRDefault="001F7922" w:rsidP="0042128B">
      <w:pPr>
        <w:numPr>
          <w:ilvl w:val="0"/>
          <w:numId w:val="24"/>
        </w:numPr>
        <w:suppressAutoHyphens/>
        <w:spacing w:after="0" w:line="240" w:lineRule="auto"/>
        <w:ind w:left="993" w:hanging="284"/>
        <w:jc w:val="both"/>
        <w:rPr>
          <w:rFonts w:asciiTheme="minorHAnsi" w:hAnsiTheme="minorHAnsi"/>
          <w:bCs/>
        </w:rPr>
      </w:pPr>
      <w:r w:rsidRPr="004632D8">
        <w:rPr>
          <w:rFonts w:asciiTheme="minorHAnsi" w:hAnsiTheme="minorHAnsi"/>
          <w:bCs/>
        </w:rPr>
        <w:t>dochowania należytej staranności, aby osoby upoważnione do przetwarzania danych (w tym danych osobowych) zachowały je w tajemnicy, również po zakończeniu realizacji Umowy, między innymi poprzez poinformowanie ich o prawnych konsekwencjach naruszenia poufności danych oraz odebranie oświadczeń o zachowaniu w tajemnicy tych danych,</w:t>
      </w:r>
    </w:p>
    <w:p w:rsidR="00E25BF4" w:rsidRPr="004632D8" w:rsidRDefault="001F7922" w:rsidP="0042128B">
      <w:pPr>
        <w:numPr>
          <w:ilvl w:val="0"/>
          <w:numId w:val="24"/>
        </w:numPr>
        <w:suppressAutoHyphens/>
        <w:spacing w:after="0" w:line="240" w:lineRule="auto"/>
        <w:ind w:left="993" w:hanging="284"/>
        <w:jc w:val="both"/>
        <w:rPr>
          <w:rFonts w:asciiTheme="minorHAnsi" w:hAnsiTheme="minorHAnsi"/>
          <w:bCs/>
        </w:rPr>
      </w:pPr>
      <w:r w:rsidRPr="004632D8">
        <w:rPr>
          <w:rFonts w:asciiTheme="minorHAnsi" w:hAnsiTheme="minorHAnsi"/>
          <w:bCs/>
        </w:rPr>
        <w:lastRenderedPageBreak/>
        <w:t xml:space="preserve">udostępnienia bezpiecznego kanału wymiany danych osobowych </w:t>
      </w:r>
    </w:p>
    <w:p w:rsidR="001F7922" w:rsidRPr="004632D8" w:rsidRDefault="001F7922" w:rsidP="0042128B">
      <w:pPr>
        <w:numPr>
          <w:ilvl w:val="0"/>
          <w:numId w:val="23"/>
        </w:numPr>
        <w:suppressAutoHyphens/>
        <w:spacing w:after="0" w:line="240" w:lineRule="auto"/>
        <w:jc w:val="both"/>
        <w:rPr>
          <w:rFonts w:asciiTheme="minorHAnsi" w:hAnsiTheme="minorHAnsi"/>
          <w:bCs/>
        </w:rPr>
      </w:pPr>
      <w:r w:rsidRPr="004632D8">
        <w:rPr>
          <w:rFonts w:asciiTheme="minorHAnsi" w:hAnsiTheme="minorHAnsi"/>
          <w:b/>
          <w:bCs/>
        </w:rPr>
        <w:t>Zamawiający</w:t>
      </w:r>
      <w:r w:rsidRPr="004632D8">
        <w:rPr>
          <w:rFonts w:asciiTheme="minorHAnsi" w:hAnsiTheme="minorHAnsi"/>
          <w:bCs/>
        </w:rPr>
        <w:t xml:space="preserve"> jest uprawniony do kontrolowania </w:t>
      </w:r>
      <w:r w:rsidRPr="004632D8">
        <w:rPr>
          <w:rFonts w:asciiTheme="minorHAnsi" w:hAnsiTheme="minorHAnsi"/>
          <w:b/>
        </w:rPr>
        <w:t>Wykonawcy</w:t>
      </w:r>
      <w:r w:rsidRPr="004632D8">
        <w:rPr>
          <w:rFonts w:asciiTheme="minorHAnsi" w:hAnsiTheme="minorHAnsi"/>
        </w:rPr>
        <w:t xml:space="preserve"> </w:t>
      </w:r>
      <w:r w:rsidRPr="004632D8">
        <w:rPr>
          <w:rFonts w:asciiTheme="minorHAnsi" w:hAnsiTheme="minorHAnsi"/>
          <w:bCs/>
        </w:rPr>
        <w:t xml:space="preserve">w zakresie przetwarzania danych (w tym danych osobowych), pod względem zgodności z niniejszą Umową oraz oceny zgodności przetwarzania danych z Ustawą. </w:t>
      </w:r>
    </w:p>
    <w:p w:rsidR="001F7922" w:rsidRPr="004632D8" w:rsidRDefault="001F7922" w:rsidP="0042128B">
      <w:pPr>
        <w:pStyle w:val="Akapitzlist"/>
        <w:numPr>
          <w:ilvl w:val="0"/>
          <w:numId w:val="23"/>
        </w:numPr>
        <w:suppressAutoHyphens/>
        <w:spacing w:after="0" w:line="240" w:lineRule="auto"/>
        <w:contextualSpacing w:val="0"/>
        <w:jc w:val="both"/>
        <w:rPr>
          <w:rFonts w:asciiTheme="minorHAnsi" w:hAnsiTheme="minorHAnsi"/>
        </w:rPr>
      </w:pPr>
      <w:r w:rsidRPr="004632D8">
        <w:rPr>
          <w:rFonts w:asciiTheme="minorHAnsi" w:hAnsiTheme="minorHAnsi"/>
        </w:rPr>
        <w:t xml:space="preserve">W celu wykonania kontroli Administrator Bezpieczeństwa Informacji </w:t>
      </w:r>
      <w:r w:rsidRPr="004632D8">
        <w:rPr>
          <w:rFonts w:asciiTheme="minorHAnsi" w:hAnsiTheme="minorHAnsi"/>
          <w:b/>
        </w:rPr>
        <w:t>Zamawiającego</w:t>
      </w:r>
      <w:r w:rsidRPr="004632D8">
        <w:rPr>
          <w:rFonts w:asciiTheme="minorHAnsi" w:hAnsiTheme="minorHAnsi"/>
        </w:rPr>
        <w:t xml:space="preserve"> ma prawo:</w:t>
      </w:r>
    </w:p>
    <w:p w:rsidR="001F7922" w:rsidRPr="004632D8" w:rsidRDefault="001F7922" w:rsidP="0042128B">
      <w:pPr>
        <w:pStyle w:val="Akapitzlist"/>
        <w:numPr>
          <w:ilvl w:val="0"/>
          <w:numId w:val="25"/>
        </w:numPr>
        <w:suppressAutoHyphens/>
        <w:spacing w:after="0" w:line="240" w:lineRule="auto"/>
        <w:ind w:left="993" w:hanging="284"/>
        <w:contextualSpacing w:val="0"/>
        <w:jc w:val="both"/>
        <w:rPr>
          <w:rFonts w:asciiTheme="minorHAnsi" w:hAnsiTheme="minorHAnsi"/>
          <w:bCs/>
        </w:rPr>
      </w:pPr>
      <w:r w:rsidRPr="004632D8">
        <w:rPr>
          <w:rFonts w:asciiTheme="minorHAnsi" w:hAnsiTheme="minorHAnsi"/>
        </w:rPr>
        <w:t xml:space="preserve">wstępu </w:t>
      </w:r>
      <w:r w:rsidRPr="004632D8">
        <w:rPr>
          <w:rFonts w:asciiTheme="minorHAnsi" w:hAnsiTheme="minorHAnsi"/>
          <w:bCs/>
        </w:rPr>
        <w:t xml:space="preserve">do pomieszczeń, w których przetwarzane są dane, i przeprowadzenia niezbędnych czynności kontrolnych, </w:t>
      </w:r>
    </w:p>
    <w:p w:rsidR="001F7922" w:rsidRPr="004632D8" w:rsidRDefault="001F7922" w:rsidP="0042128B">
      <w:pPr>
        <w:pStyle w:val="Akapitzlist"/>
        <w:numPr>
          <w:ilvl w:val="0"/>
          <w:numId w:val="25"/>
        </w:numPr>
        <w:suppressAutoHyphens/>
        <w:spacing w:after="0" w:line="240" w:lineRule="auto"/>
        <w:ind w:left="993" w:hanging="284"/>
        <w:contextualSpacing w:val="0"/>
        <w:jc w:val="both"/>
        <w:rPr>
          <w:rFonts w:asciiTheme="minorHAnsi" w:hAnsiTheme="minorHAnsi"/>
          <w:bCs/>
        </w:rPr>
      </w:pPr>
      <w:r w:rsidRPr="004632D8">
        <w:rPr>
          <w:rFonts w:asciiTheme="minorHAnsi" w:hAnsiTheme="minorHAnsi"/>
          <w:bCs/>
        </w:rPr>
        <w:t>żądania złożenia pisemnych i ustnych wyjaśnień w celu ustalenia stanu faktycznego,</w:t>
      </w:r>
    </w:p>
    <w:p w:rsidR="001F7922" w:rsidRPr="004632D8" w:rsidRDefault="001F7922" w:rsidP="0042128B">
      <w:pPr>
        <w:numPr>
          <w:ilvl w:val="0"/>
          <w:numId w:val="25"/>
        </w:numPr>
        <w:suppressAutoHyphens/>
        <w:spacing w:after="0" w:line="240" w:lineRule="auto"/>
        <w:ind w:left="993" w:hanging="284"/>
        <w:jc w:val="both"/>
        <w:rPr>
          <w:rFonts w:asciiTheme="minorHAnsi" w:hAnsiTheme="minorHAnsi"/>
          <w:bCs/>
        </w:rPr>
      </w:pPr>
      <w:r w:rsidRPr="004632D8">
        <w:rPr>
          <w:rFonts w:asciiTheme="minorHAnsi" w:hAnsiTheme="minorHAnsi"/>
          <w:bCs/>
        </w:rPr>
        <w:t>przeprowadzania oględzin urządzeń, nośników oraz systemów informatycznych służących do przetwarzania danych.</w:t>
      </w:r>
    </w:p>
    <w:p w:rsidR="001F7922" w:rsidRPr="004632D8" w:rsidRDefault="001F7922" w:rsidP="0042128B">
      <w:pPr>
        <w:pStyle w:val="Akapitzlist"/>
        <w:numPr>
          <w:ilvl w:val="0"/>
          <w:numId w:val="23"/>
        </w:numPr>
        <w:suppressAutoHyphens/>
        <w:spacing w:after="0" w:line="240" w:lineRule="auto"/>
        <w:contextualSpacing w:val="0"/>
        <w:jc w:val="both"/>
        <w:rPr>
          <w:rFonts w:asciiTheme="minorHAnsi" w:hAnsiTheme="minorHAnsi"/>
          <w:bCs/>
        </w:rPr>
      </w:pPr>
      <w:r w:rsidRPr="004632D8">
        <w:rPr>
          <w:rFonts w:asciiTheme="minorHAnsi" w:hAnsiTheme="minorHAnsi"/>
          <w:bCs/>
        </w:rPr>
        <w:t xml:space="preserve">Z czynności kontrolnych sporządza się protokół, którego jeden egzemplarz doręcza się </w:t>
      </w:r>
      <w:r w:rsidRPr="004632D8">
        <w:rPr>
          <w:rFonts w:asciiTheme="minorHAnsi" w:hAnsiTheme="minorHAnsi"/>
          <w:b/>
        </w:rPr>
        <w:t>Wykonawcy</w:t>
      </w:r>
      <w:r w:rsidRPr="004632D8">
        <w:rPr>
          <w:rFonts w:asciiTheme="minorHAnsi" w:hAnsiTheme="minorHAnsi"/>
          <w:bCs/>
        </w:rPr>
        <w:t>.</w:t>
      </w:r>
    </w:p>
    <w:p w:rsidR="001F7922" w:rsidRPr="004632D8" w:rsidRDefault="001F7922" w:rsidP="0042128B">
      <w:pPr>
        <w:autoSpaceDE w:val="0"/>
        <w:autoSpaceDN w:val="0"/>
        <w:adjustRightInd w:val="0"/>
        <w:spacing w:after="0" w:line="240" w:lineRule="auto"/>
        <w:jc w:val="center"/>
        <w:rPr>
          <w:rFonts w:asciiTheme="minorHAnsi" w:hAnsiTheme="minorHAnsi" w:cs="F2"/>
          <w:lang w:eastAsia="pl-PL"/>
        </w:rPr>
      </w:pPr>
    </w:p>
    <w:p w:rsidR="001F7922" w:rsidRPr="004632D8" w:rsidRDefault="001F7922" w:rsidP="0042128B">
      <w:pPr>
        <w:spacing w:after="0" w:line="240" w:lineRule="auto"/>
        <w:jc w:val="center"/>
        <w:rPr>
          <w:rFonts w:asciiTheme="minorHAnsi" w:hAnsiTheme="minorHAnsi"/>
          <w:b/>
          <w:bCs/>
        </w:rPr>
      </w:pPr>
      <w:r w:rsidRPr="004632D8">
        <w:rPr>
          <w:rFonts w:asciiTheme="minorHAnsi" w:hAnsiTheme="minorHAnsi"/>
          <w:b/>
          <w:bCs/>
        </w:rPr>
        <w:t>§ 1</w:t>
      </w:r>
      <w:r w:rsidR="007E1DC0" w:rsidRPr="004632D8">
        <w:rPr>
          <w:rFonts w:asciiTheme="minorHAnsi" w:hAnsiTheme="minorHAnsi"/>
          <w:b/>
          <w:bCs/>
        </w:rPr>
        <w:t>2</w:t>
      </w:r>
    </w:p>
    <w:p w:rsidR="00F13BC5" w:rsidRPr="004632D8" w:rsidRDefault="00F13BC5" w:rsidP="0042128B">
      <w:pPr>
        <w:spacing w:after="0" w:line="240" w:lineRule="auto"/>
        <w:jc w:val="both"/>
        <w:rPr>
          <w:rFonts w:asciiTheme="minorHAnsi" w:hAnsiTheme="minorHAnsi"/>
          <w:b/>
          <w:bCs/>
        </w:rPr>
      </w:pPr>
    </w:p>
    <w:p w:rsidR="001F7922" w:rsidRPr="004632D8" w:rsidRDefault="001F7922" w:rsidP="0042128B">
      <w:pPr>
        <w:pStyle w:val="Akapitzlist"/>
        <w:numPr>
          <w:ilvl w:val="0"/>
          <w:numId w:val="22"/>
        </w:numPr>
        <w:suppressAutoHyphens/>
        <w:spacing w:after="0" w:line="240" w:lineRule="auto"/>
        <w:ind w:left="425" w:hanging="425"/>
        <w:contextualSpacing w:val="0"/>
        <w:jc w:val="both"/>
        <w:rPr>
          <w:rFonts w:asciiTheme="minorHAnsi" w:hAnsiTheme="minorHAnsi"/>
        </w:rPr>
      </w:pPr>
      <w:r w:rsidRPr="004632D8">
        <w:rPr>
          <w:rFonts w:asciiTheme="minorHAnsi" w:hAnsiTheme="minorHAnsi"/>
        </w:rPr>
        <w:t xml:space="preserve">Strony ustalają, że podczas realizacji niniejszej Umowy będą ze sobą ściśle współpracować za pośrednictwem Administratorów Bezpieczeństwa Informacji, informując się wzajemnie </w:t>
      </w:r>
      <w:r w:rsidR="00EC6A6B" w:rsidRPr="004632D8">
        <w:rPr>
          <w:rFonts w:asciiTheme="minorHAnsi" w:hAnsiTheme="minorHAnsi"/>
        </w:rPr>
        <w:br/>
      </w:r>
      <w:r w:rsidRPr="004632D8">
        <w:rPr>
          <w:rFonts w:asciiTheme="minorHAnsi" w:hAnsiTheme="minorHAnsi"/>
        </w:rPr>
        <w:t>o wszystkich okolicznościach mających lub mogących mieć wpływ na wykonanie Umowy powierzenia.</w:t>
      </w:r>
    </w:p>
    <w:p w:rsidR="001F7922" w:rsidRPr="004632D8" w:rsidRDefault="001F7922" w:rsidP="0042128B">
      <w:pPr>
        <w:pStyle w:val="Akapitzlist"/>
        <w:numPr>
          <w:ilvl w:val="0"/>
          <w:numId w:val="22"/>
        </w:numPr>
        <w:suppressAutoHyphens/>
        <w:spacing w:after="0" w:line="240" w:lineRule="auto"/>
        <w:ind w:left="425" w:hanging="425"/>
        <w:contextualSpacing w:val="0"/>
        <w:jc w:val="both"/>
        <w:rPr>
          <w:rFonts w:asciiTheme="minorHAnsi" w:hAnsiTheme="minorHAnsi"/>
        </w:rPr>
      </w:pPr>
      <w:r w:rsidRPr="004632D8">
        <w:rPr>
          <w:rFonts w:asciiTheme="minorHAnsi" w:hAnsiTheme="minorHAnsi"/>
          <w:b/>
        </w:rPr>
        <w:t>Wykonawca</w:t>
      </w:r>
      <w:r w:rsidRPr="004632D8">
        <w:rPr>
          <w:rFonts w:asciiTheme="minorHAnsi" w:hAnsiTheme="minorHAnsi"/>
        </w:rPr>
        <w:t xml:space="preserve"> nie może powierzyć wykonania zadań wynikających z niniejszej Umowy innej osobie lub firmie bez uprzedniej zgody </w:t>
      </w:r>
      <w:r w:rsidRPr="004632D8">
        <w:rPr>
          <w:rFonts w:asciiTheme="minorHAnsi" w:hAnsiTheme="minorHAnsi"/>
          <w:b/>
        </w:rPr>
        <w:t>Zamawiającego</w:t>
      </w:r>
      <w:r w:rsidRPr="004632D8">
        <w:rPr>
          <w:rFonts w:asciiTheme="minorHAnsi" w:hAnsiTheme="minorHAnsi"/>
        </w:rPr>
        <w:t xml:space="preserve"> na piśmie.</w:t>
      </w:r>
    </w:p>
    <w:p w:rsidR="001F7922" w:rsidRPr="004632D8" w:rsidRDefault="001F7922" w:rsidP="0042128B">
      <w:pPr>
        <w:pStyle w:val="Akapitzlist"/>
        <w:numPr>
          <w:ilvl w:val="0"/>
          <w:numId w:val="22"/>
        </w:numPr>
        <w:suppressAutoHyphens/>
        <w:spacing w:after="0" w:line="240" w:lineRule="auto"/>
        <w:ind w:left="425" w:hanging="425"/>
        <w:contextualSpacing w:val="0"/>
        <w:jc w:val="both"/>
        <w:rPr>
          <w:rFonts w:asciiTheme="minorHAnsi" w:hAnsiTheme="minorHAnsi"/>
          <w:b/>
        </w:rPr>
      </w:pPr>
      <w:r w:rsidRPr="004632D8">
        <w:rPr>
          <w:rFonts w:asciiTheme="minorHAnsi" w:hAnsiTheme="minorHAnsi"/>
          <w:bCs/>
        </w:rPr>
        <w:t xml:space="preserve">Po zakończeniu </w:t>
      </w:r>
      <w:r w:rsidR="00507E04" w:rsidRPr="004632D8">
        <w:rPr>
          <w:rFonts w:asciiTheme="minorHAnsi" w:hAnsiTheme="minorHAnsi"/>
        </w:rPr>
        <w:t xml:space="preserve">umowy na </w:t>
      </w:r>
      <w:r w:rsidR="00507E04" w:rsidRPr="004632D8">
        <w:rPr>
          <w:rFonts w:asciiTheme="minorHAnsi" w:hAnsiTheme="minorHAnsi"/>
          <w:b/>
          <w:bCs/>
        </w:rPr>
        <w:t>„Odbieranie i zagospodarowanie odpadów komunalnych odebranych z terenu</w:t>
      </w:r>
      <w:r w:rsidR="00F02871" w:rsidRPr="004632D8">
        <w:rPr>
          <w:rFonts w:asciiTheme="minorHAnsi" w:hAnsiTheme="minorHAnsi"/>
          <w:b/>
          <w:bCs/>
        </w:rPr>
        <w:t xml:space="preserve"> G</w:t>
      </w:r>
      <w:r w:rsidR="00507E04" w:rsidRPr="004632D8">
        <w:rPr>
          <w:rFonts w:asciiTheme="minorHAnsi" w:hAnsiTheme="minorHAnsi"/>
          <w:b/>
          <w:bCs/>
        </w:rPr>
        <w:t>miny Sierakowice wraz z prowadzeniem Punktu Selektywnej Zbiórki Odpadów Komunalnych</w:t>
      </w:r>
      <w:r w:rsidR="00FA0169" w:rsidRPr="004632D8">
        <w:rPr>
          <w:rFonts w:asciiTheme="minorHAnsi" w:hAnsiTheme="minorHAnsi"/>
          <w:b/>
          <w:bCs/>
        </w:rPr>
        <w:t>”</w:t>
      </w:r>
      <w:r w:rsidRPr="004632D8">
        <w:rPr>
          <w:rFonts w:asciiTheme="minorHAnsi" w:hAnsiTheme="minorHAnsi"/>
        </w:rPr>
        <w:t xml:space="preserve"> </w:t>
      </w:r>
      <w:r w:rsidRPr="004632D8">
        <w:rPr>
          <w:rFonts w:asciiTheme="minorHAnsi" w:hAnsiTheme="minorHAnsi"/>
          <w:b/>
        </w:rPr>
        <w:t>Wykonawca</w:t>
      </w:r>
      <w:r w:rsidRPr="004632D8">
        <w:rPr>
          <w:rFonts w:asciiTheme="minorHAnsi" w:hAnsiTheme="minorHAnsi"/>
          <w:bCs/>
        </w:rPr>
        <w:t xml:space="preserve"> zobowiązany jest niezwłocznie, ale nie później niż </w:t>
      </w:r>
      <w:r w:rsidR="00EC6A6B" w:rsidRPr="004632D8">
        <w:rPr>
          <w:rFonts w:asciiTheme="minorHAnsi" w:hAnsiTheme="minorHAnsi"/>
          <w:bCs/>
        </w:rPr>
        <w:br/>
      </w:r>
      <w:r w:rsidRPr="004632D8">
        <w:rPr>
          <w:rFonts w:asciiTheme="minorHAnsi" w:hAnsiTheme="minorHAnsi"/>
          <w:bCs/>
        </w:rPr>
        <w:t xml:space="preserve">w terminie do 3 dni roboczych, usunąć wszelkie dane, których przetwarzanie zostało mu powierzone, w tym skutecznie usunąć je z nośników elektronicznych pozostających w dyspozycji </w:t>
      </w:r>
      <w:r w:rsidRPr="004632D8">
        <w:rPr>
          <w:rFonts w:asciiTheme="minorHAnsi" w:hAnsiTheme="minorHAnsi"/>
          <w:b/>
          <w:bCs/>
        </w:rPr>
        <w:t>Wykonawcy</w:t>
      </w:r>
      <w:r w:rsidRPr="004632D8">
        <w:rPr>
          <w:rFonts w:asciiTheme="minorHAnsi" w:hAnsiTheme="minorHAnsi"/>
          <w:bCs/>
        </w:rPr>
        <w:t>, z wyjątkiem przypadku, gdy w okresie obowiązywania wymienionej wyżej umowy została zawarta inna umowa, której regulacje będą upoważniały do przetwarzania danych osobowych, których dotyczy niniejsza Umowa. Dla uniknięcia wątpliwości Strony zgodnie stwierdzają, iż usunięcie przedmiotowych danych nie dotyczy ich usunięcia z Systemu.</w:t>
      </w:r>
    </w:p>
    <w:p w:rsidR="001F7922" w:rsidRPr="004632D8" w:rsidRDefault="001F7922" w:rsidP="0042128B">
      <w:pPr>
        <w:pStyle w:val="Akapitzlist"/>
        <w:numPr>
          <w:ilvl w:val="0"/>
          <w:numId w:val="22"/>
        </w:numPr>
        <w:suppressAutoHyphens/>
        <w:spacing w:after="0" w:line="240" w:lineRule="auto"/>
        <w:ind w:left="425" w:hanging="425"/>
        <w:contextualSpacing w:val="0"/>
        <w:jc w:val="both"/>
        <w:rPr>
          <w:rFonts w:asciiTheme="minorHAnsi" w:hAnsiTheme="minorHAnsi"/>
          <w:b/>
        </w:rPr>
      </w:pPr>
      <w:r w:rsidRPr="004632D8">
        <w:rPr>
          <w:rFonts w:asciiTheme="minorHAnsi" w:hAnsiTheme="minorHAnsi"/>
        </w:rPr>
        <w:t xml:space="preserve">W przypadku naruszenia przepisów Ustawy z przyczyn leżących po stronie </w:t>
      </w:r>
      <w:r w:rsidRPr="004632D8">
        <w:rPr>
          <w:rFonts w:asciiTheme="minorHAnsi" w:hAnsiTheme="minorHAnsi"/>
          <w:b/>
        </w:rPr>
        <w:t>Wykonawcy</w:t>
      </w:r>
      <w:r w:rsidRPr="004632D8">
        <w:rPr>
          <w:rFonts w:asciiTheme="minorHAnsi" w:hAnsiTheme="minorHAnsi"/>
        </w:rPr>
        <w:t xml:space="preserve">, </w:t>
      </w:r>
      <w:r w:rsidR="00EC6A6B" w:rsidRPr="004632D8">
        <w:rPr>
          <w:rFonts w:asciiTheme="minorHAnsi" w:hAnsiTheme="minorHAnsi"/>
        </w:rPr>
        <w:br/>
      </w:r>
      <w:r w:rsidRPr="004632D8">
        <w:rPr>
          <w:rFonts w:asciiTheme="minorHAnsi" w:hAnsiTheme="minorHAnsi"/>
        </w:rPr>
        <w:t xml:space="preserve">w następstwie którego </w:t>
      </w:r>
      <w:r w:rsidRPr="004632D8">
        <w:rPr>
          <w:rFonts w:asciiTheme="minorHAnsi" w:hAnsiTheme="minorHAnsi"/>
          <w:b/>
        </w:rPr>
        <w:t>Zamawiający</w:t>
      </w:r>
      <w:r w:rsidRPr="004632D8">
        <w:rPr>
          <w:rFonts w:asciiTheme="minorHAnsi" w:hAnsiTheme="minorHAnsi"/>
        </w:rPr>
        <w:t xml:space="preserve"> – jako Administrator Danych (w tym danych osobowych) – zostanie obciążony grzywną lub zobowiązany do wypłaty odszkodowania, </w:t>
      </w:r>
      <w:r w:rsidRPr="004632D8">
        <w:rPr>
          <w:rFonts w:asciiTheme="minorHAnsi" w:hAnsiTheme="minorHAnsi"/>
          <w:b/>
        </w:rPr>
        <w:t>Wykonawca</w:t>
      </w:r>
      <w:r w:rsidRPr="004632D8">
        <w:rPr>
          <w:rFonts w:asciiTheme="minorHAnsi" w:hAnsiTheme="minorHAnsi"/>
          <w:bCs/>
        </w:rPr>
        <w:t xml:space="preserve"> </w:t>
      </w:r>
      <w:r w:rsidRPr="004632D8">
        <w:rPr>
          <w:rFonts w:asciiTheme="minorHAnsi" w:hAnsiTheme="minorHAnsi"/>
        </w:rPr>
        <w:t xml:space="preserve">zobowiązuje się do zwrotu </w:t>
      </w:r>
      <w:r w:rsidRPr="004632D8">
        <w:rPr>
          <w:rFonts w:asciiTheme="minorHAnsi" w:hAnsiTheme="minorHAnsi"/>
          <w:b/>
        </w:rPr>
        <w:t>Zamawiającemu</w:t>
      </w:r>
      <w:r w:rsidRPr="004632D8">
        <w:rPr>
          <w:rFonts w:asciiTheme="minorHAnsi" w:hAnsiTheme="minorHAnsi"/>
        </w:rPr>
        <w:t xml:space="preserve"> poniesionych z tego tytułu strat.</w:t>
      </w:r>
    </w:p>
    <w:p w:rsidR="007E1DC0" w:rsidRPr="004632D8" w:rsidRDefault="007E1DC0" w:rsidP="0042128B">
      <w:pPr>
        <w:autoSpaceDE w:val="0"/>
        <w:autoSpaceDN w:val="0"/>
        <w:adjustRightInd w:val="0"/>
        <w:spacing w:after="0" w:line="240" w:lineRule="auto"/>
        <w:jc w:val="both"/>
        <w:rPr>
          <w:rFonts w:asciiTheme="minorHAnsi" w:hAnsiTheme="minorHAnsi" w:cs="Verdana,Bold"/>
          <w:b/>
          <w:bCs/>
        </w:rPr>
      </w:pPr>
    </w:p>
    <w:p w:rsidR="007E1DC0" w:rsidRPr="004632D8" w:rsidRDefault="007E1DC0" w:rsidP="0042128B">
      <w:pPr>
        <w:autoSpaceDE w:val="0"/>
        <w:autoSpaceDN w:val="0"/>
        <w:adjustRightInd w:val="0"/>
        <w:spacing w:after="0" w:line="240" w:lineRule="auto"/>
        <w:jc w:val="both"/>
        <w:rPr>
          <w:rFonts w:asciiTheme="minorHAnsi" w:hAnsiTheme="minorHAnsi" w:cs="Verdana,Bold"/>
          <w:b/>
          <w:bCs/>
        </w:rPr>
      </w:pPr>
    </w:p>
    <w:p w:rsidR="001F7922" w:rsidRPr="004632D8" w:rsidRDefault="001F7922" w:rsidP="0042128B">
      <w:pPr>
        <w:autoSpaceDE w:val="0"/>
        <w:autoSpaceDN w:val="0"/>
        <w:adjustRightInd w:val="0"/>
        <w:spacing w:after="0" w:line="240" w:lineRule="auto"/>
        <w:jc w:val="center"/>
        <w:rPr>
          <w:rFonts w:asciiTheme="minorHAnsi" w:hAnsiTheme="minorHAnsi" w:cs="Verdana,Bold"/>
          <w:b/>
          <w:bCs/>
        </w:rPr>
      </w:pPr>
      <w:r w:rsidRPr="004632D8">
        <w:rPr>
          <w:rFonts w:asciiTheme="minorHAnsi" w:hAnsiTheme="minorHAnsi" w:cs="Verdana,Bold"/>
          <w:b/>
          <w:bCs/>
        </w:rPr>
        <w:t>§ 1</w:t>
      </w:r>
      <w:r w:rsidR="007E1DC0" w:rsidRPr="004632D8">
        <w:rPr>
          <w:rFonts w:asciiTheme="minorHAnsi" w:hAnsiTheme="minorHAnsi" w:cs="Verdana,Bold"/>
          <w:b/>
          <w:bCs/>
        </w:rPr>
        <w:t>3</w:t>
      </w:r>
    </w:p>
    <w:p w:rsidR="00F13BC5" w:rsidRPr="004632D8" w:rsidRDefault="00F13BC5" w:rsidP="0042128B">
      <w:pPr>
        <w:autoSpaceDE w:val="0"/>
        <w:autoSpaceDN w:val="0"/>
        <w:adjustRightInd w:val="0"/>
        <w:spacing w:after="0" w:line="240" w:lineRule="auto"/>
        <w:jc w:val="both"/>
        <w:rPr>
          <w:rFonts w:asciiTheme="minorHAnsi" w:hAnsiTheme="minorHAnsi" w:cs="Verdana,Bold"/>
          <w:b/>
          <w:bCs/>
        </w:rPr>
      </w:pPr>
    </w:p>
    <w:p w:rsidR="00C20916" w:rsidRPr="004632D8" w:rsidRDefault="00C20916" w:rsidP="0042128B">
      <w:pPr>
        <w:numPr>
          <w:ilvl w:val="0"/>
          <w:numId w:val="11"/>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Wykonawca zobowiązany jest do zapłaty kary umownej na rzecz Zamawiającego w przypadku nieosiągnięcia wymaganych poziomów recyklingu, frakcji odpadów komunalnych ( papier, szkło, tworzywa sztuczne i metale) i/lub nieosiągnięcia ograniczenia masy odpadów ulegających biodegradacji przekazywanych do skład</w:t>
      </w:r>
      <w:r w:rsidR="00811C42" w:rsidRPr="004632D8">
        <w:rPr>
          <w:rFonts w:asciiTheme="minorHAnsi" w:hAnsiTheme="minorHAnsi" w:cs="Verdana"/>
          <w:bCs/>
        </w:rPr>
        <w:t xml:space="preserve">owania w poszczególnych latach, zgodnie z </w:t>
      </w:r>
      <w:r w:rsidR="006D35B8" w:rsidRPr="004632D8">
        <w:rPr>
          <w:rFonts w:asciiTheme="minorHAnsi" w:hAnsiTheme="minorHAnsi" w:cs="Verdana"/>
          <w:bCs/>
        </w:rPr>
        <w:t>§ 7 ust.</w:t>
      </w:r>
      <w:r w:rsidR="002E49B6" w:rsidRPr="004632D8">
        <w:rPr>
          <w:rFonts w:asciiTheme="minorHAnsi" w:hAnsiTheme="minorHAnsi" w:cs="Verdana"/>
          <w:bCs/>
        </w:rPr>
        <w:t xml:space="preserve"> 5</w:t>
      </w:r>
      <w:r w:rsidR="00811C42" w:rsidRPr="004632D8">
        <w:rPr>
          <w:rFonts w:asciiTheme="minorHAnsi" w:hAnsiTheme="minorHAnsi" w:cs="Verdana"/>
          <w:bCs/>
        </w:rPr>
        <w:t xml:space="preserve">, w wysokości 100 % kary naliczonej Gminie przez </w:t>
      </w:r>
      <w:r w:rsidR="00194004" w:rsidRPr="004632D8">
        <w:rPr>
          <w:rFonts w:asciiTheme="minorHAnsi" w:hAnsiTheme="minorHAnsi" w:cs="Verdana"/>
          <w:bCs/>
        </w:rPr>
        <w:t xml:space="preserve">Wojewódzkiego Inspektora Ochrony Środowiska </w:t>
      </w:r>
      <w:r w:rsidR="00811C42" w:rsidRPr="004632D8">
        <w:rPr>
          <w:rFonts w:asciiTheme="minorHAnsi" w:hAnsiTheme="minorHAnsi" w:cs="Verdana"/>
          <w:bCs/>
        </w:rPr>
        <w:t>w odniesieniu do odpadów odbieranych i zagospodarowanych z nieruchomości. Wysokość kar będzie naliczana po zakończeniu danego roku kalendarzowego, a w przypadku roku 201</w:t>
      </w:r>
      <w:r w:rsidR="00194004" w:rsidRPr="004632D8">
        <w:rPr>
          <w:rFonts w:asciiTheme="minorHAnsi" w:hAnsiTheme="minorHAnsi" w:cs="Verdana"/>
          <w:bCs/>
        </w:rPr>
        <w:t>7</w:t>
      </w:r>
      <w:r w:rsidR="00811C42" w:rsidRPr="004632D8">
        <w:rPr>
          <w:rFonts w:asciiTheme="minorHAnsi" w:hAnsiTheme="minorHAnsi" w:cs="Verdana"/>
          <w:bCs/>
        </w:rPr>
        <w:t xml:space="preserve"> po zakończeniu świadczenia usług za ten rok, po zakończeniu świadczenia usług za ten rok, w oparciu o sprawozdanie o którym mowa </w:t>
      </w:r>
      <w:r w:rsidR="00647458" w:rsidRPr="004632D8">
        <w:rPr>
          <w:rFonts w:asciiTheme="minorHAnsi" w:hAnsiTheme="minorHAnsi" w:cs="Verdana"/>
          <w:bCs/>
        </w:rPr>
        <w:t xml:space="preserve">§ 7 ust. 4 pkt </w:t>
      </w:r>
      <w:r w:rsidR="00EC6A6B" w:rsidRPr="004632D8">
        <w:rPr>
          <w:rFonts w:asciiTheme="minorHAnsi" w:hAnsiTheme="minorHAnsi" w:cs="Verdana"/>
          <w:bCs/>
        </w:rPr>
        <w:t>1</w:t>
      </w:r>
      <w:r w:rsidR="00822A73" w:rsidRPr="004632D8">
        <w:rPr>
          <w:rFonts w:asciiTheme="minorHAnsi" w:hAnsiTheme="minorHAnsi" w:cs="Verdana"/>
          <w:bCs/>
        </w:rPr>
        <w:t>1</w:t>
      </w:r>
      <w:r w:rsidR="00811C42" w:rsidRPr="004632D8">
        <w:rPr>
          <w:rFonts w:asciiTheme="minorHAnsi" w:hAnsiTheme="minorHAnsi" w:cs="Verdana"/>
          <w:bCs/>
        </w:rPr>
        <w:t>.</w:t>
      </w:r>
    </w:p>
    <w:p w:rsidR="00825F04" w:rsidRPr="004632D8" w:rsidRDefault="00825F04" w:rsidP="0042128B">
      <w:pPr>
        <w:numPr>
          <w:ilvl w:val="0"/>
          <w:numId w:val="11"/>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 xml:space="preserve">Ustala się że kary będą płatne w przypadku naliczenia i wezwania zamawiającego przez Wojewódzki Inspektorat Ochrony Środowiska do zapłaty kar naliczonych Zamawiającemu ( za nieosiągnięcie wymaganych poziomów </w:t>
      </w:r>
      <w:r w:rsidR="0055067F" w:rsidRPr="004632D8">
        <w:rPr>
          <w:rFonts w:asciiTheme="minorHAnsi" w:hAnsiTheme="minorHAnsi" w:cs="Verdana"/>
          <w:bCs/>
        </w:rPr>
        <w:t>recyclingu</w:t>
      </w:r>
      <w:r w:rsidRPr="004632D8">
        <w:rPr>
          <w:rFonts w:asciiTheme="minorHAnsi" w:hAnsiTheme="minorHAnsi" w:cs="Verdana"/>
          <w:bCs/>
        </w:rPr>
        <w:t xml:space="preserve">, frakcji odpadów komunalnych i/lub nieosiągnięcia </w:t>
      </w:r>
      <w:r w:rsidR="0055067F" w:rsidRPr="004632D8">
        <w:rPr>
          <w:rFonts w:asciiTheme="minorHAnsi" w:hAnsiTheme="minorHAnsi" w:cs="Verdana"/>
          <w:bCs/>
        </w:rPr>
        <w:t>ograniczenia</w:t>
      </w:r>
      <w:r w:rsidRPr="004632D8">
        <w:rPr>
          <w:rFonts w:asciiTheme="minorHAnsi" w:hAnsiTheme="minorHAnsi" w:cs="Verdana"/>
          <w:bCs/>
        </w:rPr>
        <w:t xml:space="preserve"> masy odpadów ulegających biodegradacji</w:t>
      </w:r>
      <w:r w:rsidR="00491BDB" w:rsidRPr="004632D8">
        <w:rPr>
          <w:rFonts w:asciiTheme="minorHAnsi" w:hAnsiTheme="minorHAnsi" w:cs="Verdana"/>
          <w:bCs/>
        </w:rPr>
        <w:t xml:space="preserve"> przekazywanych do </w:t>
      </w:r>
      <w:r w:rsidR="0055067F" w:rsidRPr="004632D8">
        <w:rPr>
          <w:rFonts w:asciiTheme="minorHAnsi" w:hAnsiTheme="minorHAnsi" w:cs="Verdana"/>
          <w:bCs/>
        </w:rPr>
        <w:t>składowania</w:t>
      </w:r>
      <w:r w:rsidR="00491BDB" w:rsidRPr="004632D8">
        <w:rPr>
          <w:rFonts w:asciiTheme="minorHAnsi" w:hAnsiTheme="minorHAnsi" w:cs="Verdana"/>
          <w:bCs/>
        </w:rPr>
        <w:t xml:space="preserve">) </w:t>
      </w:r>
    </w:p>
    <w:p w:rsidR="001F7922" w:rsidRPr="004632D8" w:rsidRDefault="001F7922" w:rsidP="0042128B">
      <w:pPr>
        <w:numPr>
          <w:ilvl w:val="0"/>
          <w:numId w:val="11"/>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lastRenderedPageBreak/>
        <w:t xml:space="preserve">W przypadku niewykonania lub nienależytego wykonania niniejszej Umowy przez </w:t>
      </w:r>
      <w:r w:rsidRPr="004632D8">
        <w:rPr>
          <w:rFonts w:asciiTheme="minorHAnsi" w:hAnsiTheme="minorHAnsi" w:cs="Verdana"/>
          <w:b/>
          <w:bCs/>
        </w:rPr>
        <w:t>Wykonawcę,</w:t>
      </w:r>
      <w:r w:rsidRPr="004632D8">
        <w:rPr>
          <w:rFonts w:asciiTheme="minorHAnsi" w:hAnsiTheme="minorHAnsi" w:cs="Verdana"/>
          <w:bCs/>
        </w:rPr>
        <w:t xml:space="preserve"> </w:t>
      </w:r>
      <w:r w:rsidRPr="004632D8">
        <w:rPr>
          <w:rFonts w:asciiTheme="minorHAnsi" w:hAnsiTheme="minorHAnsi" w:cs="Verdana"/>
          <w:b/>
          <w:bCs/>
        </w:rPr>
        <w:t>Zamawiający</w:t>
      </w:r>
      <w:r w:rsidRPr="004632D8">
        <w:rPr>
          <w:rFonts w:asciiTheme="minorHAnsi" w:hAnsiTheme="minorHAnsi" w:cs="Verdana"/>
          <w:bCs/>
        </w:rPr>
        <w:t xml:space="preserve"> wezwie </w:t>
      </w:r>
      <w:r w:rsidRPr="004632D8">
        <w:rPr>
          <w:rFonts w:asciiTheme="minorHAnsi" w:hAnsiTheme="minorHAnsi" w:cs="Verdana"/>
          <w:b/>
          <w:bCs/>
        </w:rPr>
        <w:t>Wykonawcę</w:t>
      </w:r>
      <w:r w:rsidRPr="004632D8">
        <w:rPr>
          <w:rFonts w:asciiTheme="minorHAnsi" w:hAnsiTheme="minorHAnsi" w:cs="Verdana"/>
          <w:bCs/>
        </w:rPr>
        <w:t xml:space="preserve"> do prawidłowego wykonania Umowy w terminie wskazanym w wezwaniu.</w:t>
      </w:r>
    </w:p>
    <w:p w:rsidR="001F7922" w:rsidRPr="004632D8" w:rsidRDefault="001F7922" w:rsidP="0042128B">
      <w:pPr>
        <w:numPr>
          <w:ilvl w:val="0"/>
          <w:numId w:val="11"/>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 xml:space="preserve">W szczególności za nienależyte wykonanie Umowy Strony uważają zwłokę w odbiorze odpadów z nieruchomości dłuższą niż 1 dzień roboczy od przekazania zgłoszenia do </w:t>
      </w:r>
      <w:r w:rsidRPr="004632D8">
        <w:rPr>
          <w:rFonts w:asciiTheme="minorHAnsi" w:hAnsiTheme="minorHAnsi" w:cs="Verdana"/>
          <w:b/>
          <w:bCs/>
        </w:rPr>
        <w:t>Wykonawcy</w:t>
      </w:r>
      <w:r w:rsidRPr="004632D8">
        <w:rPr>
          <w:rFonts w:asciiTheme="minorHAnsi" w:hAnsiTheme="minorHAnsi" w:cs="Verdana"/>
          <w:bCs/>
        </w:rPr>
        <w:t xml:space="preserve"> przez </w:t>
      </w:r>
      <w:r w:rsidRPr="004632D8">
        <w:rPr>
          <w:rFonts w:asciiTheme="minorHAnsi" w:hAnsiTheme="minorHAnsi" w:cs="Verdana"/>
          <w:b/>
          <w:bCs/>
        </w:rPr>
        <w:t>Zamawiającego</w:t>
      </w:r>
      <w:r w:rsidR="00EC6A6B" w:rsidRPr="004632D8">
        <w:rPr>
          <w:rFonts w:asciiTheme="minorHAnsi" w:hAnsiTheme="minorHAnsi" w:cs="Verdana"/>
          <w:bCs/>
        </w:rPr>
        <w:t>, gdy</w:t>
      </w:r>
      <w:r w:rsidRPr="004632D8">
        <w:rPr>
          <w:rFonts w:asciiTheme="minorHAnsi" w:hAnsiTheme="minorHAnsi" w:cs="Verdana"/>
          <w:bCs/>
        </w:rPr>
        <w:t xml:space="preserve"> odpady z nieruchomości nie zostały odebrane.</w:t>
      </w:r>
    </w:p>
    <w:p w:rsidR="001F7922" w:rsidRPr="004632D8" w:rsidRDefault="001F7922" w:rsidP="0042128B">
      <w:pPr>
        <w:numPr>
          <w:ilvl w:val="0"/>
          <w:numId w:val="11"/>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W przypadku niewykonania lub nienależytego wykonania niniejszej Umowy w t</w:t>
      </w:r>
      <w:r w:rsidR="0033225B" w:rsidRPr="004632D8">
        <w:rPr>
          <w:rFonts w:asciiTheme="minorHAnsi" w:hAnsiTheme="minorHAnsi" w:cs="Verdana"/>
          <w:bCs/>
        </w:rPr>
        <w:t xml:space="preserve">erminie, </w:t>
      </w:r>
      <w:r w:rsidR="0033225B" w:rsidRPr="004632D8">
        <w:rPr>
          <w:rFonts w:asciiTheme="minorHAnsi" w:hAnsiTheme="minorHAnsi" w:cs="Verdana"/>
          <w:bCs/>
        </w:rPr>
        <w:br/>
        <w:t>o którym mowa w ust. 4</w:t>
      </w:r>
      <w:r w:rsidRPr="004632D8">
        <w:rPr>
          <w:rFonts w:asciiTheme="minorHAnsi" w:hAnsiTheme="minorHAnsi" w:cs="Verdana"/>
          <w:bCs/>
        </w:rPr>
        <w:t xml:space="preserve">, </w:t>
      </w:r>
      <w:r w:rsidRPr="004632D8">
        <w:rPr>
          <w:rFonts w:asciiTheme="minorHAnsi" w:hAnsiTheme="minorHAnsi" w:cs="Verdana"/>
          <w:b/>
          <w:bCs/>
        </w:rPr>
        <w:t>Zamawiający</w:t>
      </w:r>
      <w:r w:rsidRPr="004632D8">
        <w:rPr>
          <w:rFonts w:asciiTheme="minorHAnsi" w:hAnsiTheme="minorHAnsi" w:cs="Verdana"/>
          <w:bCs/>
        </w:rPr>
        <w:t xml:space="preserve"> może żądać od </w:t>
      </w:r>
      <w:r w:rsidRPr="004632D8">
        <w:rPr>
          <w:rFonts w:asciiTheme="minorHAnsi" w:hAnsiTheme="minorHAnsi" w:cs="Verdana"/>
          <w:b/>
          <w:bCs/>
        </w:rPr>
        <w:t>Wykonawcy</w:t>
      </w:r>
      <w:r w:rsidRPr="004632D8">
        <w:rPr>
          <w:rFonts w:asciiTheme="minorHAnsi" w:hAnsiTheme="minorHAnsi" w:cs="Verdana"/>
          <w:bCs/>
        </w:rPr>
        <w:t xml:space="preserve"> kary umownej w wysokości:</w:t>
      </w:r>
    </w:p>
    <w:p w:rsidR="0055067F" w:rsidRPr="004632D8" w:rsidRDefault="001F7922" w:rsidP="0042128B">
      <w:pPr>
        <w:numPr>
          <w:ilvl w:val="0"/>
          <w:numId w:val="16"/>
        </w:numPr>
        <w:autoSpaceDE w:val="0"/>
        <w:autoSpaceDN w:val="0"/>
        <w:adjustRightInd w:val="0"/>
        <w:spacing w:after="0" w:line="240" w:lineRule="auto"/>
        <w:jc w:val="both"/>
        <w:rPr>
          <w:rFonts w:asciiTheme="minorHAnsi" w:hAnsiTheme="minorHAnsi" w:cs="Verdana"/>
          <w:bCs/>
        </w:rPr>
      </w:pPr>
      <w:r w:rsidRPr="004632D8">
        <w:rPr>
          <w:rFonts w:asciiTheme="minorHAnsi" w:hAnsiTheme="minorHAnsi" w:cs="Verdana"/>
          <w:b/>
          <w:bCs/>
        </w:rPr>
        <w:t>200 zł</w:t>
      </w:r>
      <w:r w:rsidRPr="004632D8">
        <w:rPr>
          <w:rFonts w:asciiTheme="minorHAnsi" w:hAnsiTheme="minorHAnsi" w:cs="Verdana"/>
          <w:bCs/>
        </w:rPr>
        <w:t xml:space="preserve"> </w:t>
      </w:r>
      <w:r w:rsidR="001B51DD" w:rsidRPr="004632D8">
        <w:rPr>
          <w:rFonts w:asciiTheme="minorHAnsi" w:hAnsiTheme="minorHAnsi" w:cs="Verdana"/>
          <w:bCs/>
        </w:rPr>
        <w:t xml:space="preserve">za każdy przypadek niewykonania usługi odbierania i zagospodarowania odpadów z nieruchomości, ujętych w przekazanej (www.odpadywgminie.com) wykonawcy bazie danych (wykazie nieruchomości.), </w:t>
      </w:r>
    </w:p>
    <w:p w:rsidR="0055067F" w:rsidRPr="004632D8" w:rsidRDefault="0055067F" w:rsidP="0042128B">
      <w:pPr>
        <w:numPr>
          <w:ilvl w:val="0"/>
          <w:numId w:val="16"/>
        </w:numPr>
        <w:autoSpaceDE w:val="0"/>
        <w:autoSpaceDN w:val="0"/>
        <w:adjustRightInd w:val="0"/>
        <w:spacing w:after="0" w:line="240" w:lineRule="auto"/>
        <w:jc w:val="both"/>
        <w:rPr>
          <w:rFonts w:asciiTheme="minorHAnsi" w:hAnsiTheme="minorHAnsi" w:cs="Verdana"/>
          <w:bCs/>
        </w:rPr>
      </w:pPr>
      <w:r w:rsidRPr="004632D8">
        <w:rPr>
          <w:rFonts w:asciiTheme="minorHAnsi" w:hAnsiTheme="minorHAnsi" w:cs="Verdana"/>
          <w:b/>
          <w:bCs/>
        </w:rPr>
        <w:t>100 zł</w:t>
      </w:r>
      <w:r w:rsidRPr="004632D8">
        <w:rPr>
          <w:rFonts w:asciiTheme="minorHAnsi" w:hAnsiTheme="minorHAnsi" w:cs="Verdana"/>
          <w:bCs/>
        </w:rPr>
        <w:t xml:space="preserve">. </w:t>
      </w:r>
      <w:r w:rsidR="001B51DD" w:rsidRPr="004632D8">
        <w:rPr>
          <w:rFonts w:asciiTheme="minorHAnsi" w:hAnsiTheme="minorHAnsi" w:cs="Verdana"/>
          <w:bCs/>
        </w:rPr>
        <w:t>z</w:t>
      </w:r>
      <w:r w:rsidRPr="004632D8">
        <w:rPr>
          <w:rFonts w:asciiTheme="minorHAnsi" w:hAnsiTheme="minorHAnsi" w:cs="Verdana"/>
          <w:bCs/>
        </w:rPr>
        <w:t xml:space="preserve">a każdy przypadek naruszenia harmonogramu odbierania i zagospodarowywania odpadów, za wyjątkiem sytuacji gdy zmiana harmonogramu była z Zamawiającym uzgodniona </w:t>
      </w:r>
    </w:p>
    <w:p w:rsidR="0055067F" w:rsidRPr="004632D8" w:rsidRDefault="0055067F" w:rsidP="0042128B">
      <w:pPr>
        <w:numPr>
          <w:ilvl w:val="0"/>
          <w:numId w:val="16"/>
        </w:numPr>
        <w:autoSpaceDE w:val="0"/>
        <w:autoSpaceDN w:val="0"/>
        <w:adjustRightInd w:val="0"/>
        <w:spacing w:after="0" w:line="240" w:lineRule="auto"/>
        <w:jc w:val="both"/>
        <w:rPr>
          <w:rFonts w:asciiTheme="minorHAnsi" w:hAnsiTheme="minorHAnsi" w:cs="Verdana"/>
          <w:bCs/>
        </w:rPr>
      </w:pPr>
      <w:r w:rsidRPr="004632D8">
        <w:rPr>
          <w:rFonts w:asciiTheme="minorHAnsi" w:hAnsiTheme="minorHAnsi" w:cs="Verdana"/>
          <w:b/>
          <w:bCs/>
        </w:rPr>
        <w:t xml:space="preserve">100 zł. </w:t>
      </w:r>
      <w:r w:rsidR="001B51DD" w:rsidRPr="004632D8">
        <w:rPr>
          <w:rFonts w:asciiTheme="minorHAnsi" w:hAnsiTheme="minorHAnsi" w:cs="Verdana"/>
          <w:bCs/>
        </w:rPr>
        <w:t>z</w:t>
      </w:r>
      <w:r w:rsidRPr="004632D8">
        <w:rPr>
          <w:rFonts w:asciiTheme="minorHAnsi" w:hAnsiTheme="minorHAnsi" w:cs="Verdana"/>
          <w:bCs/>
        </w:rPr>
        <w:t>a każdy przypadek uzasadnionej reklamacji,</w:t>
      </w:r>
      <w:r w:rsidRPr="004632D8">
        <w:rPr>
          <w:rFonts w:asciiTheme="minorHAnsi" w:hAnsiTheme="minorHAnsi" w:cs="Verdana"/>
          <w:b/>
          <w:bCs/>
        </w:rPr>
        <w:t xml:space="preserve"> </w:t>
      </w:r>
    </w:p>
    <w:p w:rsidR="0055067F" w:rsidRPr="004632D8" w:rsidRDefault="0055067F" w:rsidP="0042128B">
      <w:pPr>
        <w:numPr>
          <w:ilvl w:val="0"/>
          <w:numId w:val="16"/>
        </w:numPr>
        <w:autoSpaceDE w:val="0"/>
        <w:autoSpaceDN w:val="0"/>
        <w:adjustRightInd w:val="0"/>
        <w:spacing w:after="0" w:line="240" w:lineRule="auto"/>
        <w:jc w:val="both"/>
        <w:rPr>
          <w:rFonts w:asciiTheme="minorHAnsi" w:hAnsiTheme="minorHAnsi" w:cs="Verdana"/>
          <w:bCs/>
        </w:rPr>
      </w:pPr>
      <w:r w:rsidRPr="004632D8">
        <w:rPr>
          <w:rFonts w:asciiTheme="minorHAnsi" w:hAnsiTheme="minorHAnsi" w:cs="Verdana"/>
          <w:b/>
          <w:bCs/>
        </w:rPr>
        <w:t>50 zł</w:t>
      </w:r>
      <w:r w:rsidR="0033225B" w:rsidRPr="004632D8">
        <w:rPr>
          <w:rFonts w:asciiTheme="minorHAnsi" w:hAnsiTheme="minorHAnsi" w:cs="Verdana"/>
          <w:b/>
          <w:bCs/>
        </w:rPr>
        <w:t>.</w:t>
      </w:r>
      <w:r w:rsidRPr="004632D8">
        <w:rPr>
          <w:rFonts w:asciiTheme="minorHAnsi" w:hAnsiTheme="minorHAnsi" w:cs="Verdana"/>
          <w:b/>
          <w:bCs/>
        </w:rPr>
        <w:t xml:space="preserve"> </w:t>
      </w:r>
      <w:r w:rsidRPr="004632D8">
        <w:rPr>
          <w:rFonts w:asciiTheme="minorHAnsi" w:hAnsiTheme="minorHAnsi" w:cs="Verdana"/>
          <w:bCs/>
        </w:rPr>
        <w:t>za każdy przypadek niedostarczania harmonogramu właścicielowi nieruchomości,</w:t>
      </w:r>
      <w:r w:rsidRPr="004632D8">
        <w:rPr>
          <w:rFonts w:asciiTheme="minorHAnsi" w:hAnsiTheme="minorHAnsi" w:cs="Verdana"/>
          <w:b/>
          <w:bCs/>
        </w:rPr>
        <w:t xml:space="preserve"> </w:t>
      </w:r>
    </w:p>
    <w:p w:rsidR="001F7922" w:rsidRPr="004632D8" w:rsidRDefault="001F7922" w:rsidP="0042128B">
      <w:pPr>
        <w:numPr>
          <w:ilvl w:val="0"/>
          <w:numId w:val="11"/>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 xml:space="preserve">W przypadku rozwiązania umowy z winy </w:t>
      </w:r>
      <w:r w:rsidRPr="004632D8">
        <w:rPr>
          <w:rFonts w:asciiTheme="minorHAnsi" w:hAnsiTheme="minorHAnsi" w:cs="Verdana"/>
          <w:b/>
          <w:bCs/>
        </w:rPr>
        <w:t>Wykonawcy</w:t>
      </w:r>
      <w:r w:rsidRPr="004632D8">
        <w:rPr>
          <w:rFonts w:asciiTheme="minorHAnsi" w:hAnsiTheme="minorHAnsi" w:cs="Verdana"/>
          <w:bCs/>
        </w:rPr>
        <w:t xml:space="preserve">, zapłaci on </w:t>
      </w:r>
      <w:r w:rsidRPr="004632D8">
        <w:rPr>
          <w:rFonts w:asciiTheme="minorHAnsi" w:hAnsiTheme="minorHAnsi" w:cs="Verdana"/>
          <w:b/>
          <w:bCs/>
        </w:rPr>
        <w:t>Zamawiającemu</w:t>
      </w:r>
      <w:r w:rsidRPr="004632D8">
        <w:rPr>
          <w:rFonts w:asciiTheme="minorHAnsi" w:hAnsiTheme="minorHAnsi" w:cs="Verdana"/>
          <w:bCs/>
        </w:rPr>
        <w:t xml:space="preserve"> karę umowną w wysokości </w:t>
      </w:r>
      <w:r w:rsidRPr="004632D8">
        <w:rPr>
          <w:rFonts w:asciiTheme="minorHAnsi" w:hAnsiTheme="minorHAnsi" w:cs="Verdana"/>
          <w:b/>
          <w:bCs/>
        </w:rPr>
        <w:t>10 %</w:t>
      </w:r>
      <w:r w:rsidRPr="004632D8">
        <w:rPr>
          <w:rFonts w:asciiTheme="minorHAnsi" w:hAnsiTheme="minorHAnsi" w:cs="Verdana"/>
          <w:bCs/>
        </w:rPr>
        <w:t xml:space="preserve"> </w:t>
      </w:r>
      <w:r w:rsidRPr="004632D8">
        <w:rPr>
          <w:rFonts w:asciiTheme="minorHAnsi" w:hAnsiTheme="minorHAnsi" w:cs="TimesNewRomanPSMT"/>
          <w:lang w:eastAsia="pl-PL"/>
        </w:rPr>
        <w:t xml:space="preserve">łącznej kwoty wynagrodzenia </w:t>
      </w:r>
      <w:r w:rsidRPr="004632D8">
        <w:rPr>
          <w:rFonts w:asciiTheme="minorHAnsi" w:hAnsiTheme="minorHAnsi" w:cs="Verdana"/>
          <w:bCs/>
        </w:rPr>
        <w:t>br</w:t>
      </w:r>
      <w:r w:rsidR="009065DA" w:rsidRPr="004632D8">
        <w:rPr>
          <w:rFonts w:asciiTheme="minorHAnsi" w:hAnsiTheme="minorHAnsi" w:cs="Verdana"/>
          <w:bCs/>
        </w:rPr>
        <w:t>utto, o którym mowa w § 4 ust. 4</w:t>
      </w:r>
      <w:r w:rsidRPr="004632D8">
        <w:rPr>
          <w:rFonts w:asciiTheme="minorHAnsi" w:hAnsiTheme="minorHAnsi" w:cs="Verdana"/>
          <w:bCs/>
        </w:rPr>
        <w:t>.</w:t>
      </w:r>
    </w:p>
    <w:p w:rsidR="00C20916" w:rsidRPr="004632D8" w:rsidRDefault="001F7922" w:rsidP="0042128B">
      <w:pPr>
        <w:numPr>
          <w:ilvl w:val="0"/>
          <w:numId w:val="11"/>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 xml:space="preserve">W przypadku rozwiązania umowy z winy </w:t>
      </w:r>
      <w:r w:rsidRPr="004632D8">
        <w:rPr>
          <w:rFonts w:asciiTheme="minorHAnsi" w:hAnsiTheme="minorHAnsi" w:cs="Verdana"/>
          <w:b/>
          <w:bCs/>
        </w:rPr>
        <w:t>Zamawiającego</w:t>
      </w:r>
      <w:r w:rsidRPr="004632D8">
        <w:rPr>
          <w:rFonts w:asciiTheme="minorHAnsi" w:hAnsiTheme="minorHAnsi" w:cs="Verdana"/>
          <w:bCs/>
        </w:rPr>
        <w:t xml:space="preserve">, zapłaci on </w:t>
      </w:r>
      <w:r w:rsidRPr="004632D8">
        <w:rPr>
          <w:rFonts w:asciiTheme="minorHAnsi" w:hAnsiTheme="minorHAnsi" w:cs="Verdana"/>
          <w:b/>
          <w:bCs/>
        </w:rPr>
        <w:t>Wykonawcy</w:t>
      </w:r>
      <w:r w:rsidRPr="004632D8">
        <w:rPr>
          <w:rFonts w:asciiTheme="minorHAnsi" w:hAnsiTheme="minorHAnsi" w:cs="Verdana"/>
          <w:bCs/>
        </w:rPr>
        <w:t xml:space="preserve"> karę umowną w wysokości </w:t>
      </w:r>
      <w:r w:rsidRPr="004632D8">
        <w:rPr>
          <w:rFonts w:asciiTheme="minorHAnsi" w:hAnsiTheme="minorHAnsi" w:cs="Verdana"/>
          <w:b/>
          <w:bCs/>
        </w:rPr>
        <w:t>10 %</w:t>
      </w:r>
      <w:r w:rsidRPr="004632D8">
        <w:rPr>
          <w:rFonts w:asciiTheme="minorHAnsi" w:hAnsiTheme="minorHAnsi" w:cs="Verdana"/>
          <w:bCs/>
        </w:rPr>
        <w:t xml:space="preserve"> </w:t>
      </w:r>
      <w:r w:rsidRPr="004632D8">
        <w:rPr>
          <w:rFonts w:asciiTheme="minorHAnsi" w:hAnsiTheme="minorHAnsi" w:cs="TimesNewRomanPSMT"/>
          <w:lang w:eastAsia="pl-PL"/>
        </w:rPr>
        <w:t xml:space="preserve">łącznej kwoty wynagrodzenia </w:t>
      </w:r>
      <w:r w:rsidRPr="004632D8">
        <w:rPr>
          <w:rFonts w:asciiTheme="minorHAnsi" w:hAnsiTheme="minorHAnsi" w:cs="Verdana"/>
          <w:bCs/>
        </w:rPr>
        <w:t>br</w:t>
      </w:r>
      <w:r w:rsidR="009065DA" w:rsidRPr="004632D8">
        <w:rPr>
          <w:rFonts w:asciiTheme="minorHAnsi" w:hAnsiTheme="minorHAnsi" w:cs="Verdana"/>
          <w:bCs/>
        </w:rPr>
        <w:t>utto, o którym mowa w § 4 ust. 4</w:t>
      </w:r>
      <w:r w:rsidRPr="004632D8">
        <w:rPr>
          <w:rFonts w:asciiTheme="minorHAnsi" w:hAnsiTheme="minorHAnsi" w:cs="Verdana"/>
          <w:bCs/>
        </w:rPr>
        <w:t>.</w:t>
      </w:r>
    </w:p>
    <w:p w:rsidR="001F7922" w:rsidRPr="004632D8" w:rsidRDefault="001F7922" w:rsidP="0042128B">
      <w:pPr>
        <w:numPr>
          <w:ilvl w:val="0"/>
          <w:numId w:val="11"/>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Strony zastrzegają sobie prawo dochodzenia na zasadach ogólnych odszkodowań przewyższających wysokość kwot kar umownych.</w:t>
      </w:r>
    </w:p>
    <w:p w:rsidR="001F7922" w:rsidRPr="004632D8" w:rsidRDefault="001F7922" w:rsidP="0042128B">
      <w:pPr>
        <w:numPr>
          <w:ilvl w:val="0"/>
          <w:numId w:val="11"/>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
          <w:bCs/>
        </w:rPr>
        <w:t>Wykonawca</w:t>
      </w:r>
      <w:r w:rsidRPr="004632D8">
        <w:rPr>
          <w:rFonts w:asciiTheme="minorHAnsi" w:hAnsiTheme="minorHAnsi" w:cs="Verdana"/>
          <w:bCs/>
        </w:rPr>
        <w:t xml:space="preserve"> będzie zobowiązany do zwrotu </w:t>
      </w:r>
      <w:r w:rsidRPr="004632D8">
        <w:rPr>
          <w:rFonts w:asciiTheme="minorHAnsi" w:hAnsiTheme="minorHAnsi" w:cs="Verdana"/>
          <w:b/>
          <w:bCs/>
        </w:rPr>
        <w:t>Zamawiającemu</w:t>
      </w:r>
      <w:r w:rsidRPr="004632D8">
        <w:rPr>
          <w:rFonts w:asciiTheme="minorHAnsi" w:hAnsiTheme="minorHAnsi" w:cs="Verdana"/>
          <w:bCs/>
        </w:rPr>
        <w:t xml:space="preserve"> w terminie 14 dni od daty otrzymania wezwania kwoty stanowiącej równowartość wszelkiego rodzaju podatków, kar pieniężnych, grzywien i innych należności lub opłat nałożonych w postępowaniu administracyjnym lub karnym na </w:t>
      </w:r>
      <w:r w:rsidRPr="004632D8">
        <w:rPr>
          <w:rFonts w:asciiTheme="minorHAnsi" w:hAnsiTheme="minorHAnsi" w:cs="Verdana"/>
          <w:b/>
          <w:bCs/>
        </w:rPr>
        <w:t>Zamawiającego,</w:t>
      </w:r>
      <w:r w:rsidRPr="004632D8">
        <w:rPr>
          <w:rFonts w:asciiTheme="minorHAnsi" w:hAnsiTheme="minorHAnsi" w:cs="Verdana"/>
          <w:bCs/>
        </w:rPr>
        <w:t xml:space="preserve"> powstałych na wskutek wszelkich zaniedbań </w:t>
      </w:r>
      <w:r w:rsidRPr="004632D8">
        <w:rPr>
          <w:rFonts w:asciiTheme="minorHAnsi" w:hAnsiTheme="minorHAnsi" w:cs="Verdana"/>
          <w:b/>
          <w:bCs/>
        </w:rPr>
        <w:t>Wykonawcy</w:t>
      </w:r>
      <w:r w:rsidRPr="004632D8">
        <w:rPr>
          <w:rFonts w:asciiTheme="minorHAnsi" w:hAnsiTheme="minorHAnsi" w:cs="Verdana"/>
          <w:bCs/>
        </w:rPr>
        <w:t xml:space="preserve"> lub zaniedbań osób, przy pomocy których wykonuje on czynności wynikające </w:t>
      </w:r>
      <w:r w:rsidR="009065DA" w:rsidRPr="004632D8">
        <w:rPr>
          <w:rFonts w:asciiTheme="minorHAnsi" w:hAnsiTheme="minorHAnsi" w:cs="Verdana"/>
          <w:bCs/>
        </w:rPr>
        <w:br/>
      </w:r>
      <w:r w:rsidRPr="004632D8">
        <w:rPr>
          <w:rFonts w:asciiTheme="minorHAnsi" w:hAnsiTheme="minorHAnsi" w:cs="Verdana"/>
          <w:bCs/>
        </w:rPr>
        <w:t>z niniejszej umowy, albo którym wykonanie tych czynności powierza.</w:t>
      </w:r>
    </w:p>
    <w:p w:rsidR="0055067F" w:rsidRPr="004632D8" w:rsidRDefault="0055067F" w:rsidP="0042128B">
      <w:pPr>
        <w:numPr>
          <w:ilvl w:val="0"/>
          <w:numId w:val="11"/>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 xml:space="preserve">Zapłata kar umownych nastąpi w ciągu 30 dni od daty otrzymania przez </w:t>
      </w:r>
      <w:r w:rsidRPr="004632D8">
        <w:rPr>
          <w:rFonts w:asciiTheme="minorHAnsi" w:hAnsiTheme="minorHAnsi" w:cs="Verdana"/>
          <w:b/>
          <w:bCs/>
        </w:rPr>
        <w:t>Wykonawcę</w:t>
      </w:r>
      <w:r w:rsidRPr="004632D8">
        <w:rPr>
          <w:rFonts w:asciiTheme="minorHAnsi" w:hAnsiTheme="minorHAnsi" w:cs="Verdana"/>
          <w:bCs/>
        </w:rPr>
        <w:t xml:space="preserve"> wezwania do zapłaty określającego ich wysokość. </w:t>
      </w:r>
    </w:p>
    <w:p w:rsidR="00927D03" w:rsidRPr="004632D8" w:rsidRDefault="0055067F" w:rsidP="0042128B">
      <w:pPr>
        <w:numPr>
          <w:ilvl w:val="0"/>
          <w:numId w:val="11"/>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
          <w:bCs/>
        </w:rPr>
        <w:t>Zamawiający</w:t>
      </w:r>
      <w:r w:rsidRPr="004632D8">
        <w:rPr>
          <w:rFonts w:asciiTheme="minorHAnsi" w:hAnsiTheme="minorHAnsi" w:cs="Verdana"/>
          <w:bCs/>
        </w:rPr>
        <w:t xml:space="preserve"> może dokonać potrącenia kar z wynagrodzenia należnego </w:t>
      </w:r>
      <w:r w:rsidRPr="004632D8">
        <w:rPr>
          <w:rFonts w:asciiTheme="minorHAnsi" w:hAnsiTheme="minorHAnsi" w:cs="Verdana"/>
          <w:b/>
          <w:bCs/>
        </w:rPr>
        <w:t>Wykonawcy</w:t>
      </w:r>
      <w:r w:rsidRPr="004632D8">
        <w:rPr>
          <w:rFonts w:asciiTheme="minorHAnsi" w:hAnsiTheme="minorHAnsi" w:cs="Verdana"/>
          <w:bCs/>
        </w:rPr>
        <w:t xml:space="preserve"> oraz zabezpieczenia należytego wykonania umowy. </w:t>
      </w:r>
    </w:p>
    <w:p w:rsidR="007E1DC0" w:rsidRPr="004632D8" w:rsidRDefault="007E1DC0" w:rsidP="0042128B">
      <w:pPr>
        <w:autoSpaceDE w:val="0"/>
        <w:autoSpaceDN w:val="0"/>
        <w:adjustRightInd w:val="0"/>
        <w:spacing w:after="0" w:line="240" w:lineRule="auto"/>
        <w:ind w:left="426"/>
        <w:jc w:val="center"/>
        <w:rPr>
          <w:rFonts w:asciiTheme="minorHAnsi" w:hAnsiTheme="minorHAnsi" w:cs="Verdana"/>
          <w:bCs/>
        </w:rPr>
      </w:pPr>
    </w:p>
    <w:p w:rsidR="009065DA" w:rsidRPr="004632D8" w:rsidRDefault="009065DA" w:rsidP="0042128B">
      <w:pPr>
        <w:autoSpaceDE w:val="0"/>
        <w:autoSpaceDN w:val="0"/>
        <w:adjustRightInd w:val="0"/>
        <w:spacing w:after="0" w:line="240" w:lineRule="auto"/>
        <w:ind w:left="426"/>
        <w:jc w:val="center"/>
        <w:rPr>
          <w:rFonts w:asciiTheme="minorHAnsi" w:hAnsiTheme="minorHAnsi" w:cs="Verdana"/>
          <w:bCs/>
        </w:rPr>
      </w:pPr>
    </w:p>
    <w:p w:rsidR="00927D03" w:rsidRPr="004632D8" w:rsidRDefault="007E1DC0" w:rsidP="0042128B">
      <w:pPr>
        <w:autoSpaceDE w:val="0"/>
        <w:autoSpaceDN w:val="0"/>
        <w:adjustRightInd w:val="0"/>
        <w:spacing w:after="0" w:line="240" w:lineRule="auto"/>
        <w:jc w:val="center"/>
        <w:rPr>
          <w:rFonts w:asciiTheme="minorHAnsi" w:hAnsiTheme="minorHAnsi" w:cs="Verdana,Bold"/>
          <w:b/>
          <w:bCs/>
        </w:rPr>
      </w:pPr>
      <w:r w:rsidRPr="004632D8">
        <w:rPr>
          <w:rFonts w:asciiTheme="minorHAnsi" w:hAnsiTheme="minorHAnsi" w:cs="Verdana,Bold"/>
          <w:b/>
          <w:bCs/>
        </w:rPr>
        <w:t>§ 14</w:t>
      </w:r>
    </w:p>
    <w:p w:rsidR="00927D03" w:rsidRPr="004632D8" w:rsidRDefault="00927D03" w:rsidP="0042128B">
      <w:pPr>
        <w:autoSpaceDE w:val="0"/>
        <w:autoSpaceDN w:val="0"/>
        <w:adjustRightInd w:val="0"/>
        <w:spacing w:after="0" w:line="240" w:lineRule="auto"/>
        <w:jc w:val="both"/>
        <w:rPr>
          <w:rFonts w:asciiTheme="minorHAnsi" w:hAnsiTheme="minorHAnsi" w:cs="Verdana,Bold"/>
          <w:b/>
          <w:bCs/>
        </w:rPr>
      </w:pPr>
    </w:p>
    <w:p w:rsidR="00927D03" w:rsidRPr="004632D8" w:rsidRDefault="00927D03" w:rsidP="0042128B">
      <w:pPr>
        <w:numPr>
          <w:ilvl w:val="0"/>
          <w:numId w:val="12"/>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 xml:space="preserve">W celu sprawnego wykonania prac i zapewnienia dobrej ich jakości </w:t>
      </w:r>
      <w:r w:rsidRPr="004632D8">
        <w:rPr>
          <w:rFonts w:asciiTheme="minorHAnsi" w:hAnsiTheme="minorHAnsi" w:cs="Verdana"/>
          <w:b/>
          <w:bCs/>
        </w:rPr>
        <w:t>Wykonawca</w:t>
      </w:r>
      <w:r w:rsidRPr="004632D8">
        <w:rPr>
          <w:rFonts w:asciiTheme="minorHAnsi" w:hAnsiTheme="minorHAnsi" w:cs="Verdana"/>
          <w:bCs/>
        </w:rPr>
        <w:t xml:space="preserve"> może zlecić część prac do wykonania podwykonawcom. Wykonane prac przez podwykonawców nie zwalnia Wykonawcy od odpowiedzialności i zobowiązań wynikających z warunków niniejszej umowy. Wykonawca, zlecając prace podwykonawcom, zobowiązany jest bezwzględnie przestrzegać przepisów wynikających z art.647 Kodeksu cywilnego </w:t>
      </w:r>
      <w:r w:rsidR="00723B61" w:rsidRPr="004632D8">
        <w:rPr>
          <w:rFonts w:asciiTheme="minorHAnsi" w:hAnsiTheme="minorHAnsi" w:cs="Verdana"/>
          <w:bCs/>
        </w:rPr>
        <w:t xml:space="preserve">. </w:t>
      </w:r>
      <w:r w:rsidR="00723B61" w:rsidRPr="004632D8">
        <w:rPr>
          <w:rFonts w:asciiTheme="minorHAnsi" w:hAnsiTheme="minorHAnsi" w:cs="Verdana"/>
          <w:b/>
          <w:bCs/>
        </w:rPr>
        <w:t>Zamawiającemu</w:t>
      </w:r>
      <w:r w:rsidR="00723B61" w:rsidRPr="004632D8">
        <w:rPr>
          <w:rFonts w:asciiTheme="minorHAnsi" w:hAnsiTheme="minorHAnsi" w:cs="Verdana"/>
          <w:bCs/>
        </w:rPr>
        <w:t xml:space="preserve"> przysługuje prawo żądania od </w:t>
      </w:r>
      <w:r w:rsidR="00723B61" w:rsidRPr="004632D8">
        <w:rPr>
          <w:rFonts w:asciiTheme="minorHAnsi" w:hAnsiTheme="minorHAnsi" w:cs="Verdana"/>
          <w:b/>
          <w:bCs/>
        </w:rPr>
        <w:t>Wykonawcy</w:t>
      </w:r>
      <w:r w:rsidR="00723B61" w:rsidRPr="004632D8">
        <w:rPr>
          <w:rFonts w:asciiTheme="minorHAnsi" w:hAnsiTheme="minorHAnsi" w:cs="Verdana"/>
          <w:bCs/>
        </w:rPr>
        <w:t xml:space="preserve"> zmiany podwykonawcy, jeżeli ten realizuje prace w sposób wadliwy, niezgodny z założeniami niniejszej umowy i przepisami obowiązującego prawa. </w:t>
      </w:r>
    </w:p>
    <w:p w:rsidR="00723B61" w:rsidRPr="004632D8" w:rsidRDefault="00723B61" w:rsidP="0042128B">
      <w:pPr>
        <w:numPr>
          <w:ilvl w:val="0"/>
          <w:numId w:val="12"/>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
          <w:bCs/>
        </w:rPr>
        <w:t>Wykonawca</w:t>
      </w:r>
      <w:r w:rsidRPr="004632D8">
        <w:rPr>
          <w:rFonts w:asciiTheme="minorHAnsi" w:hAnsiTheme="minorHAnsi" w:cs="Verdana"/>
          <w:bCs/>
        </w:rPr>
        <w:t xml:space="preserve"> zobowiązany jest do koordynacji prac realizowanych przez podwykonawców. </w:t>
      </w:r>
    </w:p>
    <w:p w:rsidR="00723B61" w:rsidRPr="004632D8" w:rsidRDefault="00723B61" w:rsidP="0042128B">
      <w:pPr>
        <w:numPr>
          <w:ilvl w:val="0"/>
          <w:numId w:val="12"/>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 xml:space="preserve">Umowa pomiędzy Wykonawcą a podwykonawcą musi być zawarta zgodnie z odpowiednimi przepisami Kodeksu cywilnego. </w:t>
      </w:r>
    </w:p>
    <w:p w:rsidR="00723B61" w:rsidRPr="004632D8" w:rsidRDefault="00723B61" w:rsidP="0042128B">
      <w:pPr>
        <w:numPr>
          <w:ilvl w:val="0"/>
          <w:numId w:val="12"/>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 xml:space="preserve">W przypadku zamiaru zawarcia umowy z podwykonawcą, </w:t>
      </w:r>
      <w:r w:rsidRPr="004632D8">
        <w:rPr>
          <w:rFonts w:asciiTheme="minorHAnsi" w:hAnsiTheme="minorHAnsi" w:cs="Verdana"/>
          <w:b/>
          <w:bCs/>
        </w:rPr>
        <w:t>Wykonawca</w:t>
      </w:r>
      <w:r w:rsidRPr="004632D8">
        <w:rPr>
          <w:rFonts w:asciiTheme="minorHAnsi" w:hAnsiTheme="minorHAnsi" w:cs="Verdana"/>
          <w:bCs/>
        </w:rPr>
        <w:t xml:space="preserve"> będzie zobowiązany do uzyskania uprzedniej zgody zamawiającego w następującym trybie: </w:t>
      </w:r>
    </w:p>
    <w:p w:rsidR="00723B61" w:rsidRPr="004632D8" w:rsidRDefault="00723B61" w:rsidP="0042128B">
      <w:pPr>
        <w:pStyle w:val="Akapitzlist"/>
        <w:numPr>
          <w:ilvl w:val="0"/>
          <w:numId w:val="33"/>
        </w:numPr>
        <w:autoSpaceDE w:val="0"/>
        <w:autoSpaceDN w:val="0"/>
        <w:adjustRightInd w:val="0"/>
        <w:spacing w:after="0" w:line="240" w:lineRule="auto"/>
        <w:jc w:val="both"/>
        <w:rPr>
          <w:rFonts w:asciiTheme="minorHAnsi" w:hAnsiTheme="minorHAnsi" w:cs="Verdana"/>
          <w:bCs/>
        </w:rPr>
      </w:pPr>
      <w:r w:rsidRPr="004632D8">
        <w:rPr>
          <w:rFonts w:asciiTheme="minorHAnsi" w:hAnsiTheme="minorHAnsi" w:cs="Verdana"/>
          <w:b/>
          <w:bCs/>
        </w:rPr>
        <w:t>Wykonawca</w:t>
      </w:r>
      <w:r w:rsidRPr="004632D8">
        <w:rPr>
          <w:rFonts w:asciiTheme="minorHAnsi" w:hAnsiTheme="minorHAnsi" w:cs="Verdana"/>
          <w:bCs/>
        </w:rPr>
        <w:t xml:space="preserve"> przedstawi </w:t>
      </w:r>
      <w:r w:rsidRPr="004632D8">
        <w:rPr>
          <w:rFonts w:asciiTheme="minorHAnsi" w:hAnsiTheme="minorHAnsi" w:cs="Verdana"/>
          <w:b/>
          <w:bCs/>
        </w:rPr>
        <w:t>Zamawiającemu</w:t>
      </w:r>
      <w:r w:rsidRPr="004632D8">
        <w:rPr>
          <w:rFonts w:asciiTheme="minorHAnsi" w:hAnsiTheme="minorHAnsi" w:cs="Verdana"/>
          <w:bCs/>
        </w:rPr>
        <w:t xml:space="preserve"> wniosek wraz z projektem umowy </w:t>
      </w:r>
      <w:r w:rsidR="009065DA" w:rsidRPr="004632D8">
        <w:rPr>
          <w:rFonts w:asciiTheme="minorHAnsi" w:hAnsiTheme="minorHAnsi" w:cs="Verdana"/>
          <w:bCs/>
        </w:rPr>
        <w:br/>
      </w:r>
      <w:r w:rsidRPr="004632D8">
        <w:rPr>
          <w:rFonts w:asciiTheme="minorHAnsi" w:hAnsiTheme="minorHAnsi" w:cs="Verdana"/>
          <w:bCs/>
        </w:rPr>
        <w:t xml:space="preserve">z podwykonawcą, </w:t>
      </w:r>
      <w:r w:rsidR="00672643" w:rsidRPr="004632D8">
        <w:rPr>
          <w:rFonts w:asciiTheme="minorHAnsi" w:hAnsiTheme="minorHAnsi" w:cs="Verdana"/>
          <w:bCs/>
        </w:rPr>
        <w:t xml:space="preserve"> </w:t>
      </w:r>
    </w:p>
    <w:p w:rsidR="00723B61" w:rsidRPr="004632D8" w:rsidRDefault="00300646" w:rsidP="0042128B">
      <w:pPr>
        <w:pStyle w:val="Akapitzlist"/>
        <w:numPr>
          <w:ilvl w:val="0"/>
          <w:numId w:val="33"/>
        </w:numPr>
        <w:autoSpaceDE w:val="0"/>
        <w:autoSpaceDN w:val="0"/>
        <w:adjustRightInd w:val="0"/>
        <w:spacing w:after="0" w:line="240" w:lineRule="auto"/>
        <w:jc w:val="both"/>
        <w:rPr>
          <w:rFonts w:asciiTheme="minorHAnsi" w:hAnsiTheme="minorHAnsi" w:cs="Verdana"/>
          <w:bCs/>
        </w:rPr>
      </w:pPr>
      <w:r w:rsidRPr="004632D8">
        <w:rPr>
          <w:rFonts w:asciiTheme="minorHAnsi" w:hAnsiTheme="minorHAnsi" w:cs="Verdana"/>
          <w:bCs/>
        </w:rPr>
        <w:t xml:space="preserve">W terminie do 14 dni od dnia przedstawienia wniosku </w:t>
      </w:r>
      <w:r w:rsidRPr="004632D8">
        <w:rPr>
          <w:rFonts w:asciiTheme="minorHAnsi" w:hAnsiTheme="minorHAnsi" w:cs="Verdana"/>
          <w:b/>
          <w:bCs/>
        </w:rPr>
        <w:t>Wykonawcy</w:t>
      </w:r>
      <w:r w:rsidRPr="004632D8">
        <w:rPr>
          <w:rFonts w:asciiTheme="minorHAnsi" w:hAnsiTheme="minorHAnsi" w:cs="Verdana"/>
          <w:bCs/>
        </w:rPr>
        <w:t xml:space="preserve">, </w:t>
      </w:r>
      <w:r w:rsidRPr="004632D8">
        <w:rPr>
          <w:rFonts w:asciiTheme="minorHAnsi" w:hAnsiTheme="minorHAnsi" w:cs="Verdana"/>
          <w:b/>
          <w:bCs/>
        </w:rPr>
        <w:t>Zamawiający</w:t>
      </w:r>
      <w:r w:rsidRPr="004632D8">
        <w:rPr>
          <w:rFonts w:asciiTheme="minorHAnsi" w:hAnsiTheme="minorHAnsi" w:cs="Verdana"/>
          <w:bCs/>
        </w:rPr>
        <w:t xml:space="preserve"> udzieli na piśmie zgody na zawarcie umowy albo podając uzasadnienie zgłosi sprzeciw lub zastrzeżenia do umowy, </w:t>
      </w:r>
    </w:p>
    <w:p w:rsidR="00300646" w:rsidRPr="004632D8" w:rsidRDefault="00300646" w:rsidP="0042128B">
      <w:pPr>
        <w:pStyle w:val="Akapitzlist"/>
        <w:numPr>
          <w:ilvl w:val="0"/>
          <w:numId w:val="33"/>
        </w:numPr>
        <w:autoSpaceDE w:val="0"/>
        <w:autoSpaceDN w:val="0"/>
        <w:adjustRightInd w:val="0"/>
        <w:spacing w:after="0" w:line="240" w:lineRule="auto"/>
        <w:jc w:val="both"/>
        <w:rPr>
          <w:rFonts w:asciiTheme="minorHAnsi" w:hAnsiTheme="minorHAnsi" w:cs="Verdana"/>
          <w:bCs/>
        </w:rPr>
      </w:pPr>
      <w:r w:rsidRPr="004632D8">
        <w:rPr>
          <w:rFonts w:asciiTheme="minorHAnsi" w:hAnsiTheme="minorHAnsi" w:cs="Verdana"/>
          <w:bCs/>
        </w:rPr>
        <w:lastRenderedPageBreak/>
        <w:t xml:space="preserve">Zgłoszenie w powyższym terminie sprzeciwu lub zastrzeżeń przez </w:t>
      </w:r>
      <w:r w:rsidRPr="004632D8">
        <w:rPr>
          <w:rFonts w:asciiTheme="minorHAnsi" w:hAnsiTheme="minorHAnsi" w:cs="Verdana"/>
          <w:b/>
          <w:bCs/>
        </w:rPr>
        <w:t>Zamawiającego</w:t>
      </w:r>
      <w:r w:rsidRPr="004632D8">
        <w:rPr>
          <w:rFonts w:asciiTheme="minorHAnsi" w:hAnsiTheme="minorHAnsi" w:cs="Verdana"/>
          <w:bCs/>
        </w:rPr>
        <w:t xml:space="preserve"> do proponowanej umowy będzie równoznaczne </w:t>
      </w:r>
      <w:r w:rsidR="006B36E8" w:rsidRPr="004632D8">
        <w:rPr>
          <w:rFonts w:asciiTheme="minorHAnsi" w:hAnsiTheme="minorHAnsi" w:cs="Verdana"/>
          <w:bCs/>
        </w:rPr>
        <w:t>z odmową udzielenia zgody,</w:t>
      </w:r>
    </w:p>
    <w:p w:rsidR="00026B19" w:rsidRPr="004632D8" w:rsidRDefault="006B36E8" w:rsidP="0042128B">
      <w:pPr>
        <w:pStyle w:val="Akapitzlist"/>
        <w:numPr>
          <w:ilvl w:val="0"/>
          <w:numId w:val="33"/>
        </w:numPr>
        <w:autoSpaceDE w:val="0"/>
        <w:autoSpaceDN w:val="0"/>
        <w:adjustRightInd w:val="0"/>
        <w:spacing w:after="0" w:line="240" w:lineRule="auto"/>
        <w:jc w:val="both"/>
        <w:rPr>
          <w:rFonts w:asciiTheme="minorHAnsi" w:hAnsiTheme="minorHAnsi" w:cs="Verdana"/>
          <w:bCs/>
        </w:rPr>
      </w:pPr>
      <w:r w:rsidRPr="004632D8">
        <w:rPr>
          <w:rFonts w:asciiTheme="minorHAnsi" w:hAnsiTheme="minorHAnsi" w:cs="Verdana"/>
          <w:bCs/>
        </w:rPr>
        <w:t xml:space="preserve">W przypadku odmowy określonej w pkt 3, </w:t>
      </w:r>
      <w:r w:rsidRPr="004632D8">
        <w:rPr>
          <w:rFonts w:asciiTheme="minorHAnsi" w:hAnsiTheme="minorHAnsi" w:cs="Verdana"/>
          <w:b/>
          <w:bCs/>
        </w:rPr>
        <w:t>Wykonawca</w:t>
      </w:r>
      <w:r w:rsidRPr="004632D8">
        <w:rPr>
          <w:rFonts w:asciiTheme="minorHAnsi" w:hAnsiTheme="minorHAnsi" w:cs="Verdana"/>
          <w:bCs/>
        </w:rPr>
        <w:t xml:space="preserve"> ponownie przedstawi projekt umowy z podwykonawcą w powyższym trybie, uwzględniając zastrzeżenia i uwagi zgłoszone przez </w:t>
      </w:r>
      <w:r w:rsidRPr="004632D8">
        <w:rPr>
          <w:rFonts w:asciiTheme="minorHAnsi" w:hAnsiTheme="minorHAnsi" w:cs="Verdana"/>
          <w:b/>
          <w:bCs/>
        </w:rPr>
        <w:t>Zamawiającego</w:t>
      </w:r>
    </w:p>
    <w:p w:rsidR="009065DA" w:rsidRPr="004632D8" w:rsidRDefault="00026B19" w:rsidP="009065DA">
      <w:pPr>
        <w:pStyle w:val="Akapitzlist"/>
        <w:numPr>
          <w:ilvl w:val="0"/>
          <w:numId w:val="12"/>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
          <w:bCs/>
        </w:rPr>
        <w:t>Wykonawca</w:t>
      </w:r>
      <w:r w:rsidRPr="004632D8">
        <w:rPr>
          <w:rFonts w:asciiTheme="minorHAnsi" w:hAnsiTheme="minorHAnsi" w:cs="Verdana"/>
          <w:bCs/>
        </w:rPr>
        <w:t xml:space="preserve"> zapewni, aby wszelkie umowy z podwykonawcami zostały sporządzone na piśmie </w:t>
      </w:r>
      <w:r w:rsidR="009065DA" w:rsidRPr="004632D8">
        <w:rPr>
          <w:rFonts w:asciiTheme="minorHAnsi" w:hAnsiTheme="minorHAnsi" w:cs="Verdana"/>
          <w:bCs/>
        </w:rPr>
        <w:br/>
      </w:r>
      <w:r w:rsidRPr="004632D8">
        <w:rPr>
          <w:rFonts w:asciiTheme="minorHAnsi" w:hAnsiTheme="minorHAnsi" w:cs="Verdana"/>
          <w:bCs/>
        </w:rPr>
        <w:t xml:space="preserve">i przekaże </w:t>
      </w:r>
      <w:r w:rsidR="006B36E8" w:rsidRPr="004632D8">
        <w:rPr>
          <w:rFonts w:asciiTheme="minorHAnsi" w:hAnsiTheme="minorHAnsi" w:cs="Verdana"/>
          <w:bCs/>
        </w:rPr>
        <w:t>.</w:t>
      </w:r>
      <w:r w:rsidR="006B36E8" w:rsidRPr="004632D8">
        <w:rPr>
          <w:rFonts w:asciiTheme="minorHAnsi" w:hAnsiTheme="minorHAnsi" w:cs="Verdana"/>
          <w:b/>
          <w:bCs/>
        </w:rPr>
        <w:t xml:space="preserve"> </w:t>
      </w:r>
      <w:r w:rsidRPr="004632D8">
        <w:rPr>
          <w:rFonts w:asciiTheme="minorHAnsi" w:hAnsiTheme="minorHAnsi" w:cs="Verdana"/>
          <w:b/>
          <w:bCs/>
        </w:rPr>
        <w:t>Zamawiającemu</w:t>
      </w:r>
      <w:r w:rsidRPr="004632D8">
        <w:rPr>
          <w:rFonts w:asciiTheme="minorHAnsi" w:hAnsiTheme="minorHAnsi" w:cs="Verdana"/>
          <w:bCs/>
        </w:rPr>
        <w:t xml:space="preserve"> kopię każdej umowy z podwykonawca niezwłocznie, lecz nie później niż w ciągu 7 dni od daty jej zawarcia. </w:t>
      </w:r>
    </w:p>
    <w:p w:rsidR="009065DA" w:rsidRPr="004632D8" w:rsidRDefault="00702433" w:rsidP="009065DA">
      <w:pPr>
        <w:pStyle w:val="Akapitzlist"/>
        <w:numPr>
          <w:ilvl w:val="0"/>
          <w:numId w:val="12"/>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 xml:space="preserve">Każda umowa zawarta przez </w:t>
      </w:r>
      <w:r w:rsidRPr="004632D8">
        <w:rPr>
          <w:rFonts w:asciiTheme="minorHAnsi" w:hAnsiTheme="minorHAnsi" w:cs="Verdana"/>
          <w:b/>
          <w:bCs/>
        </w:rPr>
        <w:t>Wykonawcę</w:t>
      </w:r>
      <w:r w:rsidRPr="004632D8">
        <w:rPr>
          <w:rFonts w:asciiTheme="minorHAnsi" w:hAnsiTheme="minorHAnsi" w:cs="Verdana"/>
          <w:bCs/>
        </w:rPr>
        <w:t xml:space="preserve"> z podwykonawcami powinna zawierać postanowienie o obowiązku uzyskania zgody </w:t>
      </w:r>
      <w:r w:rsidRPr="004632D8">
        <w:rPr>
          <w:rFonts w:asciiTheme="minorHAnsi" w:hAnsiTheme="minorHAnsi" w:cs="Verdana"/>
          <w:b/>
          <w:bCs/>
        </w:rPr>
        <w:t>Zamawiającego</w:t>
      </w:r>
      <w:r w:rsidRPr="004632D8">
        <w:rPr>
          <w:rFonts w:asciiTheme="minorHAnsi" w:hAnsiTheme="minorHAnsi" w:cs="Verdana"/>
          <w:bCs/>
        </w:rPr>
        <w:t xml:space="preserve"> i </w:t>
      </w:r>
      <w:r w:rsidRPr="004632D8">
        <w:rPr>
          <w:rFonts w:asciiTheme="minorHAnsi" w:hAnsiTheme="minorHAnsi" w:cs="Verdana"/>
          <w:b/>
          <w:bCs/>
        </w:rPr>
        <w:t>Wykonawcy</w:t>
      </w:r>
      <w:r w:rsidRPr="004632D8">
        <w:rPr>
          <w:rFonts w:asciiTheme="minorHAnsi" w:hAnsiTheme="minorHAnsi" w:cs="Verdana"/>
          <w:bCs/>
        </w:rPr>
        <w:t xml:space="preserve"> na zawarcie umowy przez podwykona</w:t>
      </w:r>
      <w:r w:rsidR="00672643" w:rsidRPr="004632D8">
        <w:rPr>
          <w:rFonts w:asciiTheme="minorHAnsi" w:hAnsiTheme="minorHAnsi" w:cs="Verdana"/>
          <w:bCs/>
        </w:rPr>
        <w:t>wcę z dalszymi podwykonawcami.</w:t>
      </w:r>
    </w:p>
    <w:p w:rsidR="009065DA" w:rsidRPr="004632D8" w:rsidRDefault="00026B19" w:rsidP="009065DA">
      <w:pPr>
        <w:pStyle w:val="Akapitzlist"/>
        <w:numPr>
          <w:ilvl w:val="0"/>
          <w:numId w:val="12"/>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
          <w:bCs/>
        </w:rPr>
        <w:t>Zamawiający</w:t>
      </w:r>
      <w:r w:rsidRPr="004632D8">
        <w:rPr>
          <w:rFonts w:asciiTheme="minorHAnsi" w:hAnsiTheme="minorHAnsi" w:cs="Verdana"/>
          <w:bCs/>
        </w:rPr>
        <w:t xml:space="preserve"> nie ponosi odpowiedzialności za zawarcie umowy z podwykonawcami bez wymaganej zgody </w:t>
      </w:r>
      <w:r w:rsidRPr="004632D8">
        <w:rPr>
          <w:rFonts w:asciiTheme="minorHAnsi" w:hAnsiTheme="minorHAnsi" w:cs="Verdana"/>
          <w:b/>
          <w:bCs/>
        </w:rPr>
        <w:t>Zamawiającego</w:t>
      </w:r>
      <w:r w:rsidRPr="004632D8">
        <w:rPr>
          <w:rFonts w:asciiTheme="minorHAnsi" w:hAnsiTheme="minorHAnsi" w:cs="Verdana"/>
          <w:bCs/>
        </w:rPr>
        <w:t xml:space="preserve">, zaś skutki z tego wynikające, będą obciążały wyłącznie </w:t>
      </w:r>
      <w:r w:rsidRPr="004632D8">
        <w:rPr>
          <w:rFonts w:asciiTheme="minorHAnsi" w:hAnsiTheme="minorHAnsi" w:cs="Verdana"/>
          <w:b/>
          <w:bCs/>
        </w:rPr>
        <w:t>Wykonawcę</w:t>
      </w:r>
      <w:r w:rsidRPr="004632D8">
        <w:rPr>
          <w:rFonts w:asciiTheme="minorHAnsi" w:hAnsiTheme="minorHAnsi" w:cs="Verdana"/>
          <w:bCs/>
        </w:rPr>
        <w:t xml:space="preserve">. </w:t>
      </w:r>
    </w:p>
    <w:p w:rsidR="009065DA" w:rsidRPr="004632D8" w:rsidRDefault="00026B19" w:rsidP="009065DA">
      <w:pPr>
        <w:pStyle w:val="Akapitzlist"/>
        <w:numPr>
          <w:ilvl w:val="0"/>
          <w:numId w:val="12"/>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 xml:space="preserve">Powyższy tryb udzielenia zgody będzie miał zastosowanie do wszelkich zmian uzupełnień oraz aneksów do umów z podwykonawcami. </w:t>
      </w:r>
    </w:p>
    <w:p w:rsidR="009065DA" w:rsidRPr="004632D8" w:rsidRDefault="00026B19" w:rsidP="009065DA">
      <w:pPr>
        <w:pStyle w:val="Akapitzlist"/>
        <w:numPr>
          <w:ilvl w:val="0"/>
          <w:numId w:val="12"/>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 xml:space="preserve">Zlecenie wykonania </w:t>
      </w:r>
      <w:r w:rsidR="00122088" w:rsidRPr="004632D8">
        <w:rPr>
          <w:rFonts w:asciiTheme="minorHAnsi" w:hAnsiTheme="minorHAnsi" w:cs="Verdana"/>
          <w:bCs/>
        </w:rPr>
        <w:t xml:space="preserve">części prac podwykonawcom nie zmienia zobowiązań </w:t>
      </w:r>
      <w:r w:rsidR="00122088" w:rsidRPr="004632D8">
        <w:rPr>
          <w:rFonts w:asciiTheme="minorHAnsi" w:hAnsiTheme="minorHAnsi" w:cs="Verdana"/>
          <w:b/>
          <w:bCs/>
        </w:rPr>
        <w:t xml:space="preserve">Wykonawcy </w:t>
      </w:r>
      <w:r w:rsidRPr="004632D8">
        <w:rPr>
          <w:rFonts w:asciiTheme="minorHAnsi" w:hAnsiTheme="minorHAnsi" w:cs="Verdana"/>
          <w:b/>
          <w:bCs/>
        </w:rPr>
        <w:t xml:space="preserve"> </w:t>
      </w:r>
      <w:r w:rsidR="00122088" w:rsidRPr="004632D8">
        <w:rPr>
          <w:rFonts w:asciiTheme="minorHAnsi" w:hAnsiTheme="minorHAnsi" w:cs="Verdana"/>
          <w:bCs/>
        </w:rPr>
        <w:t xml:space="preserve">wobec </w:t>
      </w:r>
      <w:r w:rsidR="00122088" w:rsidRPr="004632D8">
        <w:rPr>
          <w:rFonts w:asciiTheme="minorHAnsi" w:hAnsiTheme="minorHAnsi" w:cs="Verdana"/>
          <w:b/>
          <w:bCs/>
        </w:rPr>
        <w:t>Zamawiającego</w:t>
      </w:r>
      <w:r w:rsidR="00122088" w:rsidRPr="004632D8">
        <w:rPr>
          <w:rFonts w:asciiTheme="minorHAnsi" w:hAnsiTheme="minorHAnsi" w:cs="Verdana"/>
          <w:bCs/>
        </w:rPr>
        <w:t xml:space="preserve"> za wykonane prace. </w:t>
      </w:r>
      <w:r w:rsidR="00122088" w:rsidRPr="004632D8">
        <w:rPr>
          <w:rFonts w:asciiTheme="minorHAnsi" w:hAnsiTheme="minorHAnsi" w:cs="Verdana"/>
          <w:b/>
          <w:bCs/>
        </w:rPr>
        <w:t>Wykonawca</w:t>
      </w:r>
      <w:r w:rsidR="00122088" w:rsidRPr="004632D8">
        <w:rPr>
          <w:rFonts w:asciiTheme="minorHAnsi" w:hAnsiTheme="minorHAnsi" w:cs="Verdana"/>
          <w:bCs/>
        </w:rPr>
        <w:t xml:space="preserve"> jest odpowiedzialny wobec zamawiającego oraz osób trzecich za działania, zaniechane działania, uchybienia i zaniedbania podwykonawców w takim samym stopniu, jakby to były działania uchybienia  lub zaniedbania jego własnych pracowników. Zamawiający zastrzega sobie prawo żądania zmiany każdego z pracowników Wykonawcy lub podwykonawców, którzy przez swoje zachowanie lub jakość wykonanej pracy dali powód do uzasadnionych skarg. </w:t>
      </w:r>
    </w:p>
    <w:p w:rsidR="00122088" w:rsidRPr="004632D8" w:rsidRDefault="00122088" w:rsidP="009065DA">
      <w:pPr>
        <w:pStyle w:val="Akapitzlist"/>
        <w:numPr>
          <w:ilvl w:val="0"/>
          <w:numId w:val="12"/>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 xml:space="preserve">Każdy projekt umowy musi zawierać w szczególności postanowienia dotyczące: </w:t>
      </w:r>
    </w:p>
    <w:p w:rsidR="00122088" w:rsidRPr="004632D8" w:rsidRDefault="00122088" w:rsidP="0042128B">
      <w:pPr>
        <w:pStyle w:val="Akapitzlist"/>
        <w:numPr>
          <w:ilvl w:val="0"/>
          <w:numId w:val="34"/>
        </w:numPr>
        <w:autoSpaceDE w:val="0"/>
        <w:autoSpaceDN w:val="0"/>
        <w:adjustRightInd w:val="0"/>
        <w:spacing w:after="0" w:line="240" w:lineRule="auto"/>
        <w:jc w:val="both"/>
        <w:rPr>
          <w:rFonts w:asciiTheme="minorHAnsi" w:hAnsiTheme="minorHAnsi" w:cs="Verdana"/>
          <w:bCs/>
        </w:rPr>
      </w:pPr>
      <w:r w:rsidRPr="004632D8">
        <w:rPr>
          <w:rFonts w:asciiTheme="minorHAnsi" w:hAnsiTheme="minorHAnsi" w:cs="Verdana"/>
          <w:bCs/>
        </w:rPr>
        <w:t xml:space="preserve">Zakresu prac przewidzianego do wykonania, </w:t>
      </w:r>
    </w:p>
    <w:p w:rsidR="00702433" w:rsidRPr="004632D8" w:rsidRDefault="00702433" w:rsidP="0042128B">
      <w:pPr>
        <w:pStyle w:val="Akapitzlist"/>
        <w:numPr>
          <w:ilvl w:val="0"/>
          <w:numId w:val="34"/>
        </w:numPr>
        <w:autoSpaceDE w:val="0"/>
        <w:autoSpaceDN w:val="0"/>
        <w:adjustRightInd w:val="0"/>
        <w:spacing w:after="0" w:line="240" w:lineRule="auto"/>
        <w:jc w:val="both"/>
        <w:rPr>
          <w:rFonts w:asciiTheme="minorHAnsi" w:hAnsiTheme="minorHAnsi" w:cs="Verdana"/>
          <w:bCs/>
        </w:rPr>
      </w:pPr>
      <w:r w:rsidRPr="004632D8">
        <w:rPr>
          <w:rFonts w:asciiTheme="minorHAnsi" w:hAnsiTheme="minorHAnsi" w:cs="Verdana"/>
          <w:bCs/>
        </w:rPr>
        <w:t>Terminów realizacji,</w:t>
      </w:r>
    </w:p>
    <w:p w:rsidR="00122088" w:rsidRPr="004632D8" w:rsidRDefault="00702433" w:rsidP="0042128B">
      <w:pPr>
        <w:pStyle w:val="Akapitzlist"/>
        <w:numPr>
          <w:ilvl w:val="0"/>
          <w:numId w:val="34"/>
        </w:numPr>
        <w:autoSpaceDE w:val="0"/>
        <w:autoSpaceDN w:val="0"/>
        <w:adjustRightInd w:val="0"/>
        <w:spacing w:after="0" w:line="240" w:lineRule="auto"/>
        <w:jc w:val="both"/>
        <w:rPr>
          <w:rFonts w:asciiTheme="minorHAnsi" w:hAnsiTheme="minorHAnsi" w:cs="Verdana"/>
          <w:bCs/>
        </w:rPr>
      </w:pPr>
      <w:r w:rsidRPr="004632D8">
        <w:rPr>
          <w:rFonts w:asciiTheme="minorHAnsi" w:hAnsiTheme="minorHAnsi" w:cs="Verdana"/>
          <w:bCs/>
        </w:rPr>
        <w:t xml:space="preserve">Wynagrodzenia i terminów płatności, </w:t>
      </w:r>
    </w:p>
    <w:p w:rsidR="00702433" w:rsidRPr="004632D8" w:rsidRDefault="00702433" w:rsidP="0042128B">
      <w:pPr>
        <w:pStyle w:val="Akapitzlist"/>
        <w:numPr>
          <w:ilvl w:val="0"/>
          <w:numId w:val="34"/>
        </w:numPr>
        <w:autoSpaceDE w:val="0"/>
        <w:autoSpaceDN w:val="0"/>
        <w:adjustRightInd w:val="0"/>
        <w:spacing w:after="0" w:line="240" w:lineRule="auto"/>
        <w:jc w:val="both"/>
        <w:rPr>
          <w:rFonts w:asciiTheme="minorHAnsi" w:hAnsiTheme="minorHAnsi" w:cs="Verdana"/>
          <w:bCs/>
        </w:rPr>
      </w:pPr>
      <w:r w:rsidRPr="004632D8">
        <w:rPr>
          <w:rFonts w:asciiTheme="minorHAnsi" w:hAnsiTheme="minorHAnsi" w:cs="Verdana"/>
          <w:bCs/>
        </w:rPr>
        <w:t xml:space="preserve">Rozwiązania umowy z podwykonawcą, w przypadku rozwiązania niniejszej umowy. </w:t>
      </w:r>
    </w:p>
    <w:p w:rsidR="00702433" w:rsidRPr="004632D8" w:rsidRDefault="00702433" w:rsidP="0042128B">
      <w:pPr>
        <w:pStyle w:val="Akapitzlist"/>
        <w:autoSpaceDE w:val="0"/>
        <w:autoSpaceDN w:val="0"/>
        <w:adjustRightInd w:val="0"/>
        <w:spacing w:after="0" w:line="240" w:lineRule="auto"/>
        <w:ind w:left="1080"/>
        <w:jc w:val="both"/>
        <w:rPr>
          <w:rFonts w:asciiTheme="minorHAnsi" w:hAnsiTheme="minorHAnsi" w:cs="Verdana"/>
          <w:bCs/>
        </w:rPr>
      </w:pPr>
    </w:p>
    <w:p w:rsidR="00927D03" w:rsidRPr="004632D8" w:rsidRDefault="000E0B04" w:rsidP="0042128B">
      <w:pPr>
        <w:pStyle w:val="Akapitzlist"/>
        <w:autoSpaceDE w:val="0"/>
        <w:autoSpaceDN w:val="0"/>
        <w:adjustRightInd w:val="0"/>
        <w:spacing w:after="0" w:line="240" w:lineRule="auto"/>
        <w:ind w:left="4320"/>
        <w:jc w:val="both"/>
        <w:rPr>
          <w:rFonts w:asciiTheme="minorHAnsi" w:hAnsiTheme="minorHAnsi" w:cs="Verdana"/>
          <w:bCs/>
        </w:rPr>
      </w:pPr>
      <w:r w:rsidRPr="004632D8">
        <w:rPr>
          <w:rFonts w:asciiTheme="minorHAnsi" w:hAnsiTheme="minorHAnsi" w:cs="Verdana,Bold"/>
          <w:b/>
          <w:bCs/>
        </w:rPr>
        <w:t>§ 1</w:t>
      </w:r>
      <w:r w:rsidR="007E1DC0" w:rsidRPr="004632D8">
        <w:rPr>
          <w:rFonts w:asciiTheme="minorHAnsi" w:hAnsiTheme="minorHAnsi" w:cs="Verdana,Bold"/>
          <w:b/>
          <w:bCs/>
        </w:rPr>
        <w:t>5</w:t>
      </w:r>
    </w:p>
    <w:p w:rsidR="00927D03" w:rsidRPr="004632D8" w:rsidRDefault="00927D03" w:rsidP="0042128B">
      <w:pPr>
        <w:autoSpaceDE w:val="0"/>
        <w:autoSpaceDN w:val="0"/>
        <w:adjustRightInd w:val="0"/>
        <w:spacing w:after="0" w:line="240" w:lineRule="auto"/>
        <w:jc w:val="both"/>
        <w:rPr>
          <w:rFonts w:asciiTheme="minorHAnsi" w:hAnsiTheme="minorHAnsi" w:cs="Verdana,Bold"/>
          <w:b/>
          <w:bCs/>
        </w:rPr>
      </w:pPr>
    </w:p>
    <w:p w:rsidR="001F7922" w:rsidRPr="004632D8" w:rsidRDefault="001F7922" w:rsidP="0042128B">
      <w:pPr>
        <w:numPr>
          <w:ilvl w:val="0"/>
          <w:numId w:val="12"/>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
          <w:bCs/>
        </w:rPr>
        <w:t>Wykonawca</w:t>
      </w:r>
      <w:r w:rsidRPr="004632D8">
        <w:rPr>
          <w:rFonts w:asciiTheme="minorHAnsi" w:hAnsiTheme="minorHAnsi" w:cs="Verdana"/>
          <w:bCs/>
        </w:rPr>
        <w:t xml:space="preserve"> wniósł zabezpieczenie należytego wykonania umowy w wysokości </w:t>
      </w:r>
      <w:r w:rsidRPr="004632D8">
        <w:rPr>
          <w:rFonts w:asciiTheme="minorHAnsi" w:hAnsiTheme="minorHAnsi" w:cs="Verdana"/>
          <w:b/>
          <w:bCs/>
        </w:rPr>
        <w:t>5 %</w:t>
      </w:r>
      <w:r w:rsidRPr="004632D8">
        <w:rPr>
          <w:rFonts w:asciiTheme="minorHAnsi" w:hAnsiTheme="minorHAnsi" w:cs="Verdana"/>
          <w:bCs/>
        </w:rPr>
        <w:t xml:space="preserve"> łącznej kwoty wynagrodzenia brutto, o której mowa w</w:t>
      </w:r>
      <w:r w:rsidR="009065DA" w:rsidRPr="004632D8">
        <w:rPr>
          <w:rFonts w:asciiTheme="minorHAnsi" w:hAnsiTheme="minorHAnsi" w:cs="Verdana"/>
          <w:bCs/>
        </w:rPr>
        <w:t xml:space="preserve"> § 4 ust. 4</w:t>
      </w:r>
      <w:r w:rsidR="006A0F66" w:rsidRPr="004632D8">
        <w:rPr>
          <w:rFonts w:asciiTheme="minorHAnsi" w:hAnsiTheme="minorHAnsi" w:cs="Verdana"/>
          <w:bCs/>
        </w:rPr>
        <w:t xml:space="preserve">, tj. </w:t>
      </w:r>
      <w:r w:rsidR="00791A17" w:rsidRPr="004632D8">
        <w:rPr>
          <w:rFonts w:asciiTheme="minorHAnsi" w:hAnsiTheme="minorHAnsi" w:cs="Verdana"/>
          <w:bCs/>
        </w:rPr>
        <w:t>………………………….</w:t>
      </w:r>
      <w:r w:rsidRPr="004632D8">
        <w:rPr>
          <w:rFonts w:asciiTheme="minorHAnsi" w:hAnsiTheme="minorHAnsi" w:cs="Verdana"/>
          <w:bCs/>
        </w:rPr>
        <w:t xml:space="preserve"> złotych.</w:t>
      </w:r>
    </w:p>
    <w:p w:rsidR="001F7922" w:rsidRPr="004632D8" w:rsidRDefault="001F7922" w:rsidP="0042128B">
      <w:pPr>
        <w:numPr>
          <w:ilvl w:val="0"/>
          <w:numId w:val="12"/>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Zabezpieczenie służy pokryciu roszczeń zamawiającego z tytułu niewykonania lub nienależytego wykonania niniejszej Umowy.</w:t>
      </w:r>
    </w:p>
    <w:p w:rsidR="001F7922" w:rsidRPr="004632D8" w:rsidRDefault="001F7922" w:rsidP="0042128B">
      <w:pPr>
        <w:numPr>
          <w:ilvl w:val="0"/>
          <w:numId w:val="12"/>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
          <w:bCs/>
        </w:rPr>
        <w:t>Zamawiający</w:t>
      </w:r>
      <w:r w:rsidRPr="004632D8">
        <w:rPr>
          <w:rFonts w:asciiTheme="minorHAnsi" w:hAnsiTheme="minorHAnsi" w:cs="Verdana"/>
          <w:bCs/>
        </w:rPr>
        <w:t xml:space="preserve"> zwróci 100% zabezpieczenia w terminie 30 dni od dnia wykonania zamówienia </w:t>
      </w:r>
      <w:r w:rsidR="009065DA" w:rsidRPr="004632D8">
        <w:rPr>
          <w:rFonts w:asciiTheme="minorHAnsi" w:hAnsiTheme="minorHAnsi" w:cs="Verdana"/>
          <w:bCs/>
        </w:rPr>
        <w:br/>
      </w:r>
      <w:r w:rsidRPr="004632D8">
        <w:rPr>
          <w:rFonts w:asciiTheme="minorHAnsi" w:hAnsiTheme="minorHAnsi" w:cs="Verdana"/>
          <w:bCs/>
        </w:rPr>
        <w:t xml:space="preserve">i uznania przez </w:t>
      </w:r>
      <w:r w:rsidRPr="004632D8">
        <w:rPr>
          <w:rFonts w:asciiTheme="minorHAnsi" w:hAnsiTheme="minorHAnsi" w:cs="Verdana"/>
          <w:b/>
          <w:bCs/>
        </w:rPr>
        <w:t>Zamawiającego</w:t>
      </w:r>
      <w:r w:rsidRPr="004632D8">
        <w:rPr>
          <w:rFonts w:asciiTheme="minorHAnsi" w:hAnsiTheme="minorHAnsi" w:cs="Verdana"/>
          <w:bCs/>
        </w:rPr>
        <w:t xml:space="preserve"> za należycie wykonane.</w:t>
      </w:r>
    </w:p>
    <w:p w:rsidR="001F7922" w:rsidRPr="004632D8" w:rsidRDefault="001F7922" w:rsidP="0042128B">
      <w:pPr>
        <w:autoSpaceDE w:val="0"/>
        <w:autoSpaceDN w:val="0"/>
        <w:adjustRightInd w:val="0"/>
        <w:spacing w:after="0" w:line="240" w:lineRule="auto"/>
        <w:jc w:val="both"/>
        <w:rPr>
          <w:rFonts w:asciiTheme="minorHAnsi" w:hAnsiTheme="minorHAnsi" w:cs="Verdana,Bold"/>
          <w:b/>
          <w:bCs/>
        </w:rPr>
      </w:pPr>
    </w:p>
    <w:p w:rsidR="001F7922" w:rsidRPr="004632D8" w:rsidRDefault="001F7922" w:rsidP="0042128B">
      <w:pPr>
        <w:autoSpaceDE w:val="0"/>
        <w:autoSpaceDN w:val="0"/>
        <w:adjustRightInd w:val="0"/>
        <w:spacing w:after="0" w:line="240" w:lineRule="auto"/>
        <w:jc w:val="center"/>
        <w:rPr>
          <w:rFonts w:asciiTheme="minorHAnsi" w:hAnsiTheme="minorHAnsi" w:cs="Verdana,Bold"/>
          <w:b/>
          <w:bCs/>
        </w:rPr>
      </w:pPr>
      <w:r w:rsidRPr="004632D8">
        <w:rPr>
          <w:rFonts w:asciiTheme="minorHAnsi" w:hAnsiTheme="minorHAnsi" w:cs="Verdana,Bold"/>
          <w:b/>
          <w:bCs/>
        </w:rPr>
        <w:t>§ 1</w:t>
      </w:r>
      <w:r w:rsidR="007E1DC0" w:rsidRPr="004632D8">
        <w:rPr>
          <w:rFonts w:asciiTheme="minorHAnsi" w:hAnsiTheme="minorHAnsi" w:cs="Verdana,Bold"/>
          <w:b/>
          <w:bCs/>
        </w:rPr>
        <w:t>6</w:t>
      </w:r>
    </w:p>
    <w:p w:rsidR="00F13BC5" w:rsidRPr="004632D8" w:rsidRDefault="00F13BC5" w:rsidP="0042128B">
      <w:pPr>
        <w:autoSpaceDE w:val="0"/>
        <w:autoSpaceDN w:val="0"/>
        <w:adjustRightInd w:val="0"/>
        <w:spacing w:after="0" w:line="240" w:lineRule="auto"/>
        <w:jc w:val="both"/>
        <w:rPr>
          <w:rFonts w:asciiTheme="minorHAnsi" w:hAnsiTheme="minorHAnsi" w:cs="Verdana,Bold"/>
          <w:b/>
          <w:bCs/>
        </w:rPr>
      </w:pPr>
    </w:p>
    <w:p w:rsidR="002A08E6" w:rsidRPr="004632D8" w:rsidRDefault="001F7922" w:rsidP="0042128B">
      <w:pPr>
        <w:numPr>
          <w:ilvl w:val="0"/>
          <w:numId w:val="17"/>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 xml:space="preserve">Zakazuje się istotnych zmian postanowień niniejszej Umowy w stosunku do treści oferty, na podstawie, której dokonano wyboru </w:t>
      </w:r>
      <w:r w:rsidRPr="004632D8">
        <w:rPr>
          <w:rFonts w:asciiTheme="minorHAnsi" w:hAnsiTheme="minorHAnsi" w:cs="Verdana"/>
          <w:b/>
          <w:bCs/>
        </w:rPr>
        <w:t>Wykonawcy</w:t>
      </w:r>
      <w:r w:rsidRPr="004632D8">
        <w:rPr>
          <w:rFonts w:asciiTheme="minorHAnsi" w:hAnsiTheme="minorHAnsi" w:cs="Verdana"/>
          <w:bCs/>
        </w:rPr>
        <w:t xml:space="preserve"> za wyjątkiem zmian przewidzianych </w:t>
      </w:r>
      <w:r w:rsidR="009065DA" w:rsidRPr="004632D8">
        <w:rPr>
          <w:rFonts w:asciiTheme="minorHAnsi" w:hAnsiTheme="minorHAnsi" w:cs="Verdana"/>
          <w:bCs/>
        </w:rPr>
        <w:br/>
      </w:r>
      <w:r w:rsidRPr="004632D8">
        <w:rPr>
          <w:rFonts w:asciiTheme="minorHAnsi" w:hAnsiTheme="minorHAnsi" w:cs="Verdana"/>
          <w:bCs/>
        </w:rPr>
        <w:t>w Specyfikacji Istotnych Warunków Zamówienia.</w:t>
      </w:r>
    </w:p>
    <w:p w:rsidR="001F7922" w:rsidRPr="004632D8" w:rsidRDefault="001F7922" w:rsidP="0042128B">
      <w:pPr>
        <w:numPr>
          <w:ilvl w:val="0"/>
          <w:numId w:val="17"/>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Dopuszcza się zmianę niniejszej Umowy w zakresie :</w:t>
      </w:r>
    </w:p>
    <w:p w:rsidR="002A08E6" w:rsidRPr="004632D8" w:rsidRDefault="002A08E6" w:rsidP="00CB68F8">
      <w:pPr>
        <w:numPr>
          <w:ilvl w:val="0"/>
          <w:numId w:val="18"/>
        </w:numPr>
        <w:autoSpaceDE w:val="0"/>
        <w:autoSpaceDN w:val="0"/>
        <w:adjustRightInd w:val="0"/>
        <w:spacing w:after="0" w:line="240" w:lineRule="auto"/>
        <w:ind w:left="993" w:hanging="284"/>
        <w:jc w:val="both"/>
        <w:rPr>
          <w:rFonts w:asciiTheme="minorHAnsi" w:hAnsiTheme="minorHAnsi" w:cs="Verdana"/>
          <w:bCs/>
        </w:rPr>
      </w:pPr>
      <w:r w:rsidRPr="004632D8">
        <w:rPr>
          <w:rFonts w:asciiTheme="minorHAnsi" w:hAnsiTheme="minorHAnsi" w:cs="Verdana"/>
          <w:bCs/>
        </w:rPr>
        <w:t xml:space="preserve">zmiany wynagrodzenia w sytuacji zmniejszenia liczby pojemników odbieranych z terenu nieruchomości niezamieszkałych w stosunku do ilości prognozowanej w Szczegółowym Opisie Przedmiotu Zamówienia ; </w:t>
      </w:r>
    </w:p>
    <w:p w:rsidR="001F7922" w:rsidRPr="004632D8" w:rsidRDefault="001F7922" w:rsidP="00CB68F8">
      <w:pPr>
        <w:numPr>
          <w:ilvl w:val="0"/>
          <w:numId w:val="18"/>
        </w:numPr>
        <w:autoSpaceDE w:val="0"/>
        <w:autoSpaceDN w:val="0"/>
        <w:adjustRightInd w:val="0"/>
        <w:spacing w:after="0" w:line="240" w:lineRule="auto"/>
        <w:ind w:left="993" w:hanging="284"/>
        <w:jc w:val="both"/>
        <w:rPr>
          <w:rFonts w:asciiTheme="minorHAnsi" w:hAnsiTheme="minorHAnsi" w:cs="Verdana"/>
          <w:bCs/>
        </w:rPr>
      </w:pPr>
      <w:r w:rsidRPr="004632D8">
        <w:rPr>
          <w:rFonts w:asciiTheme="minorHAnsi" w:hAnsiTheme="minorHAnsi" w:cs="Verdana"/>
          <w:bCs/>
        </w:rPr>
        <w:t>zmiany przepisów powszechnie obowiązujących</w:t>
      </w:r>
      <w:bookmarkStart w:id="0" w:name="_GoBack"/>
      <w:bookmarkEnd w:id="0"/>
      <w:r w:rsidRPr="004632D8">
        <w:rPr>
          <w:rFonts w:asciiTheme="minorHAnsi" w:hAnsiTheme="minorHAnsi" w:cs="Verdana"/>
          <w:bCs/>
        </w:rPr>
        <w:t xml:space="preserve"> oraz zmian prawa miejscowego</w:t>
      </w:r>
      <w:r w:rsidR="002A08E6" w:rsidRPr="004632D8">
        <w:rPr>
          <w:rFonts w:asciiTheme="minorHAnsi" w:hAnsiTheme="minorHAnsi" w:cs="Verdana"/>
          <w:bCs/>
        </w:rPr>
        <w:t xml:space="preserve"> </w:t>
      </w:r>
      <w:r w:rsidRPr="004632D8">
        <w:rPr>
          <w:rFonts w:asciiTheme="minorHAnsi" w:hAnsiTheme="minorHAnsi" w:cs="Verdana"/>
          <w:bCs/>
        </w:rPr>
        <w:t>,</w:t>
      </w:r>
    </w:p>
    <w:p w:rsidR="002A08E6" w:rsidRPr="004632D8" w:rsidRDefault="001F7922" w:rsidP="00CB68F8">
      <w:pPr>
        <w:numPr>
          <w:ilvl w:val="0"/>
          <w:numId w:val="18"/>
        </w:numPr>
        <w:autoSpaceDE w:val="0"/>
        <w:autoSpaceDN w:val="0"/>
        <w:adjustRightInd w:val="0"/>
        <w:spacing w:after="0" w:line="240" w:lineRule="auto"/>
        <w:ind w:left="993" w:hanging="284"/>
        <w:jc w:val="both"/>
        <w:rPr>
          <w:rFonts w:asciiTheme="minorHAnsi" w:hAnsiTheme="minorHAnsi" w:cs="Verdana"/>
          <w:bCs/>
        </w:rPr>
      </w:pPr>
      <w:r w:rsidRPr="004632D8">
        <w:rPr>
          <w:rFonts w:asciiTheme="minorHAnsi" w:hAnsiTheme="minorHAnsi" w:cs="Verdana"/>
          <w:bCs/>
        </w:rPr>
        <w:t xml:space="preserve">zmiany terminu wykonania przedmiotu Umowy przy zaistnieniu zdarzeń o charakterze siły wyższej, niezależnych od Stron Umowy, które uniemożliwiłyby terminowe wykonanie zobowiązań, Strony zobowiązują się do ustalenia odpowiednio zmienionego terminu wykonania przedmiotu Umowy; </w:t>
      </w:r>
    </w:p>
    <w:p w:rsidR="00CB68F8" w:rsidRPr="004632D8" w:rsidRDefault="00CB68F8" w:rsidP="00CB68F8">
      <w:pPr>
        <w:pStyle w:val="Akapitzlist"/>
        <w:numPr>
          <w:ilvl w:val="0"/>
          <w:numId w:val="17"/>
        </w:numPr>
        <w:autoSpaceDE w:val="0"/>
        <w:autoSpaceDN w:val="0"/>
        <w:adjustRightInd w:val="0"/>
        <w:spacing w:after="0" w:line="240" w:lineRule="auto"/>
        <w:ind w:left="426" w:hanging="426"/>
        <w:jc w:val="both"/>
        <w:rPr>
          <w:rFonts w:asciiTheme="minorHAnsi" w:hAnsiTheme="minorHAnsi" w:cs="Verdana,Bold"/>
          <w:bCs/>
        </w:rPr>
      </w:pPr>
      <w:r w:rsidRPr="004632D8">
        <w:rPr>
          <w:rFonts w:asciiTheme="minorHAnsi" w:hAnsiTheme="minorHAnsi" w:cs="Verdana,Bold"/>
          <w:bCs/>
        </w:rPr>
        <w:lastRenderedPageBreak/>
        <w:t xml:space="preserve">Cena Umowy brutto, wskazana w § 4  Umowy, ulegnie odpowiedniej zmianie (tj. obniżeniu lub podwyższeniu) o wartość, o jaką zmianie ulegnie w czasie obowiązywania Umowy stawka podatku od towarów i usług (VAT).  </w:t>
      </w:r>
    </w:p>
    <w:p w:rsidR="00CB68F8" w:rsidRPr="004632D8" w:rsidRDefault="00CB68F8" w:rsidP="00CB68F8">
      <w:pPr>
        <w:pStyle w:val="Akapitzlist"/>
        <w:numPr>
          <w:ilvl w:val="0"/>
          <w:numId w:val="17"/>
        </w:numPr>
        <w:autoSpaceDE w:val="0"/>
        <w:autoSpaceDN w:val="0"/>
        <w:adjustRightInd w:val="0"/>
        <w:spacing w:after="0" w:line="240" w:lineRule="auto"/>
        <w:ind w:left="426" w:hanging="426"/>
        <w:jc w:val="both"/>
        <w:rPr>
          <w:rFonts w:asciiTheme="minorHAnsi" w:hAnsiTheme="minorHAnsi" w:cs="Verdana,Bold"/>
          <w:bCs/>
        </w:rPr>
      </w:pPr>
      <w:r w:rsidRPr="004632D8">
        <w:rPr>
          <w:rFonts w:asciiTheme="minorHAnsi" w:hAnsiTheme="minorHAnsi" w:cs="Verdana,Bold"/>
          <w:bCs/>
        </w:rPr>
        <w:t>Ponadto Strony zobowiązują się, że w przypadkach:</w:t>
      </w:r>
    </w:p>
    <w:p w:rsidR="00CB68F8" w:rsidRPr="004632D8" w:rsidRDefault="00CB68F8" w:rsidP="00CB68F8">
      <w:pPr>
        <w:pStyle w:val="Akapitzlist"/>
        <w:autoSpaceDE w:val="0"/>
        <w:autoSpaceDN w:val="0"/>
        <w:adjustRightInd w:val="0"/>
        <w:spacing w:after="0" w:line="240" w:lineRule="auto"/>
        <w:ind w:left="426"/>
        <w:jc w:val="both"/>
        <w:rPr>
          <w:rFonts w:asciiTheme="minorHAnsi" w:hAnsiTheme="minorHAnsi" w:cs="Verdana,Bold"/>
          <w:bCs/>
        </w:rPr>
      </w:pPr>
      <w:r w:rsidRPr="004632D8">
        <w:rPr>
          <w:rFonts w:asciiTheme="minorHAnsi" w:hAnsiTheme="minorHAnsi" w:cs="Verdana,Bold"/>
          <w:bCs/>
        </w:rPr>
        <w:t>a) zmiany wysokości minimalnego wynagrodzenia za pracę ustalonego na podstawie art. 2 ust. 3-5 ustawy z dnia 10 października 2002 r. o minimalnym wynagrodzeniu za pracę, lub</w:t>
      </w:r>
    </w:p>
    <w:p w:rsidR="00CB68F8" w:rsidRPr="004632D8" w:rsidRDefault="00CB68F8" w:rsidP="00CB68F8">
      <w:pPr>
        <w:pStyle w:val="Akapitzlist"/>
        <w:autoSpaceDE w:val="0"/>
        <w:autoSpaceDN w:val="0"/>
        <w:adjustRightInd w:val="0"/>
        <w:spacing w:after="0" w:line="240" w:lineRule="auto"/>
        <w:ind w:left="426"/>
        <w:jc w:val="both"/>
        <w:rPr>
          <w:rFonts w:asciiTheme="minorHAnsi" w:hAnsiTheme="minorHAnsi" w:cs="Verdana,Bold"/>
          <w:bCs/>
        </w:rPr>
      </w:pPr>
      <w:r w:rsidRPr="004632D8">
        <w:rPr>
          <w:rFonts w:asciiTheme="minorHAnsi" w:hAnsiTheme="minorHAnsi" w:cs="Verdana,Bold"/>
          <w:bCs/>
        </w:rPr>
        <w:t>b)</w:t>
      </w:r>
      <w:r w:rsidRPr="004632D8">
        <w:rPr>
          <w:rFonts w:asciiTheme="minorHAnsi" w:hAnsiTheme="minorHAnsi" w:cs="Verdana,Bold"/>
          <w:bCs/>
        </w:rPr>
        <w:tab/>
        <w:t>zmiany zasad podlegania ubezpieczeniom społecznym lub ubezpieczeniu zdrowotnemu lub wysokości stawki składki na ubezpieczenia społeczne lub zdrowotne,</w:t>
      </w:r>
    </w:p>
    <w:p w:rsidR="00CB68F8" w:rsidRPr="004632D8" w:rsidRDefault="00CB68F8" w:rsidP="00CB68F8">
      <w:pPr>
        <w:pStyle w:val="Akapitzlist"/>
        <w:autoSpaceDE w:val="0"/>
        <w:autoSpaceDN w:val="0"/>
        <w:adjustRightInd w:val="0"/>
        <w:spacing w:after="0" w:line="240" w:lineRule="auto"/>
        <w:ind w:left="426"/>
        <w:jc w:val="both"/>
        <w:rPr>
          <w:rFonts w:asciiTheme="minorHAnsi" w:hAnsiTheme="minorHAnsi" w:cs="Verdana,Bold"/>
          <w:bCs/>
        </w:rPr>
      </w:pPr>
      <w:r w:rsidRPr="004632D8">
        <w:rPr>
          <w:rFonts w:asciiTheme="minorHAnsi" w:hAnsiTheme="minorHAnsi" w:cs="Verdana,Bold"/>
          <w:bCs/>
        </w:rPr>
        <w:t>jeżeli zmiany te będą miały wpływ na koszty wykonania Umowy przez Wykonawcę, że dokonają</w:t>
      </w:r>
    </w:p>
    <w:p w:rsidR="00CB68F8" w:rsidRPr="004632D8" w:rsidRDefault="00CB68F8" w:rsidP="00CB68F8">
      <w:pPr>
        <w:pStyle w:val="Akapitzlist"/>
        <w:autoSpaceDE w:val="0"/>
        <w:autoSpaceDN w:val="0"/>
        <w:adjustRightInd w:val="0"/>
        <w:spacing w:after="0" w:line="240" w:lineRule="auto"/>
        <w:ind w:left="426"/>
        <w:jc w:val="both"/>
        <w:rPr>
          <w:rFonts w:asciiTheme="minorHAnsi" w:hAnsiTheme="minorHAnsi" w:cs="Verdana,Bold"/>
          <w:bCs/>
        </w:rPr>
      </w:pPr>
      <w:r w:rsidRPr="004632D8">
        <w:rPr>
          <w:rFonts w:asciiTheme="minorHAnsi" w:hAnsiTheme="minorHAnsi" w:cs="Verdana,Bold"/>
          <w:bCs/>
        </w:rPr>
        <w:t>– w terminie nie dłuższym niż 30 dni od daty otrzymania przez jedną ze stron żądania zmiany,</w:t>
      </w:r>
    </w:p>
    <w:p w:rsidR="00CB68F8" w:rsidRPr="004632D8" w:rsidRDefault="00CB68F8" w:rsidP="00CB68F8">
      <w:pPr>
        <w:pStyle w:val="Akapitzlist"/>
        <w:autoSpaceDE w:val="0"/>
        <w:autoSpaceDN w:val="0"/>
        <w:adjustRightInd w:val="0"/>
        <w:spacing w:after="0" w:line="240" w:lineRule="auto"/>
        <w:ind w:left="426"/>
        <w:jc w:val="both"/>
        <w:rPr>
          <w:rFonts w:asciiTheme="minorHAnsi" w:hAnsiTheme="minorHAnsi" w:cs="Verdana,Bold"/>
          <w:bCs/>
        </w:rPr>
      </w:pPr>
      <w:r w:rsidRPr="004632D8">
        <w:rPr>
          <w:rFonts w:asciiTheme="minorHAnsi" w:hAnsiTheme="minorHAnsi" w:cs="Verdana,Bold"/>
          <w:bCs/>
        </w:rPr>
        <w:t xml:space="preserve">o którym mowa w ust. 5 poniżej - zmiany Umowy (w formie aneksu) i odpowiedniej zmiany wysokości wynagrodzenia należnego Wykonawcy, określonego w § 4 Umowy, zgodnie z procedurą opisaną w ust. 5 poniżej. </w:t>
      </w:r>
    </w:p>
    <w:p w:rsidR="00CB68F8" w:rsidRPr="004632D8" w:rsidRDefault="00CB68F8" w:rsidP="00CB68F8">
      <w:pPr>
        <w:pStyle w:val="Akapitzlist"/>
        <w:numPr>
          <w:ilvl w:val="0"/>
          <w:numId w:val="17"/>
        </w:numPr>
        <w:autoSpaceDE w:val="0"/>
        <w:autoSpaceDN w:val="0"/>
        <w:adjustRightInd w:val="0"/>
        <w:spacing w:after="0" w:line="240" w:lineRule="auto"/>
        <w:ind w:left="426" w:hanging="426"/>
        <w:jc w:val="both"/>
        <w:rPr>
          <w:rFonts w:asciiTheme="minorHAnsi" w:hAnsiTheme="minorHAnsi" w:cs="Verdana,Bold"/>
          <w:bCs/>
        </w:rPr>
      </w:pPr>
      <w:r w:rsidRPr="004632D8">
        <w:rPr>
          <w:rFonts w:asciiTheme="minorHAnsi" w:hAnsiTheme="minorHAnsi" w:cs="Verdana,Bold"/>
          <w:bCs/>
        </w:rPr>
        <w:t>W przypadkach, o których mowa w ust. 4 lit. a)-b) powyżej, każdej ze Stron przysługuje prawo żądania od drugiej Strony dokonania odpowiedniej zmiany Umowy (dalej: „Żądanie zmiany”). Żądanie zmiany składa się wraz z uzasadnieniem (wskazującym wpływ zmiany na koszty wykonania Umowy oraz przedstawiającym wyliczenia ww. zmian) – w formie pisemnej pod rygorem bezskuteczności. Na pisemne żądanie drugiej Strony złożone nie później niż w terminie 7 dni od daty otrzymania przez nią żądania zmiany, Strona składająca żądanie zmiany winna niezwłocznie udostępnić do wglądu drugiej Stronie,  w swej siedzibie, księgowe dokumenty źródłowe, w zakresie niezbędnym do oceny zasadności zmiany Umowy. Badanie ww. dokumentów źródłowych nie może trwać dłużej niż 7 dni.</w:t>
      </w:r>
    </w:p>
    <w:p w:rsidR="00CB68F8" w:rsidRPr="004632D8" w:rsidRDefault="00CB68F8" w:rsidP="00CB68F8">
      <w:pPr>
        <w:pStyle w:val="Akapitzlist"/>
        <w:autoSpaceDE w:val="0"/>
        <w:autoSpaceDN w:val="0"/>
        <w:adjustRightInd w:val="0"/>
        <w:spacing w:after="0" w:line="240" w:lineRule="auto"/>
        <w:ind w:left="426"/>
        <w:jc w:val="both"/>
        <w:rPr>
          <w:rFonts w:asciiTheme="minorHAnsi" w:hAnsiTheme="minorHAnsi" w:cs="Verdana,Bold"/>
          <w:bCs/>
        </w:rPr>
      </w:pPr>
    </w:p>
    <w:p w:rsidR="001F7922" w:rsidRPr="004632D8" w:rsidRDefault="001F7922" w:rsidP="0042128B">
      <w:pPr>
        <w:autoSpaceDE w:val="0"/>
        <w:autoSpaceDN w:val="0"/>
        <w:adjustRightInd w:val="0"/>
        <w:spacing w:after="0" w:line="240" w:lineRule="auto"/>
        <w:jc w:val="center"/>
        <w:rPr>
          <w:rFonts w:asciiTheme="minorHAnsi" w:hAnsiTheme="minorHAnsi" w:cs="Verdana,Bold"/>
          <w:bCs/>
        </w:rPr>
      </w:pPr>
    </w:p>
    <w:p w:rsidR="001F7922" w:rsidRPr="004632D8" w:rsidRDefault="000E0B04" w:rsidP="0042128B">
      <w:pPr>
        <w:autoSpaceDE w:val="0"/>
        <w:autoSpaceDN w:val="0"/>
        <w:adjustRightInd w:val="0"/>
        <w:spacing w:after="0" w:line="240" w:lineRule="auto"/>
        <w:jc w:val="center"/>
        <w:rPr>
          <w:rFonts w:asciiTheme="minorHAnsi" w:hAnsiTheme="minorHAnsi" w:cs="Verdana,Bold"/>
          <w:b/>
          <w:bCs/>
        </w:rPr>
      </w:pPr>
      <w:r w:rsidRPr="004632D8">
        <w:rPr>
          <w:rFonts w:asciiTheme="minorHAnsi" w:hAnsiTheme="minorHAnsi" w:cs="Verdana,Bold"/>
          <w:b/>
          <w:bCs/>
        </w:rPr>
        <w:t>§ 1</w:t>
      </w:r>
      <w:r w:rsidR="007E1DC0" w:rsidRPr="004632D8">
        <w:rPr>
          <w:rFonts w:asciiTheme="minorHAnsi" w:hAnsiTheme="minorHAnsi" w:cs="Verdana,Bold"/>
          <w:b/>
          <w:bCs/>
        </w:rPr>
        <w:t>7</w:t>
      </w:r>
    </w:p>
    <w:p w:rsidR="00F13BC5" w:rsidRPr="004632D8" w:rsidRDefault="00F13BC5" w:rsidP="0042128B">
      <w:pPr>
        <w:autoSpaceDE w:val="0"/>
        <w:autoSpaceDN w:val="0"/>
        <w:adjustRightInd w:val="0"/>
        <w:spacing w:after="0" w:line="240" w:lineRule="auto"/>
        <w:jc w:val="both"/>
        <w:rPr>
          <w:rFonts w:asciiTheme="minorHAnsi" w:hAnsiTheme="minorHAnsi" w:cs="Verdana,Bold"/>
          <w:b/>
          <w:bCs/>
        </w:rPr>
      </w:pPr>
    </w:p>
    <w:p w:rsidR="001F7922" w:rsidRPr="004632D8" w:rsidRDefault="001F7922" w:rsidP="0042128B">
      <w:pPr>
        <w:autoSpaceDE w:val="0"/>
        <w:autoSpaceDN w:val="0"/>
        <w:adjustRightInd w:val="0"/>
        <w:spacing w:after="0" w:line="240" w:lineRule="auto"/>
        <w:jc w:val="both"/>
        <w:rPr>
          <w:rFonts w:asciiTheme="minorHAnsi" w:hAnsiTheme="minorHAnsi" w:cs="Verdana"/>
          <w:bCs/>
        </w:rPr>
      </w:pPr>
      <w:r w:rsidRPr="004632D8">
        <w:rPr>
          <w:rFonts w:asciiTheme="minorHAnsi" w:hAnsiTheme="minorHAnsi" w:cs="Verdana"/>
          <w:bCs/>
        </w:rPr>
        <w:t xml:space="preserve">Na każde żądanie </w:t>
      </w:r>
      <w:r w:rsidRPr="004632D8">
        <w:rPr>
          <w:rFonts w:asciiTheme="minorHAnsi" w:hAnsiTheme="minorHAnsi" w:cs="Verdana"/>
          <w:b/>
          <w:bCs/>
        </w:rPr>
        <w:t>Zamawiającego</w:t>
      </w:r>
      <w:r w:rsidRPr="004632D8">
        <w:rPr>
          <w:rFonts w:asciiTheme="minorHAnsi" w:hAnsiTheme="minorHAnsi" w:cs="Verdana"/>
          <w:bCs/>
        </w:rPr>
        <w:t xml:space="preserve"> </w:t>
      </w:r>
      <w:r w:rsidRPr="004632D8">
        <w:rPr>
          <w:rFonts w:asciiTheme="minorHAnsi" w:hAnsiTheme="minorHAnsi" w:cs="Verdana"/>
          <w:b/>
          <w:bCs/>
        </w:rPr>
        <w:t>Wykonawca</w:t>
      </w:r>
      <w:r w:rsidRPr="004632D8">
        <w:rPr>
          <w:rFonts w:asciiTheme="minorHAnsi" w:hAnsiTheme="minorHAnsi" w:cs="Verdana"/>
          <w:bCs/>
        </w:rPr>
        <w:t xml:space="preserve"> zobowiązany jest udostępnić lub wydać wszelkie dokumenty związane z wykonywaniem niniejszej Umowy. W tym celu </w:t>
      </w:r>
      <w:r w:rsidRPr="004632D8">
        <w:rPr>
          <w:rFonts w:asciiTheme="minorHAnsi" w:hAnsiTheme="minorHAnsi" w:cs="Verdana"/>
          <w:b/>
          <w:bCs/>
        </w:rPr>
        <w:t>Wykonawca</w:t>
      </w:r>
      <w:r w:rsidRPr="004632D8">
        <w:rPr>
          <w:rFonts w:asciiTheme="minorHAnsi" w:hAnsiTheme="minorHAnsi" w:cs="Verdana"/>
          <w:bCs/>
        </w:rPr>
        <w:t xml:space="preserve"> zezwoli osobie upoważnionej przez </w:t>
      </w:r>
      <w:r w:rsidRPr="004632D8">
        <w:rPr>
          <w:rFonts w:asciiTheme="minorHAnsi" w:hAnsiTheme="minorHAnsi" w:cs="Verdana"/>
          <w:b/>
          <w:bCs/>
        </w:rPr>
        <w:t>Zamawiającego</w:t>
      </w:r>
      <w:r w:rsidRPr="004632D8">
        <w:rPr>
          <w:rFonts w:asciiTheme="minorHAnsi" w:hAnsiTheme="minorHAnsi" w:cs="Verdana"/>
          <w:bCs/>
        </w:rPr>
        <w:t xml:space="preserve"> skontrolować lub zbadać dokumentację dotyczącą wykonywania niniejszej Umowy oraz sporządzić z niej kopie zarówno po</w:t>
      </w:r>
      <w:r w:rsidR="006340D9" w:rsidRPr="004632D8">
        <w:rPr>
          <w:rFonts w:asciiTheme="minorHAnsi" w:hAnsiTheme="minorHAnsi" w:cs="Verdana"/>
          <w:bCs/>
        </w:rPr>
        <w:t>dczas, jak i po wykonaniu usług</w:t>
      </w:r>
    </w:p>
    <w:p w:rsidR="00507E04" w:rsidRPr="004632D8" w:rsidRDefault="00507E04" w:rsidP="0042128B">
      <w:pPr>
        <w:autoSpaceDE w:val="0"/>
        <w:autoSpaceDN w:val="0"/>
        <w:adjustRightInd w:val="0"/>
        <w:spacing w:after="0" w:line="240" w:lineRule="auto"/>
        <w:jc w:val="both"/>
        <w:rPr>
          <w:rFonts w:asciiTheme="minorHAnsi" w:hAnsiTheme="minorHAnsi" w:cs="Verdana"/>
          <w:bCs/>
        </w:rPr>
      </w:pPr>
    </w:p>
    <w:p w:rsidR="001F7922" w:rsidRPr="004632D8" w:rsidRDefault="001F7922" w:rsidP="0042128B">
      <w:pPr>
        <w:autoSpaceDE w:val="0"/>
        <w:autoSpaceDN w:val="0"/>
        <w:adjustRightInd w:val="0"/>
        <w:spacing w:after="0" w:line="240" w:lineRule="auto"/>
        <w:jc w:val="center"/>
        <w:rPr>
          <w:rFonts w:asciiTheme="minorHAnsi" w:hAnsiTheme="minorHAnsi" w:cs="Verdana,Bold"/>
          <w:b/>
          <w:bCs/>
        </w:rPr>
      </w:pPr>
      <w:r w:rsidRPr="004632D8">
        <w:rPr>
          <w:rFonts w:asciiTheme="minorHAnsi" w:hAnsiTheme="minorHAnsi" w:cs="Verdana,Bold"/>
          <w:b/>
          <w:bCs/>
        </w:rPr>
        <w:t>§ 1</w:t>
      </w:r>
      <w:r w:rsidR="007E1DC0" w:rsidRPr="004632D8">
        <w:rPr>
          <w:rFonts w:asciiTheme="minorHAnsi" w:hAnsiTheme="minorHAnsi" w:cs="Verdana,Bold"/>
          <w:b/>
          <w:bCs/>
        </w:rPr>
        <w:t>8</w:t>
      </w:r>
    </w:p>
    <w:p w:rsidR="00F13BC5" w:rsidRPr="004632D8" w:rsidRDefault="00F13BC5" w:rsidP="0042128B">
      <w:pPr>
        <w:autoSpaceDE w:val="0"/>
        <w:autoSpaceDN w:val="0"/>
        <w:adjustRightInd w:val="0"/>
        <w:spacing w:after="0" w:line="240" w:lineRule="auto"/>
        <w:jc w:val="both"/>
        <w:rPr>
          <w:rFonts w:asciiTheme="minorHAnsi" w:hAnsiTheme="minorHAnsi" w:cs="Verdana,Bold"/>
          <w:b/>
          <w:bCs/>
        </w:rPr>
      </w:pPr>
    </w:p>
    <w:p w:rsidR="001F7922" w:rsidRPr="004632D8" w:rsidRDefault="001F7922" w:rsidP="0042128B">
      <w:pPr>
        <w:numPr>
          <w:ilvl w:val="0"/>
          <w:numId w:val="19"/>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 xml:space="preserve">W przypadku wystąpienia istotnej zmiany okoliczności powodującej, że wykonanie niniejszej Umowy nie leży w interesie publicznym, czego nie można było przewidzieć w chwili zawarcia Umowy, </w:t>
      </w:r>
      <w:r w:rsidRPr="004632D8">
        <w:rPr>
          <w:rFonts w:asciiTheme="minorHAnsi" w:hAnsiTheme="minorHAnsi" w:cs="Verdana"/>
          <w:b/>
          <w:bCs/>
        </w:rPr>
        <w:t>Zamawiający</w:t>
      </w:r>
      <w:r w:rsidRPr="004632D8">
        <w:rPr>
          <w:rFonts w:asciiTheme="minorHAnsi" w:hAnsiTheme="minorHAnsi" w:cs="Verdana"/>
          <w:bCs/>
        </w:rPr>
        <w:t xml:space="preserve"> może odstąpić od Umowy w terminie 30 dni od powzięcia wiadomości o tych okolicznościach.</w:t>
      </w:r>
    </w:p>
    <w:p w:rsidR="001F7922" w:rsidRPr="004632D8" w:rsidRDefault="001F7922" w:rsidP="0042128B">
      <w:pPr>
        <w:numPr>
          <w:ilvl w:val="0"/>
          <w:numId w:val="19"/>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 xml:space="preserve">W przypadkach, o którym mowa w ust. 1 </w:t>
      </w:r>
      <w:r w:rsidRPr="004632D8">
        <w:rPr>
          <w:rFonts w:asciiTheme="minorHAnsi" w:hAnsiTheme="minorHAnsi" w:cs="Verdana"/>
          <w:b/>
          <w:bCs/>
        </w:rPr>
        <w:t>Wykonawca</w:t>
      </w:r>
      <w:r w:rsidRPr="004632D8">
        <w:rPr>
          <w:rFonts w:asciiTheme="minorHAnsi" w:hAnsiTheme="minorHAnsi" w:cs="Verdana"/>
          <w:bCs/>
        </w:rPr>
        <w:t xml:space="preserve"> może żądać wyłącznie wynagrodzenia należnego z tytułu wykonania części Umowy.</w:t>
      </w:r>
    </w:p>
    <w:p w:rsidR="001F7922" w:rsidRPr="004632D8" w:rsidRDefault="001F7922" w:rsidP="0042128B">
      <w:pPr>
        <w:numPr>
          <w:ilvl w:val="0"/>
          <w:numId w:val="19"/>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
          <w:bCs/>
        </w:rPr>
        <w:t>Zamawiający</w:t>
      </w:r>
      <w:r w:rsidRPr="004632D8">
        <w:rPr>
          <w:rFonts w:asciiTheme="minorHAnsi" w:hAnsiTheme="minorHAnsi" w:cs="Verdana"/>
          <w:bCs/>
        </w:rPr>
        <w:t xml:space="preserve"> zastrzega sobie prawo odstąpienia od niniejszej Umowy w przypadku utraty przez </w:t>
      </w:r>
      <w:r w:rsidRPr="004632D8">
        <w:rPr>
          <w:rFonts w:asciiTheme="minorHAnsi" w:hAnsiTheme="minorHAnsi" w:cs="Verdana"/>
          <w:b/>
          <w:bCs/>
        </w:rPr>
        <w:t>Wykonawcę</w:t>
      </w:r>
      <w:r w:rsidRPr="004632D8">
        <w:rPr>
          <w:rFonts w:asciiTheme="minorHAnsi" w:hAnsiTheme="minorHAnsi" w:cs="Verdana"/>
          <w:bCs/>
        </w:rPr>
        <w:t xml:space="preserve"> uprawnień do świadczenia usług stanowiących przedmiot niniejszej Umowy, Umowę taką uważa się za rozwiązaną z winy </w:t>
      </w:r>
      <w:r w:rsidRPr="004632D8">
        <w:rPr>
          <w:rFonts w:asciiTheme="minorHAnsi" w:hAnsiTheme="minorHAnsi" w:cs="Verdana"/>
          <w:b/>
          <w:bCs/>
        </w:rPr>
        <w:t>Wykonawcy</w:t>
      </w:r>
      <w:r w:rsidRPr="004632D8">
        <w:rPr>
          <w:rFonts w:asciiTheme="minorHAnsi" w:hAnsiTheme="minorHAnsi" w:cs="Verdana"/>
          <w:bCs/>
        </w:rPr>
        <w:t>.</w:t>
      </w:r>
    </w:p>
    <w:p w:rsidR="001F7922" w:rsidRPr="004632D8" w:rsidRDefault="001F7922" w:rsidP="0042128B">
      <w:pPr>
        <w:numPr>
          <w:ilvl w:val="0"/>
          <w:numId w:val="19"/>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
          <w:bCs/>
        </w:rPr>
        <w:t>Zamawiający</w:t>
      </w:r>
      <w:r w:rsidRPr="004632D8">
        <w:rPr>
          <w:rFonts w:asciiTheme="minorHAnsi" w:hAnsiTheme="minorHAnsi" w:cs="Verdana"/>
          <w:bCs/>
        </w:rPr>
        <w:t xml:space="preserve"> zastrzega sobie prawo odstąpienia od niniejszej Umowy w przypadku ogłoszenia upadłości lub rozwiązania firmy </w:t>
      </w:r>
      <w:r w:rsidRPr="004632D8">
        <w:rPr>
          <w:rFonts w:asciiTheme="minorHAnsi" w:hAnsiTheme="minorHAnsi" w:cs="Verdana"/>
          <w:b/>
          <w:bCs/>
        </w:rPr>
        <w:t>Wykonawcy</w:t>
      </w:r>
      <w:r w:rsidRPr="004632D8">
        <w:rPr>
          <w:rFonts w:asciiTheme="minorHAnsi" w:hAnsiTheme="minorHAnsi" w:cs="Verdana"/>
          <w:bCs/>
        </w:rPr>
        <w:t xml:space="preserve"> albo prawomocnego zakazu prowadzenia działalności gospodarczej, Umowę taką uważa się za rozwiązaną z winy </w:t>
      </w:r>
      <w:r w:rsidRPr="004632D8">
        <w:rPr>
          <w:rFonts w:asciiTheme="minorHAnsi" w:hAnsiTheme="minorHAnsi" w:cs="Verdana"/>
          <w:b/>
          <w:bCs/>
        </w:rPr>
        <w:t>Wykonawcy</w:t>
      </w:r>
      <w:r w:rsidRPr="004632D8">
        <w:rPr>
          <w:rFonts w:asciiTheme="minorHAnsi" w:hAnsiTheme="minorHAnsi" w:cs="Verdana"/>
          <w:bCs/>
        </w:rPr>
        <w:t>.</w:t>
      </w:r>
    </w:p>
    <w:p w:rsidR="001F7922" w:rsidRPr="004632D8" w:rsidRDefault="001F7922" w:rsidP="0042128B">
      <w:pPr>
        <w:numPr>
          <w:ilvl w:val="0"/>
          <w:numId w:val="19"/>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 xml:space="preserve">Jeżeli kary umowne określone w </w:t>
      </w:r>
      <w:r w:rsidR="009065DA" w:rsidRPr="004632D8">
        <w:rPr>
          <w:rFonts w:asciiTheme="minorHAnsi" w:hAnsiTheme="minorHAnsi" w:cs="Verdana"/>
          <w:bCs/>
        </w:rPr>
        <w:t xml:space="preserve">§ 13 ust. 5 </w:t>
      </w:r>
      <w:r w:rsidRPr="004632D8">
        <w:rPr>
          <w:rFonts w:asciiTheme="minorHAnsi" w:hAnsiTheme="minorHAnsi" w:cs="Verdana"/>
          <w:bCs/>
        </w:rPr>
        <w:t xml:space="preserve">wyniosą więcej niż </w:t>
      </w:r>
      <w:r w:rsidRPr="004632D8">
        <w:rPr>
          <w:rFonts w:asciiTheme="minorHAnsi" w:hAnsiTheme="minorHAnsi" w:cs="Verdana"/>
          <w:b/>
          <w:bCs/>
        </w:rPr>
        <w:t>2 %</w:t>
      </w:r>
      <w:r w:rsidRPr="004632D8">
        <w:rPr>
          <w:rFonts w:asciiTheme="minorHAnsi" w:hAnsiTheme="minorHAnsi" w:cs="Verdana"/>
          <w:bCs/>
        </w:rPr>
        <w:t xml:space="preserve"> </w:t>
      </w:r>
      <w:r w:rsidRPr="004632D8">
        <w:rPr>
          <w:rFonts w:asciiTheme="minorHAnsi" w:hAnsiTheme="minorHAnsi" w:cs="TimesNewRomanPSMT"/>
          <w:lang w:eastAsia="pl-PL"/>
        </w:rPr>
        <w:t xml:space="preserve">łącznej kwoty wynagrodzenia </w:t>
      </w:r>
      <w:r w:rsidRPr="004632D8">
        <w:rPr>
          <w:rFonts w:asciiTheme="minorHAnsi" w:hAnsiTheme="minorHAnsi" w:cs="Verdana"/>
          <w:bCs/>
        </w:rPr>
        <w:t>brutto, o którym mowa w § 4 ust</w:t>
      </w:r>
      <w:r w:rsidR="009065DA" w:rsidRPr="004632D8">
        <w:rPr>
          <w:rFonts w:asciiTheme="minorHAnsi" w:hAnsiTheme="minorHAnsi" w:cs="Verdana"/>
          <w:bCs/>
        </w:rPr>
        <w:t>. 4</w:t>
      </w:r>
      <w:r w:rsidRPr="004632D8">
        <w:rPr>
          <w:rFonts w:asciiTheme="minorHAnsi" w:hAnsiTheme="minorHAnsi" w:cs="Verdana"/>
          <w:bCs/>
        </w:rPr>
        <w:t xml:space="preserve">, </w:t>
      </w:r>
      <w:r w:rsidRPr="004632D8">
        <w:rPr>
          <w:rFonts w:asciiTheme="minorHAnsi" w:hAnsiTheme="minorHAnsi" w:cs="Verdana"/>
          <w:b/>
          <w:bCs/>
        </w:rPr>
        <w:t>Zamawiający</w:t>
      </w:r>
      <w:r w:rsidRPr="004632D8">
        <w:rPr>
          <w:rFonts w:asciiTheme="minorHAnsi" w:hAnsiTheme="minorHAnsi" w:cs="Verdana"/>
          <w:bCs/>
        </w:rPr>
        <w:t xml:space="preserve"> może odstąpić od Umowy, Umowę taką uważa się za rozwiązaną z winy </w:t>
      </w:r>
      <w:r w:rsidRPr="004632D8">
        <w:rPr>
          <w:rFonts w:asciiTheme="minorHAnsi" w:hAnsiTheme="minorHAnsi" w:cs="Verdana"/>
          <w:b/>
          <w:bCs/>
        </w:rPr>
        <w:t>Wykonawcy</w:t>
      </w:r>
      <w:r w:rsidRPr="004632D8">
        <w:rPr>
          <w:rFonts w:asciiTheme="minorHAnsi" w:hAnsiTheme="minorHAnsi" w:cs="Verdana"/>
          <w:bCs/>
        </w:rPr>
        <w:t xml:space="preserve"> .</w:t>
      </w:r>
    </w:p>
    <w:p w:rsidR="001F7922" w:rsidRPr="004632D8" w:rsidRDefault="001F7922" w:rsidP="0042128B">
      <w:pPr>
        <w:autoSpaceDE w:val="0"/>
        <w:autoSpaceDN w:val="0"/>
        <w:adjustRightInd w:val="0"/>
        <w:spacing w:after="0" w:line="240" w:lineRule="auto"/>
        <w:jc w:val="center"/>
        <w:rPr>
          <w:rFonts w:asciiTheme="minorHAnsi" w:hAnsiTheme="minorHAnsi" w:cs="Verdana,Bold"/>
          <w:bCs/>
        </w:rPr>
      </w:pPr>
    </w:p>
    <w:p w:rsidR="001F7922" w:rsidRPr="004632D8" w:rsidRDefault="000E0B04" w:rsidP="0042128B">
      <w:pPr>
        <w:autoSpaceDE w:val="0"/>
        <w:autoSpaceDN w:val="0"/>
        <w:adjustRightInd w:val="0"/>
        <w:spacing w:after="0" w:line="240" w:lineRule="auto"/>
        <w:jc w:val="center"/>
        <w:rPr>
          <w:rFonts w:asciiTheme="minorHAnsi" w:hAnsiTheme="minorHAnsi" w:cs="Verdana,Bold"/>
          <w:b/>
          <w:bCs/>
        </w:rPr>
      </w:pPr>
      <w:r w:rsidRPr="004632D8">
        <w:rPr>
          <w:rFonts w:asciiTheme="minorHAnsi" w:hAnsiTheme="minorHAnsi" w:cs="Verdana,Bold"/>
          <w:b/>
          <w:bCs/>
        </w:rPr>
        <w:t xml:space="preserve">§ </w:t>
      </w:r>
      <w:r w:rsidR="007E1DC0" w:rsidRPr="004632D8">
        <w:rPr>
          <w:rFonts w:asciiTheme="minorHAnsi" w:hAnsiTheme="minorHAnsi" w:cs="Verdana,Bold"/>
          <w:b/>
          <w:bCs/>
        </w:rPr>
        <w:t>19</w:t>
      </w:r>
    </w:p>
    <w:p w:rsidR="00F13BC5" w:rsidRPr="004632D8" w:rsidRDefault="00F13BC5" w:rsidP="0042128B">
      <w:pPr>
        <w:autoSpaceDE w:val="0"/>
        <w:autoSpaceDN w:val="0"/>
        <w:adjustRightInd w:val="0"/>
        <w:spacing w:after="0" w:line="240" w:lineRule="auto"/>
        <w:jc w:val="both"/>
        <w:rPr>
          <w:rFonts w:asciiTheme="minorHAnsi" w:hAnsiTheme="minorHAnsi" w:cs="Verdana,Bold"/>
          <w:b/>
          <w:bCs/>
        </w:rPr>
      </w:pPr>
    </w:p>
    <w:p w:rsidR="001F7922" w:rsidRPr="004632D8" w:rsidRDefault="001F7922" w:rsidP="0042128B">
      <w:pPr>
        <w:numPr>
          <w:ilvl w:val="0"/>
          <w:numId w:val="20"/>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lastRenderedPageBreak/>
        <w:t>Jakiekolwiek spory mające związek z wykonywaniem Umowy będą rozstrzygane przez sąd powszechny właściwy dla siedziby Zamawiającego.</w:t>
      </w:r>
    </w:p>
    <w:p w:rsidR="001F7922" w:rsidRPr="004632D8" w:rsidRDefault="001F7922" w:rsidP="0042128B">
      <w:pPr>
        <w:numPr>
          <w:ilvl w:val="0"/>
          <w:numId w:val="20"/>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W sprawach nieuregulowanych Umową mają zastosowanie stosowne przepisy prawa polskiego, w szczególności przep</w:t>
      </w:r>
      <w:r w:rsidR="0033225B" w:rsidRPr="004632D8">
        <w:rPr>
          <w:rFonts w:asciiTheme="minorHAnsi" w:hAnsiTheme="minorHAnsi" w:cs="Verdana"/>
          <w:bCs/>
        </w:rPr>
        <w:t xml:space="preserve">isy Prawa zamówień publicznych </w:t>
      </w:r>
      <w:r w:rsidRPr="004632D8">
        <w:rPr>
          <w:rFonts w:asciiTheme="minorHAnsi" w:hAnsiTheme="minorHAnsi" w:cs="Verdana"/>
          <w:bCs/>
        </w:rPr>
        <w:t>i kodeksu cywilnego.</w:t>
      </w:r>
    </w:p>
    <w:p w:rsidR="001F7922" w:rsidRPr="004632D8" w:rsidRDefault="001F7922" w:rsidP="0042128B">
      <w:pPr>
        <w:numPr>
          <w:ilvl w:val="0"/>
          <w:numId w:val="20"/>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Zmiana Umowy wymaga pod rygorem nieważności formy pisemnej.</w:t>
      </w:r>
    </w:p>
    <w:p w:rsidR="001F7922" w:rsidRPr="004632D8" w:rsidRDefault="001F7922" w:rsidP="0042128B">
      <w:pPr>
        <w:numPr>
          <w:ilvl w:val="0"/>
          <w:numId w:val="20"/>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Umowa została sporządzona w czterech jednobrzmiących egzemplarzach w języku polskim, jeden egzemplarz dla Wykonawcy i trzy egzemplarze dla Zamawiającego.</w:t>
      </w:r>
    </w:p>
    <w:p w:rsidR="001F7922" w:rsidRPr="004632D8" w:rsidRDefault="001F7922" w:rsidP="0042128B">
      <w:pPr>
        <w:numPr>
          <w:ilvl w:val="0"/>
          <w:numId w:val="20"/>
        </w:numPr>
        <w:autoSpaceDE w:val="0"/>
        <w:autoSpaceDN w:val="0"/>
        <w:adjustRightInd w:val="0"/>
        <w:spacing w:after="0" w:line="240" w:lineRule="auto"/>
        <w:ind w:left="426" w:hanging="426"/>
        <w:jc w:val="both"/>
        <w:rPr>
          <w:rFonts w:asciiTheme="minorHAnsi" w:hAnsiTheme="minorHAnsi" w:cs="Verdana"/>
          <w:bCs/>
        </w:rPr>
      </w:pPr>
      <w:r w:rsidRPr="004632D8">
        <w:rPr>
          <w:rFonts w:asciiTheme="minorHAnsi" w:hAnsiTheme="minorHAnsi" w:cs="Verdana"/>
          <w:bCs/>
        </w:rPr>
        <w:t>Umowa wchodzi w życie z dniem podpisania jej przez obie Strony.</w:t>
      </w:r>
    </w:p>
    <w:p w:rsidR="001F7922" w:rsidRPr="004632D8" w:rsidRDefault="001F7922" w:rsidP="0042128B">
      <w:pPr>
        <w:autoSpaceDE w:val="0"/>
        <w:autoSpaceDN w:val="0"/>
        <w:adjustRightInd w:val="0"/>
        <w:spacing w:after="0" w:line="240" w:lineRule="auto"/>
        <w:jc w:val="both"/>
        <w:rPr>
          <w:rFonts w:asciiTheme="minorHAnsi" w:hAnsiTheme="minorHAnsi" w:cs="Verdana,Bold"/>
          <w:bCs/>
        </w:rPr>
      </w:pPr>
    </w:p>
    <w:p w:rsidR="000E0B04" w:rsidRPr="004632D8" w:rsidRDefault="000E0B04" w:rsidP="0042128B">
      <w:pPr>
        <w:autoSpaceDE w:val="0"/>
        <w:autoSpaceDN w:val="0"/>
        <w:adjustRightInd w:val="0"/>
        <w:spacing w:after="0" w:line="240" w:lineRule="auto"/>
        <w:jc w:val="both"/>
        <w:rPr>
          <w:rFonts w:asciiTheme="minorHAnsi" w:hAnsiTheme="minorHAnsi" w:cs="Verdana,Bold"/>
          <w:b/>
          <w:bCs/>
        </w:rPr>
      </w:pPr>
    </w:p>
    <w:p w:rsidR="000E0B04" w:rsidRPr="004632D8" w:rsidRDefault="000E0B04" w:rsidP="0042128B">
      <w:pPr>
        <w:autoSpaceDE w:val="0"/>
        <w:autoSpaceDN w:val="0"/>
        <w:adjustRightInd w:val="0"/>
        <w:spacing w:after="0" w:line="240" w:lineRule="auto"/>
        <w:jc w:val="both"/>
        <w:rPr>
          <w:rFonts w:asciiTheme="minorHAnsi" w:hAnsiTheme="minorHAnsi" w:cs="Verdana,Bold"/>
          <w:b/>
          <w:bCs/>
        </w:rPr>
      </w:pPr>
    </w:p>
    <w:p w:rsidR="001F7922" w:rsidRPr="004632D8" w:rsidRDefault="001F7922" w:rsidP="0042128B">
      <w:pPr>
        <w:autoSpaceDE w:val="0"/>
        <w:autoSpaceDN w:val="0"/>
        <w:adjustRightInd w:val="0"/>
        <w:spacing w:after="0" w:line="240" w:lineRule="auto"/>
        <w:jc w:val="both"/>
        <w:rPr>
          <w:rFonts w:asciiTheme="minorHAnsi" w:hAnsiTheme="minorHAnsi" w:cs="Verdana,Bold"/>
          <w:b/>
          <w:bCs/>
        </w:rPr>
      </w:pPr>
      <w:r w:rsidRPr="004632D8">
        <w:rPr>
          <w:rFonts w:asciiTheme="minorHAnsi" w:hAnsiTheme="minorHAnsi" w:cs="Verdana,Bold"/>
          <w:b/>
          <w:bCs/>
        </w:rPr>
        <w:t>WYKONAWCA                                                               ZAMAWIAJĄCY</w:t>
      </w:r>
    </w:p>
    <w:p w:rsidR="001F7922" w:rsidRPr="004632D8" w:rsidRDefault="001F7922" w:rsidP="0042128B">
      <w:pPr>
        <w:autoSpaceDE w:val="0"/>
        <w:autoSpaceDN w:val="0"/>
        <w:adjustRightInd w:val="0"/>
        <w:spacing w:after="0" w:line="240" w:lineRule="auto"/>
        <w:jc w:val="both"/>
        <w:rPr>
          <w:rFonts w:asciiTheme="minorHAnsi" w:hAnsiTheme="minorHAnsi" w:cs="Verdana,Bold"/>
          <w:b/>
          <w:bCs/>
        </w:rPr>
      </w:pPr>
    </w:p>
    <w:p w:rsidR="009D0211" w:rsidRPr="004632D8" w:rsidRDefault="009D0211" w:rsidP="0042128B">
      <w:pPr>
        <w:jc w:val="both"/>
        <w:rPr>
          <w:rFonts w:asciiTheme="minorHAnsi" w:hAnsiTheme="minorHAnsi"/>
        </w:rPr>
      </w:pPr>
    </w:p>
    <w:p w:rsidR="000A6409" w:rsidRPr="004632D8" w:rsidRDefault="000A6409" w:rsidP="0042128B">
      <w:pPr>
        <w:jc w:val="both"/>
        <w:rPr>
          <w:rFonts w:asciiTheme="minorHAnsi" w:hAnsiTheme="minorHAnsi"/>
        </w:rPr>
      </w:pPr>
    </w:p>
    <w:sectPr w:rsidR="000A6409" w:rsidRPr="004632D8" w:rsidSect="006703E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32F" w:rsidRDefault="0064132F" w:rsidP="00D611C9">
      <w:pPr>
        <w:spacing w:after="0" w:line="240" w:lineRule="auto"/>
      </w:pPr>
      <w:r>
        <w:separator/>
      </w:r>
    </w:p>
  </w:endnote>
  <w:endnote w:type="continuationSeparator" w:id="0">
    <w:p w:rsidR="0064132F" w:rsidRDefault="0064132F" w:rsidP="00D6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Bold">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Verdana,Italic">
    <w:altName w:val="Times New Roman"/>
    <w:panose1 w:val="00000000000000000000"/>
    <w:charset w:val="EE"/>
    <w:family w:val="auto"/>
    <w:notTrueType/>
    <w:pitch w:val="default"/>
    <w:sig w:usb0="00000001" w:usb1="00000000" w:usb2="00000000" w:usb3="00000000" w:csb0="00000003" w:csb1="00000000"/>
  </w:font>
  <w:font w:name="TimesNewRomanPSMT">
    <w:altName w:val="Times New Roman"/>
    <w:panose1 w:val="00000000000000000000"/>
    <w:charset w:val="00"/>
    <w:family w:val="roman"/>
    <w:notTrueType/>
    <w:pitch w:val="default"/>
    <w:sig w:usb0="00002007" w:usb1="00000000" w:usb2="00000000" w:usb3="00000000" w:csb0="00000043"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F3">
    <w:altName w:val="Times New Roman"/>
    <w:charset w:val="EE"/>
    <w:family w:val="auto"/>
    <w:pitch w:val="default"/>
  </w:font>
  <w:font w:name="Verdana,BoldItalic">
    <w:altName w:val="Arial"/>
    <w:panose1 w:val="00000000000000000000"/>
    <w:charset w:val="00"/>
    <w:family w:val="swiss"/>
    <w:notTrueType/>
    <w:pitch w:val="default"/>
    <w:sig w:usb0="00000001" w:usb1="00000000" w:usb2="00000000" w:usb3="00000000" w:csb0="00000003" w:csb1="00000000"/>
  </w:font>
  <w:font w:name="F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253367"/>
      <w:docPartObj>
        <w:docPartGallery w:val="Page Numbers (Bottom of Page)"/>
        <w:docPartUnique/>
      </w:docPartObj>
    </w:sdtPr>
    <w:sdtEndPr/>
    <w:sdtContent>
      <w:p w:rsidR="00791A17" w:rsidRDefault="006703E0">
        <w:pPr>
          <w:pStyle w:val="Stopka"/>
          <w:jc w:val="right"/>
        </w:pPr>
        <w:r>
          <w:fldChar w:fldCharType="begin"/>
        </w:r>
        <w:r w:rsidR="00791A17">
          <w:instrText>PAGE   \* MERGEFORMAT</w:instrText>
        </w:r>
        <w:r>
          <w:fldChar w:fldCharType="separate"/>
        </w:r>
        <w:r w:rsidR="00DE5F2C">
          <w:rPr>
            <w:noProof/>
          </w:rPr>
          <w:t>12</w:t>
        </w:r>
        <w:r>
          <w:fldChar w:fldCharType="end"/>
        </w:r>
      </w:p>
    </w:sdtContent>
  </w:sdt>
  <w:p w:rsidR="00791A17" w:rsidRDefault="00791A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32F" w:rsidRDefault="0064132F" w:rsidP="00D611C9">
      <w:pPr>
        <w:spacing w:after="0" w:line="240" w:lineRule="auto"/>
      </w:pPr>
      <w:r>
        <w:separator/>
      </w:r>
    </w:p>
  </w:footnote>
  <w:footnote w:type="continuationSeparator" w:id="0">
    <w:p w:rsidR="0064132F" w:rsidRDefault="0064132F" w:rsidP="00D61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A2E"/>
    <w:multiLevelType w:val="hybridMultilevel"/>
    <w:tmpl w:val="278A5EB8"/>
    <w:lvl w:ilvl="0" w:tplc="BB9AAF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1611A0E"/>
    <w:multiLevelType w:val="hybridMultilevel"/>
    <w:tmpl w:val="5D2259E8"/>
    <w:lvl w:ilvl="0" w:tplc="B25E485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89C0720"/>
    <w:multiLevelType w:val="hybridMultilevel"/>
    <w:tmpl w:val="A2CACB7A"/>
    <w:lvl w:ilvl="0" w:tplc="89EA74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9425052"/>
    <w:multiLevelType w:val="hybridMultilevel"/>
    <w:tmpl w:val="44FE37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2946FE"/>
    <w:multiLevelType w:val="hybridMultilevel"/>
    <w:tmpl w:val="8CDC5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3362A6"/>
    <w:multiLevelType w:val="hybridMultilevel"/>
    <w:tmpl w:val="8598A474"/>
    <w:lvl w:ilvl="0" w:tplc="C590A8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6445947"/>
    <w:multiLevelType w:val="multilevel"/>
    <w:tmpl w:val="44DE8E4A"/>
    <w:lvl w:ilvl="0">
      <w:start w:val="3"/>
      <w:numFmt w:val="decimal"/>
      <w:lvlText w:val="%1"/>
      <w:lvlJc w:val="left"/>
      <w:pPr>
        <w:ind w:left="360" w:hanging="360"/>
      </w:pPr>
      <w:rPr>
        <w:rFonts w:asciiTheme="minorHAnsi" w:hAnsiTheme="minorHAnsi" w:cs="Times New Roman" w:hint="default"/>
        <w:sz w:val="18"/>
        <w:szCs w:val="18"/>
      </w:rPr>
    </w:lvl>
    <w:lvl w:ilvl="1">
      <w:start w:val="1"/>
      <w:numFmt w:val="decimal"/>
      <w:lvlText w:val="%1.%2"/>
      <w:lvlJc w:val="left"/>
      <w:pPr>
        <w:ind w:left="720" w:hanging="360"/>
      </w:pPr>
      <w:rPr>
        <w:rFonts w:cs="Times New Roman"/>
        <w:sz w:val="18"/>
      </w:rPr>
    </w:lvl>
    <w:lvl w:ilvl="2">
      <w:start w:val="1"/>
      <w:numFmt w:val="decimal"/>
      <w:lvlText w:val="%1.%2.%3"/>
      <w:lvlJc w:val="left"/>
      <w:pPr>
        <w:ind w:left="928" w:hanging="360"/>
      </w:pPr>
      <w:rPr>
        <w:rFonts w:cs="Times New Roman"/>
        <w:color w:val="auto"/>
        <w:sz w:val="18"/>
      </w:rPr>
    </w:lvl>
    <w:lvl w:ilvl="3">
      <w:start w:val="1"/>
      <w:numFmt w:val="decimal"/>
      <w:lvlText w:val="%1.%2.%3.%4"/>
      <w:lvlJc w:val="left"/>
      <w:pPr>
        <w:ind w:left="1800" w:hanging="720"/>
      </w:pPr>
      <w:rPr>
        <w:rFonts w:cs="Times New Roman"/>
      </w:rPr>
    </w:lvl>
    <w:lvl w:ilvl="4">
      <w:start w:val="1"/>
      <w:numFmt w:val="decimal"/>
      <w:lvlText w:val="%1.%2.%3.%4.%5"/>
      <w:lvlJc w:val="left"/>
      <w:pPr>
        <w:ind w:left="2160" w:hanging="72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600" w:hanging="1080"/>
      </w:pPr>
      <w:rPr>
        <w:rFonts w:cs="Times New Roman"/>
      </w:rPr>
    </w:lvl>
    <w:lvl w:ilvl="8">
      <w:start w:val="1"/>
      <w:numFmt w:val="decimal"/>
      <w:lvlText w:val="%1.%2.%3.%4.%5.%6.%7.%8.%9"/>
      <w:lvlJc w:val="left"/>
      <w:pPr>
        <w:ind w:left="4320" w:hanging="1440"/>
      </w:pPr>
      <w:rPr>
        <w:rFonts w:cs="Times New Roman"/>
      </w:rPr>
    </w:lvl>
  </w:abstractNum>
  <w:abstractNum w:abstractNumId="7">
    <w:nsid w:val="173E6321"/>
    <w:multiLevelType w:val="hybridMultilevel"/>
    <w:tmpl w:val="3FD4F2D8"/>
    <w:lvl w:ilvl="0" w:tplc="5B44BC6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FC2D46"/>
    <w:multiLevelType w:val="multilevel"/>
    <w:tmpl w:val="28ACA4D6"/>
    <w:lvl w:ilvl="0">
      <w:start w:val="1"/>
      <w:numFmt w:val="decimal"/>
      <w:lvlText w:val="%1."/>
      <w:lvlJc w:val="left"/>
      <w:pPr>
        <w:ind w:left="360" w:hanging="360"/>
      </w:pPr>
    </w:lvl>
    <w:lvl w:ilvl="1">
      <w:start w:val="6"/>
      <w:numFmt w:val="decimal"/>
      <w:isLgl/>
      <w:lvlText w:val="%1.%2"/>
      <w:lvlJc w:val="left"/>
      <w:pPr>
        <w:ind w:left="1407" w:hanging="480"/>
      </w:pPr>
      <w:rPr>
        <w:rFonts w:hint="default"/>
        <w:color w:val="FF0000"/>
      </w:rPr>
    </w:lvl>
    <w:lvl w:ilvl="2">
      <w:start w:val="1"/>
      <w:numFmt w:val="decimal"/>
      <w:isLgl/>
      <w:lvlText w:val="%1.%2.%3"/>
      <w:lvlJc w:val="left"/>
      <w:pPr>
        <w:ind w:left="2574" w:hanging="720"/>
      </w:pPr>
      <w:rPr>
        <w:rFonts w:hint="default"/>
        <w:color w:val="FF0000"/>
      </w:rPr>
    </w:lvl>
    <w:lvl w:ilvl="3">
      <w:start w:val="1"/>
      <w:numFmt w:val="decimal"/>
      <w:isLgl/>
      <w:lvlText w:val="%1.%2.%3.%4"/>
      <w:lvlJc w:val="left"/>
      <w:pPr>
        <w:ind w:left="3501" w:hanging="720"/>
      </w:pPr>
      <w:rPr>
        <w:rFonts w:hint="default"/>
        <w:color w:val="FF0000"/>
      </w:rPr>
    </w:lvl>
    <w:lvl w:ilvl="4">
      <w:start w:val="1"/>
      <w:numFmt w:val="decimal"/>
      <w:isLgl/>
      <w:lvlText w:val="%1.%2.%3.%4.%5"/>
      <w:lvlJc w:val="left"/>
      <w:pPr>
        <w:ind w:left="4788" w:hanging="1080"/>
      </w:pPr>
      <w:rPr>
        <w:rFonts w:hint="default"/>
        <w:color w:val="FF0000"/>
      </w:rPr>
    </w:lvl>
    <w:lvl w:ilvl="5">
      <w:start w:val="1"/>
      <w:numFmt w:val="decimal"/>
      <w:isLgl/>
      <w:lvlText w:val="%1.%2.%3.%4.%5.%6"/>
      <w:lvlJc w:val="left"/>
      <w:pPr>
        <w:ind w:left="5715" w:hanging="1080"/>
      </w:pPr>
      <w:rPr>
        <w:rFonts w:hint="default"/>
        <w:color w:val="FF0000"/>
      </w:rPr>
    </w:lvl>
    <w:lvl w:ilvl="6">
      <w:start w:val="1"/>
      <w:numFmt w:val="decimal"/>
      <w:isLgl/>
      <w:lvlText w:val="%1.%2.%3.%4.%5.%6.%7"/>
      <w:lvlJc w:val="left"/>
      <w:pPr>
        <w:ind w:left="7002" w:hanging="1440"/>
      </w:pPr>
      <w:rPr>
        <w:rFonts w:hint="default"/>
        <w:color w:val="FF0000"/>
      </w:rPr>
    </w:lvl>
    <w:lvl w:ilvl="7">
      <w:start w:val="1"/>
      <w:numFmt w:val="decimal"/>
      <w:isLgl/>
      <w:lvlText w:val="%1.%2.%3.%4.%5.%6.%7.%8"/>
      <w:lvlJc w:val="left"/>
      <w:pPr>
        <w:ind w:left="7929" w:hanging="1440"/>
      </w:pPr>
      <w:rPr>
        <w:rFonts w:hint="default"/>
        <w:color w:val="FF0000"/>
      </w:rPr>
    </w:lvl>
    <w:lvl w:ilvl="8">
      <w:start w:val="1"/>
      <w:numFmt w:val="decimal"/>
      <w:isLgl/>
      <w:lvlText w:val="%1.%2.%3.%4.%5.%6.%7.%8.%9"/>
      <w:lvlJc w:val="left"/>
      <w:pPr>
        <w:ind w:left="8856" w:hanging="1440"/>
      </w:pPr>
      <w:rPr>
        <w:rFonts w:hint="default"/>
        <w:color w:val="FF0000"/>
      </w:rPr>
    </w:lvl>
  </w:abstractNum>
  <w:abstractNum w:abstractNumId="9">
    <w:nsid w:val="1AC83239"/>
    <w:multiLevelType w:val="hybridMultilevel"/>
    <w:tmpl w:val="EFBA3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F83223"/>
    <w:multiLevelType w:val="hybridMultilevel"/>
    <w:tmpl w:val="84E60204"/>
    <w:lvl w:ilvl="0" w:tplc="AD0C4F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2031CD"/>
    <w:multiLevelType w:val="hybridMultilevel"/>
    <w:tmpl w:val="904E8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C4305E"/>
    <w:multiLevelType w:val="hybridMultilevel"/>
    <w:tmpl w:val="34C4CE38"/>
    <w:lvl w:ilvl="0" w:tplc="0AD4A3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5666669"/>
    <w:multiLevelType w:val="hybridMultilevel"/>
    <w:tmpl w:val="0DDAB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6855AD"/>
    <w:multiLevelType w:val="hybridMultilevel"/>
    <w:tmpl w:val="127C7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676977"/>
    <w:multiLevelType w:val="hybridMultilevel"/>
    <w:tmpl w:val="2B92FFA6"/>
    <w:lvl w:ilvl="0" w:tplc="11D69F34">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183D68"/>
    <w:multiLevelType w:val="hybridMultilevel"/>
    <w:tmpl w:val="1B7E0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07534E"/>
    <w:multiLevelType w:val="hybridMultilevel"/>
    <w:tmpl w:val="3AF2E3E0"/>
    <w:lvl w:ilvl="0" w:tplc="0AD4A3C6">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D3C5A6F"/>
    <w:multiLevelType w:val="multilevel"/>
    <w:tmpl w:val="2F82E054"/>
    <w:lvl w:ilvl="0">
      <w:start w:val="1"/>
      <w:numFmt w:val="decimal"/>
      <w:lvlText w:val="%1."/>
      <w:lvlJc w:val="left"/>
      <w:pPr>
        <w:ind w:left="360" w:hanging="360"/>
      </w:pPr>
      <w:rPr>
        <w:rFonts w:hint="default"/>
      </w:rPr>
    </w:lvl>
    <w:lvl w:ilvl="1">
      <w:start w:val="1"/>
      <w:numFmt w:val="decimal"/>
      <w:lvlText w:val="%2)"/>
      <w:lvlJc w:val="left"/>
      <w:pPr>
        <w:ind w:left="1407" w:hanging="480"/>
      </w:pPr>
      <w:rPr>
        <w:rFonts w:hint="default"/>
        <w:color w:val="auto"/>
      </w:rPr>
    </w:lvl>
    <w:lvl w:ilvl="2">
      <w:start w:val="1"/>
      <w:numFmt w:val="decimal"/>
      <w:isLgl/>
      <w:lvlText w:val="%1.%2.%3"/>
      <w:lvlJc w:val="left"/>
      <w:pPr>
        <w:ind w:left="2574" w:hanging="720"/>
      </w:pPr>
      <w:rPr>
        <w:rFonts w:hint="default"/>
        <w:color w:val="FF0000"/>
      </w:rPr>
    </w:lvl>
    <w:lvl w:ilvl="3">
      <w:start w:val="1"/>
      <w:numFmt w:val="decimal"/>
      <w:isLgl/>
      <w:lvlText w:val="%1.%2.%3.%4"/>
      <w:lvlJc w:val="left"/>
      <w:pPr>
        <w:ind w:left="3501" w:hanging="720"/>
      </w:pPr>
      <w:rPr>
        <w:rFonts w:hint="default"/>
        <w:color w:val="FF0000"/>
      </w:rPr>
    </w:lvl>
    <w:lvl w:ilvl="4">
      <w:start w:val="1"/>
      <w:numFmt w:val="decimal"/>
      <w:isLgl/>
      <w:lvlText w:val="%1.%2.%3.%4.%5"/>
      <w:lvlJc w:val="left"/>
      <w:pPr>
        <w:ind w:left="4788" w:hanging="1080"/>
      </w:pPr>
      <w:rPr>
        <w:rFonts w:hint="default"/>
        <w:color w:val="FF0000"/>
      </w:rPr>
    </w:lvl>
    <w:lvl w:ilvl="5">
      <w:start w:val="1"/>
      <w:numFmt w:val="decimal"/>
      <w:isLgl/>
      <w:lvlText w:val="%1.%2.%3.%4.%5.%6"/>
      <w:lvlJc w:val="left"/>
      <w:pPr>
        <w:ind w:left="5715" w:hanging="1080"/>
      </w:pPr>
      <w:rPr>
        <w:rFonts w:hint="default"/>
        <w:color w:val="FF0000"/>
      </w:rPr>
    </w:lvl>
    <w:lvl w:ilvl="6">
      <w:start w:val="1"/>
      <w:numFmt w:val="decimal"/>
      <w:isLgl/>
      <w:lvlText w:val="%1.%2.%3.%4.%5.%6.%7"/>
      <w:lvlJc w:val="left"/>
      <w:pPr>
        <w:ind w:left="7002" w:hanging="1440"/>
      </w:pPr>
      <w:rPr>
        <w:rFonts w:hint="default"/>
        <w:color w:val="FF0000"/>
      </w:rPr>
    </w:lvl>
    <w:lvl w:ilvl="7">
      <w:start w:val="1"/>
      <w:numFmt w:val="decimal"/>
      <w:isLgl/>
      <w:lvlText w:val="%1.%2.%3.%4.%5.%6.%7.%8"/>
      <w:lvlJc w:val="left"/>
      <w:pPr>
        <w:ind w:left="7929" w:hanging="1440"/>
      </w:pPr>
      <w:rPr>
        <w:rFonts w:hint="default"/>
        <w:color w:val="FF0000"/>
      </w:rPr>
    </w:lvl>
    <w:lvl w:ilvl="8">
      <w:start w:val="1"/>
      <w:numFmt w:val="decimal"/>
      <w:isLgl/>
      <w:lvlText w:val="%1.%2.%3.%4.%5.%6.%7.%8.%9"/>
      <w:lvlJc w:val="left"/>
      <w:pPr>
        <w:ind w:left="8856" w:hanging="1440"/>
      </w:pPr>
      <w:rPr>
        <w:rFonts w:hint="default"/>
        <w:color w:val="FF0000"/>
      </w:rPr>
    </w:lvl>
  </w:abstractNum>
  <w:abstractNum w:abstractNumId="19">
    <w:nsid w:val="457C6B55"/>
    <w:multiLevelType w:val="hybridMultilevel"/>
    <w:tmpl w:val="DAC2E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162AB0"/>
    <w:multiLevelType w:val="hybridMultilevel"/>
    <w:tmpl w:val="B0A670F8"/>
    <w:lvl w:ilvl="0" w:tplc="04150017">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AD0DC7"/>
    <w:multiLevelType w:val="hybridMultilevel"/>
    <w:tmpl w:val="1C44C1A8"/>
    <w:lvl w:ilvl="0" w:tplc="BD1A4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5952F4"/>
    <w:multiLevelType w:val="hybridMultilevel"/>
    <w:tmpl w:val="591AB40A"/>
    <w:lvl w:ilvl="0" w:tplc="99527B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FB1772B"/>
    <w:multiLevelType w:val="hybridMultilevel"/>
    <w:tmpl w:val="E66C6544"/>
    <w:lvl w:ilvl="0" w:tplc="04150011">
      <w:start w:val="1"/>
      <w:numFmt w:val="decimal"/>
      <w:lvlText w:val="%1)"/>
      <w:lvlJc w:val="left"/>
      <w:pPr>
        <w:ind w:left="927" w:hanging="360"/>
      </w:pPr>
    </w:lvl>
    <w:lvl w:ilvl="1" w:tplc="3E941DB8">
      <w:start w:val="1"/>
      <w:numFmt w:val="decimal"/>
      <w:lvlText w:val="%2"/>
      <w:lvlJc w:val="left"/>
      <w:pPr>
        <w:ind w:left="1767" w:hanging="48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51FA1DBA"/>
    <w:multiLevelType w:val="hybridMultilevel"/>
    <w:tmpl w:val="C77C7B3A"/>
    <w:lvl w:ilvl="0" w:tplc="57A843D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5A141FC"/>
    <w:multiLevelType w:val="hybridMultilevel"/>
    <w:tmpl w:val="DFFA36C4"/>
    <w:lvl w:ilvl="0" w:tplc="04150011">
      <w:start w:val="1"/>
      <w:numFmt w:val="decimal"/>
      <w:lvlText w:val="%1)"/>
      <w:lvlJc w:val="left"/>
      <w:pPr>
        <w:ind w:left="1647" w:hanging="360"/>
      </w:pPr>
    </w:lvl>
    <w:lvl w:ilvl="1" w:tplc="04150011">
      <w:start w:val="1"/>
      <w:numFmt w:val="decimal"/>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6">
    <w:nsid w:val="57AA5F3A"/>
    <w:multiLevelType w:val="multilevel"/>
    <w:tmpl w:val="1F7A0284"/>
    <w:lvl w:ilvl="0">
      <w:start w:val="1"/>
      <w:numFmt w:val="decimal"/>
      <w:lvlText w:val="%1)"/>
      <w:lvlJc w:val="left"/>
      <w:pPr>
        <w:ind w:left="360" w:hanging="360"/>
      </w:pPr>
      <w:rPr>
        <w:rFonts w:hint="default"/>
        <w:sz w:val="18"/>
        <w:szCs w:val="18"/>
      </w:rPr>
    </w:lvl>
    <w:lvl w:ilvl="1">
      <w:start w:val="1"/>
      <w:numFmt w:val="decimal"/>
      <w:lvlText w:val="%1.%2"/>
      <w:lvlJc w:val="left"/>
      <w:pPr>
        <w:ind w:left="720" w:hanging="360"/>
      </w:pPr>
      <w:rPr>
        <w:rFonts w:cs="Times New Roman"/>
        <w:sz w:val="18"/>
      </w:rPr>
    </w:lvl>
    <w:lvl w:ilvl="2">
      <w:start w:val="1"/>
      <w:numFmt w:val="decimal"/>
      <w:lvlText w:val="%1.%2.%3"/>
      <w:lvlJc w:val="left"/>
      <w:pPr>
        <w:ind w:left="928" w:hanging="360"/>
      </w:pPr>
      <w:rPr>
        <w:rFonts w:cs="Times New Roman"/>
        <w:color w:val="auto"/>
        <w:sz w:val="18"/>
      </w:rPr>
    </w:lvl>
    <w:lvl w:ilvl="3">
      <w:start w:val="1"/>
      <w:numFmt w:val="decimal"/>
      <w:lvlText w:val="%1.%2.%3.%4"/>
      <w:lvlJc w:val="left"/>
      <w:pPr>
        <w:ind w:left="1800" w:hanging="720"/>
      </w:pPr>
      <w:rPr>
        <w:rFonts w:cs="Times New Roman"/>
      </w:rPr>
    </w:lvl>
    <w:lvl w:ilvl="4">
      <w:start w:val="1"/>
      <w:numFmt w:val="decimal"/>
      <w:lvlText w:val="%1.%2.%3.%4.%5"/>
      <w:lvlJc w:val="left"/>
      <w:pPr>
        <w:ind w:left="2160" w:hanging="72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600" w:hanging="1080"/>
      </w:pPr>
      <w:rPr>
        <w:rFonts w:cs="Times New Roman"/>
      </w:rPr>
    </w:lvl>
    <w:lvl w:ilvl="8">
      <w:start w:val="1"/>
      <w:numFmt w:val="decimal"/>
      <w:lvlText w:val="%1.%2.%3.%4.%5.%6.%7.%8.%9"/>
      <w:lvlJc w:val="left"/>
      <w:pPr>
        <w:ind w:left="4320" w:hanging="1440"/>
      </w:pPr>
      <w:rPr>
        <w:rFonts w:cs="Times New Roman"/>
      </w:rPr>
    </w:lvl>
  </w:abstractNum>
  <w:abstractNum w:abstractNumId="27">
    <w:nsid w:val="5AE96BA7"/>
    <w:multiLevelType w:val="hybridMultilevel"/>
    <w:tmpl w:val="833E5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D7693A"/>
    <w:multiLevelType w:val="hybridMultilevel"/>
    <w:tmpl w:val="426694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71147F"/>
    <w:multiLevelType w:val="hybridMultilevel"/>
    <w:tmpl w:val="FEE08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D5386C"/>
    <w:multiLevelType w:val="hybridMultilevel"/>
    <w:tmpl w:val="93E675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2162C7"/>
    <w:multiLevelType w:val="hybridMultilevel"/>
    <w:tmpl w:val="620E201E"/>
    <w:lvl w:ilvl="0" w:tplc="04150011">
      <w:start w:val="1"/>
      <w:numFmt w:val="decimal"/>
      <w:lvlText w:val="%1)"/>
      <w:lvlJc w:val="left"/>
      <w:pPr>
        <w:ind w:left="1377" w:hanging="360"/>
      </w:pPr>
    </w:lvl>
    <w:lvl w:ilvl="1" w:tplc="04150019" w:tentative="1">
      <w:start w:val="1"/>
      <w:numFmt w:val="lowerLetter"/>
      <w:lvlText w:val="%2."/>
      <w:lvlJc w:val="left"/>
      <w:pPr>
        <w:ind w:left="2097" w:hanging="360"/>
      </w:pPr>
    </w:lvl>
    <w:lvl w:ilvl="2" w:tplc="0415001B" w:tentative="1">
      <w:start w:val="1"/>
      <w:numFmt w:val="lowerRoman"/>
      <w:lvlText w:val="%3."/>
      <w:lvlJc w:val="right"/>
      <w:pPr>
        <w:ind w:left="2817" w:hanging="180"/>
      </w:pPr>
    </w:lvl>
    <w:lvl w:ilvl="3" w:tplc="0415000F" w:tentative="1">
      <w:start w:val="1"/>
      <w:numFmt w:val="decimal"/>
      <w:lvlText w:val="%4."/>
      <w:lvlJc w:val="left"/>
      <w:pPr>
        <w:ind w:left="3537" w:hanging="360"/>
      </w:pPr>
    </w:lvl>
    <w:lvl w:ilvl="4" w:tplc="04150019" w:tentative="1">
      <w:start w:val="1"/>
      <w:numFmt w:val="lowerLetter"/>
      <w:lvlText w:val="%5."/>
      <w:lvlJc w:val="left"/>
      <w:pPr>
        <w:ind w:left="4257" w:hanging="360"/>
      </w:pPr>
    </w:lvl>
    <w:lvl w:ilvl="5" w:tplc="0415001B" w:tentative="1">
      <w:start w:val="1"/>
      <w:numFmt w:val="lowerRoman"/>
      <w:lvlText w:val="%6."/>
      <w:lvlJc w:val="right"/>
      <w:pPr>
        <w:ind w:left="4977" w:hanging="180"/>
      </w:pPr>
    </w:lvl>
    <w:lvl w:ilvl="6" w:tplc="0415000F" w:tentative="1">
      <w:start w:val="1"/>
      <w:numFmt w:val="decimal"/>
      <w:lvlText w:val="%7."/>
      <w:lvlJc w:val="left"/>
      <w:pPr>
        <w:ind w:left="5697" w:hanging="360"/>
      </w:pPr>
    </w:lvl>
    <w:lvl w:ilvl="7" w:tplc="04150019" w:tentative="1">
      <w:start w:val="1"/>
      <w:numFmt w:val="lowerLetter"/>
      <w:lvlText w:val="%8."/>
      <w:lvlJc w:val="left"/>
      <w:pPr>
        <w:ind w:left="6417" w:hanging="360"/>
      </w:pPr>
    </w:lvl>
    <w:lvl w:ilvl="8" w:tplc="0415001B" w:tentative="1">
      <w:start w:val="1"/>
      <w:numFmt w:val="lowerRoman"/>
      <w:lvlText w:val="%9."/>
      <w:lvlJc w:val="right"/>
      <w:pPr>
        <w:ind w:left="7137" w:hanging="180"/>
      </w:pPr>
    </w:lvl>
  </w:abstractNum>
  <w:abstractNum w:abstractNumId="32">
    <w:nsid w:val="649A30E0"/>
    <w:multiLevelType w:val="hybridMultilevel"/>
    <w:tmpl w:val="A27878C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69053C77"/>
    <w:multiLevelType w:val="hybridMultilevel"/>
    <w:tmpl w:val="D74AB4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B3B05DD"/>
    <w:multiLevelType w:val="hybridMultilevel"/>
    <w:tmpl w:val="F58A78B0"/>
    <w:lvl w:ilvl="0" w:tplc="859064F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E1F7B0E"/>
    <w:multiLevelType w:val="hybridMultilevel"/>
    <w:tmpl w:val="5A863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2A53C5"/>
    <w:multiLevelType w:val="hybridMultilevel"/>
    <w:tmpl w:val="4C82A936"/>
    <w:lvl w:ilvl="0" w:tplc="E58CEB28">
      <w:start w:val="1"/>
      <w:numFmt w:val="decimal"/>
      <w:lvlText w:val="%1)"/>
      <w:lvlJc w:val="left"/>
      <w:pPr>
        <w:ind w:left="927" w:hanging="360"/>
      </w:pPr>
      <w:rPr>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716336BD"/>
    <w:multiLevelType w:val="hybridMultilevel"/>
    <w:tmpl w:val="6C765C34"/>
    <w:lvl w:ilvl="0" w:tplc="D232413A">
      <w:start w:val="1"/>
      <w:numFmt w:val="decimal"/>
      <w:lvlText w:val="%1."/>
      <w:lvlJc w:val="left"/>
      <w:pPr>
        <w:ind w:left="6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C80424"/>
    <w:multiLevelType w:val="multilevel"/>
    <w:tmpl w:val="3A541F76"/>
    <w:lvl w:ilvl="0">
      <w:start w:val="2"/>
      <w:numFmt w:val="decimal"/>
      <w:lvlText w:val="%1."/>
      <w:lvlJc w:val="left"/>
      <w:pPr>
        <w:ind w:left="360" w:hanging="360"/>
      </w:pPr>
      <w:rPr>
        <w:rFonts w:hint="default"/>
      </w:rPr>
    </w:lvl>
    <w:lvl w:ilvl="1">
      <w:start w:val="1"/>
      <w:numFmt w:val="decimal"/>
      <w:isLgl/>
      <w:lvlText w:val="%1.%2"/>
      <w:lvlJc w:val="left"/>
      <w:pPr>
        <w:ind w:left="1407" w:hanging="480"/>
      </w:pPr>
      <w:rPr>
        <w:rFonts w:hint="default"/>
        <w:color w:val="FF0000"/>
      </w:rPr>
    </w:lvl>
    <w:lvl w:ilvl="2">
      <w:start w:val="1"/>
      <w:numFmt w:val="decimal"/>
      <w:isLgl/>
      <w:lvlText w:val="%1.%2.%3"/>
      <w:lvlJc w:val="left"/>
      <w:pPr>
        <w:ind w:left="2574" w:hanging="720"/>
      </w:pPr>
      <w:rPr>
        <w:rFonts w:hint="default"/>
        <w:color w:val="FF0000"/>
      </w:rPr>
    </w:lvl>
    <w:lvl w:ilvl="3">
      <w:start w:val="1"/>
      <w:numFmt w:val="decimal"/>
      <w:isLgl/>
      <w:lvlText w:val="%1.%2.%3.%4"/>
      <w:lvlJc w:val="left"/>
      <w:pPr>
        <w:ind w:left="3501" w:hanging="720"/>
      </w:pPr>
      <w:rPr>
        <w:rFonts w:hint="default"/>
        <w:color w:val="FF0000"/>
      </w:rPr>
    </w:lvl>
    <w:lvl w:ilvl="4">
      <w:start w:val="1"/>
      <w:numFmt w:val="decimal"/>
      <w:isLgl/>
      <w:lvlText w:val="%1.%2.%3.%4.%5"/>
      <w:lvlJc w:val="left"/>
      <w:pPr>
        <w:ind w:left="4788" w:hanging="1080"/>
      </w:pPr>
      <w:rPr>
        <w:rFonts w:hint="default"/>
        <w:color w:val="FF0000"/>
      </w:rPr>
    </w:lvl>
    <w:lvl w:ilvl="5">
      <w:start w:val="1"/>
      <w:numFmt w:val="decimal"/>
      <w:isLgl/>
      <w:lvlText w:val="%1.%2.%3.%4.%5.%6"/>
      <w:lvlJc w:val="left"/>
      <w:pPr>
        <w:ind w:left="5715" w:hanging="1080"/>
      </w:pPr>
      <w:rPr>
        <w:rFonts w:hint="default"/>
        <w:color w:val="FF0000"/>
      </w:rPr>
    </w:lvl>
    <w:lvl w:ilvl="6">
      <w:start w:val="1"/>
      <w:numFmt w:val="decimal"/>
      <w:isLgl/>
      <w:lvlText w:val="%1.%2.%3.%4.%5.%6.%7"/>
      <w:lvlJc w:val="left"/>
      <w:pPr>
        <w:ind w:left="7002" w:hanging="1440"/>
      </w:pPr>
      <w:rPr>
        <w:rFonts w:hint="default"/>
        <w:color w:val="FF0000"/>
      </w:rPr>
    </w:lvl>
    <w:lvl w:ilvl="7">
      <w:start w:val="1"/>
      <w:numFmt w:val="decimal"/>
      <w:isLgl/>
      <w:lvlText w:val="%1.%2.%3.%4.%5.%6.%7.%8"/>
      <w:lvlJc w:val="left"/>
      <w:pPr>
        <w:ind w:left="7929" w:hanging="1440"/>
      </w:pPr>
      <w:rPr>
        <w:rFonts w:hint="default"/>
        <w:color w:val="FF0000"/>
      </w:rPr>
    </w:lvl>
    <w:lvl w:ilvl="8">
      <w:start w:val="1"/>
      <w:numFmt w:val="decimal"/>
      <w:isLgl/>
      <w:lvlText w:val="%1.%2.%3.%4.%5.%6.%7.%8.%9"/>
      <w:lvlJc w:val="left"/>
      <w:pPr>
        <w:ind w:left="8856" w:hanging="1440"/>
      </w:pPr>
      <w:rPr>
        <w:rFonts w:hint="default"/>
        <w:color w:val="FF0000"/>
      </w:rPr>
    </w:lvl>
  </w:abstractNum>
  <w:abstractNum w:abstractNumId="39">
    <w:nsid w:val="76380703"/>
    <w:multiLevelType w:val="multilevel"/>
    <w:tmpl w:val="C270DF1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B7C1226"/>
    <w:multiLevelType w:val="hybridMultilevel"/>
    <w:tmpl w:val="E346B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677A6B"/>
    <w:multiLevelType w:val="hybridMultilevel"/>
    <w:tmpl w:val="4A4EF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B668E6"/>
    <w:multiLevelType w:val="hybridMultilevel"/>
    <w:tmpl w:val="19842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1"/>
  </w:num>
  <w:num w:numId="3">
    <w:abstractNumId w:val="21"/>
  </w:num>
  <w:num w:numId="4">
    <w:abstractNumId w:val="14"/>
  </w:num>
  <w:num w:numId="5">
    <w:abstractNumId w:val="13"/>
  </w:num>
  <w:num w:numId="6">
    <w:abstractNumId w:val="27"/>
  </w:num>
  <w:num w:numId="7">
    <w:abstractNumId w:val="15"/>
  </w:num>
  <w:num w:numId="8">
    <w:abstractNumId w:val="30"/>
  </w:num>
  <w:num w:numId="9">
    <w:abstractNumId w:val="9"/>
  </w:num>
  <w:num w:numId="10">
    <w:abstractNumId w:val="16"/>
  </w:num>
  <w:num w:numId="11">
    <w:abstractNumId w:val="19"/>
  </w:num>
  <w:num w:numId="12">
    <w:abstractNumId w:val="28"/>
  </w:num>
  <w:num w:numId="13">
    <w:abstractNumId w:val="39"/>
  </w:num>
  <w:num w:numId="14">
    <w:abstractNumId w:val="7"/>
  </w:num>
  <w:num w:numId="15">
    <w:abstractNumId w:val="29"/>
  </w:num>
  <w:num w:numId="16">
    <w:abstractNumId w:val="4"/>
  </w:num>
  <w:num w:numId="17">
    <w:abstractNumId w:val="24"/>
  </w:num>
  <w:num w:numId="18">
    <w:abstractNumId w:val="3"/>
  </w:num>
  <w:num w:numId="19">
    <w:abstractNumId w:val="42"/>
  </w:num>
  <w:num w:numId="20">
    <w:abstractNumId w:val="40"/>
  </w:num>
  <w:num w:numId="21">
    <w:abstractNumId w:val="36"/>
  </w:num>
  <w:num w:numId="22">
    <w:abstractNumId w:val="10"/>
  </w:num>
  <w:num w:numId="23">
    <w:abstractNumId w:val="2"/>
  </w:num>
  <w:num w:numId="24">
    <w:abstractNumId w:val="35"/>
  </w:num>
  <w:num w:numId="25">
    <w:abstractNumId w:val="11"/>
  </w:num>
  <w:num w:numId="2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3"/>
  </w:num>
  <w:num w:numId="29">
    <w:abstractNumId w:val="34"/>
  </w:num>
  <w:num w:numId="30">
    <w:abstractNumId w:val="32"/>
  </w:num>
  <w:num w:numId="31">
    <w:abstractNumId w:val="17"/>
  </w:num>
  <w:num w:numId="32">
    <w:abstractNumId w:val="12"/>
  </w:num>
  <w:num w:numId="33">
    <w:abstractNumId w:val="0"/>
  </w:num>
  <w:num w:numId="34">
    <w:abstractNumId w:val="22"/>
  </w:num>
  <w:num w:numId="35">
    <w:abstractNumId w:val="33"/>
  </w:num>
  <w:num w:numId="36">
    <w:abstractNumId w:val="31"/>
  </w:num>
  <w:num w:numId="37">
    <w:abstractNumId w:val="37"/>
  </w:num>
  <w:num w:numId="38">
    <w:abstractNumId w:val="5"/>
  </w:num>
  <w:num w:numId="39">
    <w:abstractNumId w:val="25"/>
  </w:num>
  <w:num w:numId="40">
    <w:abstractNumId w:val="6"/>
  </w:num>
  <w:num w:numId="41">
    <w:abstractNumId w:val="26"/>
  </w:num>
  <w:num w:numId="42">
    <w:abstractNumId w:val="38"/>
  </w:num>
  <w:num w:numId="43">
    <w:abstractNumId w:val="1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22"/>
    <w:rsid w:val="0001651C"/>
    <w:rsid w:val="00026B19"/>
    <w:rsid w:val="00041330"/>
    <w:rsid w:val="000574CF"/>
    <w:rsid w:val="000871B7"/>
    <w:rsid w:val="000A6409"/>
    <w:rsid w:val="000B7F2E"/>
    <w:rsid w:val="000E0B04"/>
    <w:rsid w:val="000F160B"/>
    <w:rsid w:val="00115E8B"/>
    <w:rsid w:val="00122088"/>
    <w:rsid w:val="00194004"/>
    <w:rsid w:val="001B51DD"/>
    <w:rsid w:val="001B5D3B"/>
    <w:rsid w:val="001B6735"/>
    <w:rsid w:val="001F7922"/>
    <w:rsid w:val="00217E16"/>
    <w:rsid w:val="002230BC"/>
    <w:rsid w:val="0023249F"/>
    <w:rsid w:val="0028106F"/>
    <w:rsid w:val="002A08E6"/>
    <w:rsid w:val="002D1E84"/>
    <w:rsid w:val="002D5058"/>
    <w:rsid w:val="002E49B6"/>
    <w:rsid w:val="00300646"/>
    <w:rsid w:val="003245E2"/>
    <w:rsid w:val="0033225B"/>
    <w:rsid w:val="003429B2"/>
    <w:rsid w:val="003768F0"/>
    <w:rsid w:val="00383392"/>
    <w:rsid w:val="003A790E"/>
    <w:rsid w:val="003D6C23"/>
    <w:rsid w:val="00404E20"/>
    <w:rsid w:val="00420C49"/>
    <w:rsid w:val="0042128B"/>
    <w:rsid w:val="004224BE"/>
    <w:rsid w:val="00425492"/>
    <w:rsid w:val="00443E19"/>
    <w:rsid w:val="004632D8"/>
    <w:rsid w:val="00464A15"/>
    <w:rsid w:val="004700F8"/>
    <w:rsid w:val="00491BDB"/>
    <w:rsid w:val="004A2F26"/>
    <w:rsid w:val="004C3E64"/>
    <w:rsid w:val="004E36EE"/>
    <w:rsid w:val="005004C9"/>
    <w:rsid w:val="00507E04"/>
    <w:rsid w:val="00531AF3"/>
    <w:rsid w:val="00532CA5"/>
    <w:rsid w:val="0053725F"/>
    <w:rsid w:val="0055067F"/>
    <w:rsid w:val="00564DEC"/>
    <w:rsid w:val="005938C9"/>
    <w:rsid w:val="0059558C"/>
    <w:rsid w:val="005B1B71"/>
    <w:rsid w:val="005E75A0"/>
    <w:rsid w:val="005F0DA9"/>
    <w:rsid w:val="00630243"/>
    <w:rsid w:val="006340D9"/>
    <w:rsid w:val="0064132F"/>
    <w:rsid w:val="006419B4"/>
    <w:rsid w:val="00647458"/>
    <w:rsid w:val="006703E0"/>
    <w:rsid w:val="00672643"/>
    <w:rsid w:val="00674EBF"/>
    <w:rsid w:val="006A0F66"/>
    <w:rsid w:val="006B36E8"/>
    <w:rsid w:val="006D35B8"/>
    <w:rsid w:val="006F7573"/>
    <w:rsid w:val="007021BC"/>
    <w:rsid w:val="00702433"/>
    <w:rsid w:val="00723B61"/>
    <w:rsid w:val="00773E07"/>
    <w:rsid w:val="00791A17"/>
    <w:rsid w:val="007A1213"/>
    <w:rsid w:val="007A7BAD"/>
    <w:rsid w:val="007B1464"/>
    <w:rsid w:val="007D01BB"/>
    <w:rsid w:val="007E0AB9"/>
    <w:rsid w:val="007E1DC0"/>
    <w:rsid w:val="007E28F2"/>
    <w:rsid w:val="00811C42"/>
    <w:rsid w:val="00822A73"/>
    <w:rsid w:val="00825F04"/>
    <w:rsid w:val="0082698F"/>
    <w:rsid w:val="008435A2"/>
    <w:rsid w:val="00851D50"/>
    <w:rsid w:val="00854414"/>
    <w:rsid w:val="00863A13"/>
    <w:rsid w:val="008838CB"/>
    <w:rsid w:val="00887477"/>
    <w:rsid w:val="008957C0"/>
    <w:rsid w:val="008D09AD"/>
    <w:rsid w:val="008D1CF1"/>
    <w:rsid w:val="008E3363"/>
    <w:rsid w:val="00902918"/>
    <w:rsid w:val="009059AE"/>
    <w:rsid w:val="009065DA"/>
    <w:rsid w:val="00912100"/>
    <w:rsid w:val="00912E53"/>
    <w:rsid w:val="00917E5B"/>
    <w:rsid w:val="00922CD0"/>
    <w:rsid w:val="00927D03"/>
    <w:rsid w:val="009757B0"/>
    <w:rsid w:val="0099202F"/>
    <w:rsid w:val="009D0211"/>
    <w:rsid w:val="00A03C2D"/>
    <w:rsid w:val="00A4621B"/>
    <w:rsid w:val="00A564EF"/>
    <w:rsid w:val="00A86C94"/>
    <w:rsid w:val="00AA2217"/>
    <w:rsid w:val="00AA2C82"/>
    <w:rsid w:val="00AA44B6"/>
    <w:rsid w:val="00B12CC0"/>
    <w:rsid w:val="00B1539A"/>
    <w:rsid w:val="00B17124"/>
    <w:rsid w:val="00B2727C"/>
    <w:rsid w:val="00BB73FB"/>
    <w:rsid w:val="00BD3684"/>
    <w:rsid w:val="00BD5A08"/>
    <w:rsid w:val="00C20916"/>
    <w:rsid w:val="00C22D9D"/>
    <w:rsid w:val="00C61E93"/>
    <w:rsid w:val="00CA4C84"/>
    <w:rsid w:val="00CB68F8"/>
    <w:rsid w:val="00CE2A2E"/>
    <w:rsid w:val="00CF3B0D"/>
    <w:rsid w:val="00D26542"/>
    <w:rsid w:val="00D611C9"/>
    <w:rsid w:val="00D611F7"/>
    <w:rsid w:val="00DD73DF"/>
    <w:rsid w:val="00DE5F2C"/>
    <w:rsid w:val="00E0761D"/>
    <w:rsid w:val="00E203AC"/>
    <w:rsid w:val="00E25BF4"/>
    <w:rsid w:val="00E26360"/>
    <w:rsid w:val="00E35A2A"/>
    <w:rsid w:val="00E7527F"/>
    <w:rsid w:val="00E91CEB"/>
    <w:rsid w:val="00EC6A6B"/>
    <w:rsid w:val="00ED7A54"/>
    <w:rsid w:val="00F02871"/>
    <w:rsid w:val="00F13BC5"/>
    <w:rsid w:val="00F337BE"/>
    <w:rsid w:val="00F514E6"/>
    <w:rsid w:val="00F60F1F"/>
    <w:rsid w:val="00FA0169"/>
    <w:rsid w:val="00FB3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46770-3FD0-4A5C-A1B8-316B9219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792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F7922"/>
    <w:pPr>
      <w:ind w:left="720"/>
      <w:contextualSpacing/>
    </w:pPr>
    <w:rPr>
      <w:rFonts w:eastAsia="Times New Roman"/>
      <w:lang w:eastAsia="pl-PL"/>
    </w:rPr>
  </w:style>
  <w:style w:type="paragraph" w:styleId="NormalnyWeb">
    <w:name w:val="Normal (Web)"/>
    <w:basedOn w:val="Normalny"/>
    <w:uiPriority w:val="99"/>
    <w:unhideWhenUsed/>
    <w:rsid w:val="001F7922"/>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464A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4A15"/>
    <w:rPr>
      <w:rFonts w:ascii="Tahoma" w:eastAsia="Calibri" w:hAnsi="Tahoma" w:cs="Tahoma"/>
      <w:sz w:val="16"/>
      <w:szCs w:val="16"/>
    </w:rPr>
  </w:style>
  <w:style w:type="paragraph" w:styleId="Nagwek">
    <w:name w:val="header"/>
    <w:basedOn w:val="Normalny"/>
    <w:link w:val="NagwekZnak"/>
    <w:uiPriority w:val="99"/>
    <w:unhideWhenUsed/>
    <w:rsid w:val="00D61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1C9"/>
    <w:rPr>
      <w:rFonts w:ascii="Calibri" w:eastAsia="Calibri" w:hAnsi="Calibri" w:cs="Times New Roman"/>
    </w:rPr>
  </w:style>
  <w:style w:type="paragraph" w:styleId="Stopka">
    <w:name w:val="footer"/>
    <w:basedOn w:val="Normalny"/>
    <w:link w:val="StopkaZnak"/>
    <w:uiPriority w:val="99"/>
    <w:unhideWhenUsed/>
    <w:rsid w:val="00D61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1C9"/>
    <w:rPr>
      <w:rFonts w:ascii="Calibri" w:eastAsia="Calibri" w:hAnsi="Calibri" w:cs="Times New Roman"/>
    </w:rPr>
  </w:style>
  <w:style w:type="paragraph" w:customStyle="1" w:styleId="Styl">
    <w:name w:val="Styl"/>
    <w:link w:val="StylZnak"/>
    <w:rsid w:val="00BD5A08"/>
    <w:pPr>
      <w:widowControl w:val="0"/>
      <w:autoSpaceDE w:val="0"/>
      <w:autoSpaceDN w:val="0"/>
      <w:adjustRightInd w:val="0"/>
      <w:spacing w:before="120" w:after="0" w:line="240" w:lineRule="auto"/>
      <w:ind w:left="510" w:hanging="340"/>
      <w:jc w:val="both"/>
    </w:pPr>
    <w:rPr>
      <w:rFonts w:ascii="Arial" w:eastAsia="Times New Roman" w:hAnsi="Arial" w:cs="Arial"/>
      <w:sz w:val="24"/>
      <w:szCs w:val="24"/>
      <w:lang w:eastAsia="pl-PL"/>
    </w:rPr>
  </w:style>
  <w:style w:type="character" w:customStyle="1" w:styleId="StylZnak">
    <w:name w:val="Styl Znak"/>
    <w:link w:val="Styl"/>
    <w:locked/>
    <w:rsid w:val="00BD5A08"/>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531AF3"/>
    <w:rPr>
      <w:sz w:val="16"/>
      <w:szCs w:val="16"/>
    </w:rPr>
  </w:style>
  <w:style w:type="paragraph" w:styleId="Tekstkomentarza">
    <w:name w:val="annotation text"/>
    <w:basedOn w:val="Normalny"/>
    <w:link w:val="TekstkomentarzaZnak"/>
    <w:uiPriority w:val="99"/>
    <w:semiHidden/>
    <w:unhideWhenUsed/>
    <w:rsid w:val="00531A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1AF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31AF3"/>
    <w:rPr>
      <w:b/>
      <w:bCs/>
    </w:rPr>
  </w:style>
  <w:style w:type="character" w:customStyle="1" w:styleId="TematkomentarzaZnak">
    <w:name w:val="Temat komentarza Znak"/>
    <w:basedOn w:val="TekstkomentarzaZnak"/>
    <w:link w:val="Tematkomentarza"/>
    <w:uiPriority w:val="99"/>
    <w:semiHidden/>
    <w:rsid w:val="00531AF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5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5063</Words>
  <Characters>30384</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dc:creator>
  <cp:lastModifiedBy>Monika</cp:lastModifiedBy>
  <cp:revision>3</cp:revision>
  <cp:lastPrinted>2015-04-08T11:15:00Z</cp:lastPrinted>
  <dcterms:created xsi:type="dcterms:W3CDTF">2015-04-08T11:47:00Z</dcterms:created>
  <dcterms:modified xsi:type="dcterms:W3CDTF">2015-04-08T11:48:00Z</dcterms:modified>
</cp:coreProperties>
</file>