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8A4" w:rsidRPr="00437702" w:rsidRDefault="00E858A4">
      <w:pPr>
        <w:pStyle w:val="Styl"/>
        <w:rPr>
          <w:rFonts w:asciiTheme="minorHAnsi" w:hAnsiTheme="minorHAnsi"/>
          <w:sz w:val="18"/>
          <w:szCs w:val="18"/>
        </w:rPr>
      </w:pPr>
    </w:p>
    <w:p w:rsidR="005C3C80" w:rsidRPr="00437702" w:rsidRDefault="005C3C80" w:rsidP="005C3C80">
      <w:pPr>
        <w:pStyle w:val="Styl"/>
        <w:spacing w:line="360" w:lineRule="exact"/>
        <w:ind w:left="1723" w:right="19" w:firstLine="5112"/>
        <w:rPr>
          <w:rFonts w:asciiTheme="minorHAnsi" w:hAnsiTheme="minorHAnsi"/>
          <w:sz w:val="18"/>
          <w:szCs w:val="18"/>
        </w:rPr>
      </w:pPr>
    </w:p>
    <w:p w:rsidR="005C3C80" w:rsidRPr="00437702" w:rsidRDefault="005C3C80" w:rsidP="005C3C80">
      <w:pPr>
        <w:pStyle w:val="Styl"/>
        <w:spacing w:line="360" w:lineRule="exact"/>
        <w:ind w:left="1723" w:right="19" w:firstLine="5112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CZĘŚĆ III do SIWZ </w:t>
      </w:r>
    </w:p>
    <w:p w:rsidR="005C3C80" w:rsidRPr="00437702" w:rsidRDefault="005C3C80" w:rsidP="005C3C80">
      <w:pPr>
        <w:pStyle w:val="Styl"/>
        <w:spacing w:line="360" w:lineRule="exact"/>
        <w:ind w:left="1723" w:right="19" w:firstLine="0"/>
        <w:rPr>
          <w:rStyle w:val="TytuZnak"/>
          <w:rFonts w:asciiTheme="minorHAnsi" w:hAnsiTheme="minorHAnsi"/>
          <w:bCs/>
          <w:sz w:val="28"/>
          <w:szCs w:val="18"/>
        </w:rPr>
      </w:pPr>
    </w:p>
    <w:p w:rsidR="00860581" w:rsidRPr="00437702" w:rsidRDefault="00E858A4" w:rsidP="005C3C80">
      <w:pPr>
        <w:pStyle w:val="Styl"/>
        <w:spacing w:line="360" w:lineRule="exact"/>
        <w:ind w:left="1723" w:right="19" w:firstLine="0"/>
        <w:rPr>
          <w:rStyle w:val="TytuZnak"/>
          <w:rFonts w:asciiTheme="minorHAnsi" w:hAnsiTheme="minorHAnsi" w:cs="Arial"/>
          <w:b w:val="0"/>
          <w:kern w:val="0"/>
          <w:sz w:val="28"/>
          <w:szCs w:val="18"/>
        </w:rPr>
      </w:pPr>
      <w:bookmarkStart w:id="0" w:name="_Toc414014981"/>
      <w:r w:rsidRPr="00437702">
        <w:rPr>
          <w:rStyle w:val="TytuZnak"/>
          <w:rFonts w:asciiTheme="minorHAnsi" w:hAnsiTheme="minorHAnsi"/>
          <w:bCs/>
          <w:sz w:val="28"/>
          <w:szCs w:val="18"/>
        </w:rPr>
        <w:t>Szczegółowy opis przedmiotu zamówienia (SOPZ)</w:t>
      </w:r>
      <w:bookmarkEnd w:id="0"/>
      <w:r w:rsidRPr="00437702">
        <w:rPr>
          <w:rStyle w:val="TytuZnak"/>
          <w:rFonts w:asciiTheme="minorHAnsi" w:hAnsiTheme="minorHAnsi"/>
          <w:bCs/>
          <w:sz w:val="28"/>
          <w:szCs w:val="18"/>
        </w:rPr>
        <w:t xml:space="preserve"> </w:t>
      </w:r>
    </w:p>
    <w:p w:rsidR="00860581" w:rsidRPr="00437702" w:rsidRDefault="00860581" w:rsidP="009A3F68">
      <w:r w:rsidRPr="00437702">
        <w:t>Spis treści</w:t>
      </w:r>
    </w:p>
    <w:p w:rsidR="009A3F68" w:rsidRDefault="00860581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437702">
        <w:rPr>
          <w:rFonts w:asciiTheme="minorHAnsi" w:hAnsiTheme="minorHAnsi"/>
        </w:rPr>
        <w:fldChar w:fldCharType="begin"/>
      </w:r>
      <w:r w:rsidRPr="00437702">
        <w:rPr>
          <w:rFonts w:asciiTheme="minorHAnsi" w:hAnsiTheme="minorHAnsi"/>
        </w:rPr>
        <w:instrText xml:space="preserve"> TOC \o "1-3" \h \z \u </w:instrText>
      </w:r>
      <w:r w:rsidRPr="00437702">
        <w:rPr>
          <w:rFonts w:asciiTheme="minorHAnsi" w:hAnsiTheme="minorHAnsi"/>
        </w:rPr>
        <w:fldChar w:fldCharType="separate"/>
      </w:r>
      <w:hyperlink w:anchor="_Toc414014981" w:history="1">
        <w:r w:rsidR="009A3F68" w:rsidRPr="00A64DFE">
          <w:rPr>
            <w:rStyle w:val="Hipercze"/>
            <w:noProof/>
          </w:rPr>
          <w:t>Szczegółowy opis przedmiotu zamówienia (SOPZ)</w:t>
        </w:r>
        <w:r w:rsidR="009A3F68">
          <w:rPr>
            <w:noProof/>
            <w:webHidden/>
          </w:rPr>
          <w:tab/>
        </w:r>
        <w:r w:rsidR="009A3F68">
          <w:rPr>
            <w:noProof/>
            <w:webHidden/>
          </w:rPr>
          <w:fldChar w:fldCharType="begin"/>
        </w:r>
        <w:r w:rsidR="009A3F68">
          <w:rPr>
            <w:noProof/>
            <w:webHidden/>
          </w:rPr>
          <w:instrText xml:space="preserve"> PAGEREF _Toc414014981 \h </w:instrText>
        </w:r>
        <w:r w:rsidR="009A3F68">
          <w:rPr>
            <w:noProof/>
            <w:webHidden/>
          </w:rPr>
        </w:r>
        <w:r w:rsidR="009A3F68">
          <w:rPr>
            <w:noProof/>
            <w:webHidden/>
          </w:rPr>
          <w:fldChar w:fldCharType="separate"/>
        </w:r>
        <w:r w:rsidR="007D3365">
          <w:rPr>
            <w:noProof/>
            <w:webHidden/>
          </w:rPr>
          <w:t>1</w:t>
        </w:r>
        <w:r w:rsidR="009A3F68">
          <w:rPr>
            <w:noProof/>
            <w:webHidden/>
          </w:rPr>
          <w:fldChar w:fldCharType="end"/>
        </w:r>
      </w:hyperlink>
    </w:p>
    <w:p w:rsidR="009A3F68" w:rsidRDefault="000275A8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4014982" w:history="1">
        <w:r w:rsidR="009A3F68" w:rsidRPr="00A64DFE">
          <w:rPr>
            <w:rStyle w:val="Hipercze"/>
            <w:noProof/>
          </w:rPr>
          <w:t>1.</w:t>
        </w:r>
        <w:r w:rsidR="009A3F6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A3F68" w:rsidRPr="00A64DFE">
          <w:rPr>
            <w:rStyle w:val="Hipercze"/>
            <w:noProof/>
          </w:rPr>
          <w:t>Przedmiot zamówienia</w:t>
        </w:r>
        <w:r w:rsidR="009A3F68">
          <w:rPr>
            <w:noProof/>
            <w:webHidden/>
          </w:rPr>
          <w:tab/>
        </w:r>
        <w:r w:rsidR="009A3F68">
          <w:rPr>
            <w:noProof/>
            <w:webHidden/>
          </w:rPr>
          <w:fldChar w:fldCharType="begin"/>
        </w:r>
        <w:r w:rsidR="009A3F68">
          <w:rPr>
            <w:noProof/>
            <w:webHidden/>
          </w:rPr>
          <w:instrText xml:space="preserve"> PAGEREF _Toc414014982 \h </w:instrText>
        </w:r>
        <w:r w:rsidR="009A3F68">
          <w:rPr>
            <w:noProof/>
            <w:webHidden/>
          </w:rPr>
        </w:r>
        <w:r w:rsidR="009A3F68">
          <w:rPr>
            <w:noProof/>
            <w:webHidden/>
          </w:rPr>
          <w:fldChar w:fldCharType="separate"/>
        </w:r>
        <w:r w:rsidR="007D3365">
          <w:rPr>
            <w:noProof/>
            <w:webHidden/>
          </w:rPr>
          <w:t>2</w:t>
        </w:r>
        <w:r w:rsidR="009A3F68">
          <w:rPr>
            <w:noProof/>
            <w:webHidden/>
          </w:rPr>
          <w:fldChar w:fldCharType="end"/>
        </w:r>
      </w:hyperlink>
    </w:p>
    <w:p w:rsidR="009A3F68" w:rsidRDefault="000275A8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4014983" w:history="1">
        <w:r w:rsidR="009A3F68" w:rsidRPr="00A64DFE">
          <w:rPr>
            <w:rStyle w:val="Hipercze"/>
            <w:noProof/>
          </w:rPr>
          <w:t>2.</w:t>
        </w:r>
        <w:r w:rsidR="009A3F6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A3F68" w:rsidRPr="00A64DFE">
          <w:rPr>
            <w:rStyle w:val="Hipercze"/>
            <w:noProof/>
          </w:rPr>
          <w:t>Ogólne informacje o Gminie Sierakowice</w:t>
        </w:r>
        <w:r w:rsidR="009A3F68">
          <w:rPr>
            <w:noProof/>
            <w:webHidden/>
          </w:rPr>
          <w:tab/>
        </w:r>
        <w:r w:rsidR="009A3F68">
          <w:rPr>
            <w:noProof/>
            <w:webHidden/>
          </w:rPr>
          <w:fldChar w:fldCharType="begin"/>
        </w:r>
        <w:r w:rsidR="009A3F68">
          <w:rPr>
            <w:noProof/>
            <w:webHidden/>
          </w:rPr>
          <w:instrText xml:space="preserve"> PAGEREF _Toc414014983 \h </w:instrText>
        </w:r>
        <w:r w:rsidR="009A3F68">
          <w:rPr>
            <w:noProof/>
            <w:webHidden/>
          </w:rPr>
        </w:r>
        <w:r w:rsidR="009A3F68">
          <w:rPr>
            <w:noProof/>
            <w:webHidden/>
          </w:rPr>
          <w:fldChar w:fldCharType="separate"/>
        </w:r>
        <w:r w:rsidR="007D3365">
          <w:rPr>
            <w:noProof/>
            <w:webHidden/>
          </w:rPr>
          <w:t>2</w:t>
        </w:r>
        <w:r w:rsidR="009A3F68">
          <w:rPr>
            <w:noProof/>
            <w:webHidden/>
          </w:rPr>
          <w:fldChar w:fldCharType="end"/>
        </w:r>
      </w:hyperlink>
    </w:p>
    <w:p w:rsidR="009A3F68" w:rsidRDefault="000275A8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4014984" w:history="1">
        <w:r w:rsidR="009A3F68" w:rsidRPr="00A64DFE">
          <w:rPr>
            <w:rStyle w:val="Hipercze"/>
            <w:noProof/>
          </w:rPr>
          <w:t>3.</w:t>
        </w:r>
        <w:r w:rsidR="009A3F6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A3F68" w:rsidRPr="00A64DFE">
          <w:rPr>
            <w:rStyle w:val="Hipercze"/>
            <w:noProof/>
          </w:rPr>
          <w:t>Szczegółowy opis przedmiotu zamówienia i jego podział na części.</w:t>
        </w:r>
        <w:r w:rsidR="009A3F68">
          <w:rPr>
            <w:noProof/>
            <w:webHidden/>
          </w:rPr>
          <w:tab/>
        </w:r>
        <w:r w:rsidR="009A3F68">
          <w:rPr>
            <w:noProof/>
            <w:webHidden/>
          </w:rPr>
          <w:fldChar w:fldCharType="begin"/>
        </w:r>
        <w:r w:rsidR="009A3F68">
          <w:rPr>
            <w:noProof/>
            <w:webHidden/>
          </w:rPr>
          <w:instrText xml:space="preserve"> PAGEREF _Toc414014984 \h </w:instrText>
        </w:r>
        <w:r w:rsidR="009A3F68">
          <w:rPr>
            <w:noProof/>
            <w:webHidden/>
          </w:rPr>
        </w:r>
        <w:r w:rsidR="009A3F68">
          <w:rPr>
            <w:noProof/>
            <w:webHidden/>
          </w:rPr>
          <w:fldChar w:fldCharType="separate"/>
        </w:r>
        <w:r w:rsidR="007D3365">
          <w:rPr>
            <w:noProof/>
            <w:webHidden/>
          </w:rPr>
          <w:t>13</w:t>
        </w:r>
        <w:r w:rsidR="009A3F68">
          <w:rPr>
            <w:noProof/>
            <w:webHidden/>
          </w:rPr>
          <w:fldChar w:fldCharType="end"/>
        </w:r>
      </w:hyperlink>
    </w:p>
    <w:p w:rsidR="009A3F68" w:rsidRDefault="000275A8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4014985" w:history="1">
        <w:r w:rsidR="009A3F68" w:rsidRPr="00A64DFE">
          <w:rPr>
            <w:rStyle w:val="Hipercze"/>
            <w:noProof/>
          </w:rPr>
          <w:t>4</w:t>
        </w:r>
        <w:r w:rsidR="009A3F6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A3F68" w:rsidRPr="00A64DFE">
          <w:rPr>
            <w:rStyle w:val="Hipercze"/>
            <w:noProof/>
          </w:rPr>
          <w:t>Rodzaj i ilość odpadów</w:t>
        </w:r>
        <w:r w:rsidR="009A3F68">
          <w:rPr>
            <w:noProof/>
            <w:webHidden/>
          </w:rPr>
          <w:tab/>
        </w:r>
        <w:r w:rsidR="009A3F68">
          <w:rPr>
            <w:noProof/>
            <w:webHidden/>
          </w:rPr>
          <w:fldChar w:fldCharType="begin"/>
        </w:r>
        <w:r w:rsidR="009A3F68">
          <w:rPr>
            <w:noProof/>
            <w:webHidden/>
          </w:rPr>
          <w:instrText xml:space="preserve"> PAGEREF _Toc414014985 \h </w:instrText>
        </w:r>
        <w:r w:rsidR="009A3F68">
          <w:rPr>
            <w:noProof/>
            <w:webHidden/>
          </w:rPr>
        </w:r>
        <w:r w:rsidR="009A3F68">
          <w:rPr>
            <w:noProof/>
            <w:webHidden/>
          </w:rPr>
          <w:fldChar w:fldCharType="separate"/>
        </w:r>
        <w:r w:rsidR="007D3365">
          <w:rPr>
            <w:noProof/>
            <w:webHidden/>
          </w:rPr>
          <w:t>14</w:t>
        </w:r>
        <w:r w:rsidR="009A3F68">
          <w:rPr>
            <w:noProof/>
            <w:webHidden/>
          </w:rPr>
          <w:fldChar w:fldCharType="end"/>
        </w:r>
      </w:hyperlink>
    </w:p>
    <w:p w:rsidR="009A3F68" w:rsidRDefault="000275A8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4014986" w:history="1">
        <w:r w:rsidR="009A3F68" w:rsidRPr="00A64DFE">
          <w:rPr>
            <w:rStyle w:val="Hipercze"/>
            <w:noProof/>
          </w:rPr>
          <w:t>5</w:t>
        </w:r>
        <w:r w:rsidR="009A3F6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A3F68" w:rsidRPr="00A64DFE">
          <w:rPr>
            <w:rStyle w:val="Hipercze"/>
            <w:noProof/>
          </w:rPr>
          <w:t>Obowiązki Wykonawcy</w:t>
        </w:r>
        <w:r w:rsidR="009A3F68">
          <w:rPr>
            <w:noProof/>
            <w:webHidden/>
          </w:rPr>
          <w:tab/>
        </w:r>
        <w:r w:rsidR="009A3F68">
          <w:rPr>
            <w:noProof/>
            <w:webHidden/>
          </w:rPr>
          <w:fldChar w:fldCharType="begin"/>
        </w:r>
        <w:r w:rsidR="009A3F68">
          <w:rPr>
            <w:noProof/>
            <w:webHidden/>
          </w:rPr>
          <w:instrText xml:space="preserve"> PAGEREF _Toc414014986 \h </w:instrText>
        </w:r>
        <w:r w:rsidR="009A3F68">
          <w:rPr>
            <w:noProof/>
            <w:webHidden/>
          </w:rPr>
        </w:r>
        <w:r w:rsidR="009A3F68">
          <w:rPr>
            <w:noProof/>
            <w:webHidden/>
          </w:rPr>
          <w:fldChar w:fldCharType="separate"/>
        </w:r>
        <w:r w:rsidR="007D3365">
          <w:rPr>
            <w:noProof/>
            <w:webHidden/>
          </w:rPr>
          <w:t>16</w:t>
        </w:r>
        <w:r w:rsidR="009A3F68">
          <w:rPr>
            <w:noProof/>
            <w:webHidden/>
          </w:rPr>
          <w:fldChar w:fldCharType="end"/>
        </w:r>
      </w:hyperlink>
    </w:p>
    <w:p w:rsidR="009A3F68" w:rsidRDefault="000275A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4014987" w:history="1">
        <w:r w:rsidR="009A3F68" w:rsidRPr="00A64DFE">
          <w:rPr>
            <w:rStyle w:val="Hipercze"/>
            <w:noProof/>
          </w:rPr>
          <w:t>5.1</w:t>
        </w:r>
        <w:r w:rsidR="009A3F6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A3F68" w:rsidRPr="00A64DFE">
          <w:rPr>
            <w:rStyle w:val="Hipercze"/>
            <w:noProof/>
          </w:rPr>
          <w:t>Wymagania formalne.</w:t>
        </w:r>
        <w:r w:rsidR="009A3F68">
          <w:rPr>
            <w:noProof/>
            <w:webHidden/>
          </w:rPr>
          <w:tab/>
        </w:r>
        <w:r w:rsidR="009A3F68">
          <w:rPr>
            <w:noProof/>
            <w:webHidden/>
          </w:rPr>
          <w:fldChar w:fldCharType="begin"/>
        </w:r>
        <w:r w:rsidR="009A3F68">
          <w:rPr>
            <w:noProof/>
            <w:webHidden/>
          </w:rPr>
          <w:instrText xml:space="preserve"> PAGEREF _Toc414014987 \h </w:instrText>
        </w:r>
        <w:r w:rsidR="009A3F68">
          <w:rPr>
            <w:noProof/>
            <w:webHidden/>
          </w:rPr>
        </w:r>
        <w:r w:rsidR="009A3F68">
          <w:rPr>
            <w:noProof/>
            <w:webHidden/>
          </w:rPr>
          <w:fldChar w:fldCharType="separate"/>
        </w:r>
        <w:r w:rsidR="007D3365">
          <w:rPr>
            <w:noProof/>
            <w:webHidden/>
          </w:rPr>
          <w:t>16</w:t>
        </w:r>
        <w:r w:rsidR="009A3F68">
          <w:rPr>
            <w:noProof/>
            <w:webHidden/>
          </w:rPr>
          <w:fldChar w:fldCharType="end"/>
        </w:r>
      </w:hyperlink>
    </w:p>
    <w:p w:rsidR="009A3F68" w:rsidRDefault="000275A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4014988" w:history="1">
        <w:r w:rsidR="009A3F68" w:rsidRPr="00A64DFE">
          <w:rPr>
            <w:rStyle w:val="Hipercze"/>
            <w:noProof/>
          </w:rPr>
          <w:t>5.2</w:t>
        </w:r>
        <w:r w:rsidR="009A3F6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A3F68" w:rsidRPr="00A64DFE">
          <w:rPr>
            <w:rStyle w:val="Hipercze"/>
            <w:noProof/>
          </w:rPr>
          <w:t>Wymagania w zakresie potencjału technicznego wykonawcy</w:t>
        </w:r>
        <w:r w:rsidR="009A3F68">
          <w:rPr>
            <w:noProof/>
            <w:webHidden/>
          </w:rPr>
          <w:tab/>
        </w:r>
        <w:r w:rsidR="009A3F68">
          <w:rPr>
            <w:noProof/>
            <w:webHidden/>
          </w:rPr>
          <w:fldChar w:fldCharType="begin"/>
        </w:r>
        <w:r w:rsidR="009A3F68">
          <w:rPr>
            <w:noProof/>
            <w:webHidden/>
          </w:rPr>
          <w:instrText xml:space="preserve"> PAGEREF _Toc414014988 \h </w:instrText>
        </w:r>
        <w:r w:rsidR="009A3F68">
          <w:rPr>
            <w:noProof/>
            <w:webHidden/>
          </w:rPr>
        </w:r>
        <w:r w:rsidR="009A3F68">
          <w:rPr>
            <w:noProof/>
            <w:webHidden/>
          </w:rPr>
          <w:fldChar w:fldCharType="separate"/>
        </w:r>
        <w:r w:rsidR="007D3365">
          <w:rPr>
            <w:noProof/>
            <w:webHidden/>
          </w:rPr>
          <w:t>18</w:t>
        </w:r>
        <w:r w:rsidR="009A3F68">
          <w:rPr>
            <w:noProof/>
            <w:webHidden/>
          </w:rPr>
          <w:fldChar w:fldCharType="end"/>
        </w:r>
      </w:hyperlink>
    </w:p>
    <w:p w:rsidR="009A3F68" w:rsidRDefault="000275A8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4014989" w:history="1">
        <w:r w:rsidR="009A3F68" w:rsidRPr="00A64DFE">
          <w:rPr>
            <w:rStyle w:val="Hipercze"/>
            <w:noProof/>
          </w:rPr>
          <w:t>6</w:t>
        </w:r>
        <w:r w:rsidR="009A3F6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A3F68" w:rsidRPr="00A64DFE">
          <w:rPr>
            <w:rStyle w:val="Hipercze"/>
            <w:noProof/>
          </w:rPr>
          <w:t>Odbieranie odpadów komunalnych z nieruchomości i punktu selektywnego gromadzenia odpadów komunalnych</w:t>
        </w:r>
        <w:r w:rsidR="009A3F68">
          <w:rPr>
            <w:noProof/>
            <w:webHidden/>
          </w:rPr>
          <w:tab/>
        </w:r>
        <w:r w:rsidR="009A3F68">
          <w:rPr>
            <w:noProof/>
            <w:webHidden/>
          </w:rPr>
          <w:fldChar w:fldCharType="begin"/>
        </w:r>
        <w:r w:rsidR="009A3F68">
          <w:rPr>
            <w:noProof/>
            <w:webHidden/>
          </w:rPr>
          <w:instrText xml:space="preserve"> PAGEREF _Toc414014989 \h </w:instrText>
        </w:r>
        <w:r w:rsidR="009A3F68">
          <w:rPr>
            <w:noProof/>
            <w:webHidden/>
          </w:rPr>
        </w:r>
        <w:r w:rsidR="009A3F68">
          <w:rPr>
            <w:noProof/>
            <w:webHidden/>
          </w:rPr>
          <w:fldChar w:fldCharType="separate"/>
        </w:r>
        <w:r w:rsidR="007D3365">
          <w:rPr>
            <w:noProof/>
            <w:webHidden/>
          </w:rPr>
          <w:t>19</w:t>
        </w:r>
        <w:r w:rsidR="009A3F68">
          <w:rPr>
            <w:noProof/>
            <w:webHidden/>
          </w:rPr>
          <w:fldChar w:fldCharType="end"/>
        </w:r>
      </w:hyperlink>
    </w:p>
    <w:p w:rsidR="009A3F68" w:rsidRDefault="000275A8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4014990" w:history="1">
        <w:r w:rsidR="009A3F68" w:rsidRPr="00A64DFE">
          <w:rPr>
            <w:rStyle w:val="Hipercze"/>
            <w:noProof/>
          </w:rPr>
          <w:t>7</w:t>
        </w:r>
        <w:r w:rsidR="009A3F6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A3F68" w:rsidRPr="00A64DFE">
          <w:rPr>
            <w:rStyle w:val="Hipercze"/>
            <w:noProof/>
          </w:rPr>
          <w:t>Zagospodarowanie odpadów</w:t>
        </w:r>
        <w:r w:rsidR="009A3F68">
          <w:rPr>
            <w:noProof/>
            <w:webHidden/>
          </w:rPr>
          <w:tab/>
        </w:r>
        <w:r w:rsidR="009A3F68">
          <w:rPr>
            <w:noProof/>
            <w:webHidden/>
          </w:rPr>
          <w:fldChar w:fldCharType="begin"/>
        </w:r>
        <w:r w:rsidR="009A3F68">
          <w:rPr>
            <w:noProof/>
            <w:webHidden/>
          </w:rPr>
          <w:instrText xml:space="preserve"> PAGEREF _Toc414014990 \h </w:instrText>
        </w:r>
        <w:r w:rsidR="009A3F68">
          <w:rPr>
            <w:noProof/>
            <w:webHidden/>
          </w:rPr>
        </w:r>
        <w:r w:rsidR="009A3F68">
          <w:rPr>
            <w:noProof/>
            <w:webHidden/>
          </w:rPr>
          <w:fldChar w:fldCharType="separate"/>
        </w:r>
        <w:r w:rsidR="007D3365">
          <w:rPr>
            <w:noProof/>
            <w:webHidden/>
          </w:rPr>
          <w:t>23</w:t>
        </w:r>
        <w:r w:rsidR="009A3F68">
          <w:rPr>
            <w:noProof/>
            <w:webHidden/>
          </w:rPr>
          <w:fldChar w:fldCharType="end"/>
        </w:r>
      </w:hyperlink>
    </w:p>
    <w:p w:rsidR="009A3F68" w:rsidRDefault="000275A8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4014991" w:history="1">
        <w:r w:rsidR="009A3F68" w:rsidRPr="00A64DFE">
          <w:rPr>
            <w:rStyle w:val="Hipercze"/>
            <w:noProof/>
          </w:rPr>
          <w:t>8</w:t>
        </w:r>
        <w:r w:rsidR="009A3F6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A3F68" w:rsidRPr="00A64DFE">
          <w:rPr>
            <w:rStyle w:val="Hipercze"/>
            <w:noProof/>
          </w:rPr>
          <w:t>Częstotliwość odbierania</w:t>
        </w:r>
        <w:r w:rsidR="009A3F68">
          <w:rPr>
            <w:noProof/>
            <w:webHidden/>
          </w:rPr>
          <w:tab/>
        </w:r>
        <w:r w:rsidR="009A3F68">
          <w:rPr>
            <w:noProof/>
            <w:webHidden/>
          </w:rPr>
          <w:fldChar w:fldCharType="begin"/>
        </w:r>
        <w:r w:rsidR="009A3F68">
          <w:rPr>
            <w:noProof/>
            <w:webHidden/>
          </w:rPr>
          <w:instrText xml:space="preserve"> PAGEREF _Toc414014991 \h </w:instrText>
        </w:r>
        <w:r w:rsidR="009A3F68">
          <w:rPr>
            <w:noProof/>
            <w:webHidden/>
          </w:rPr>
        </w:r>
        <w:r w:rsidR="009A3F68">
          <w:rPr>
            <w:noProof/>
            <w:webHidden/>
          </w:rPr>
          <w:fldChar w:fldCharType="separate"/>
        </w:r>
        <w:r w:rsidR="007D3365">
          <w:rPr>
            <w:noProof/>
            <w:webHidden/>
          </w:rPr>
          <w:t>25</w:t>
        </w:r>
        <w:r w:rsidR="009A3F68">
          <w:rPr>
            <w:noProof/>
            <w:webHidden/>
          </w:rPr>
          <w:fldChar w:fldCharType="end"/>
        </w:r>
      </w:hyperlink>
    </w:p>
    <w:p w:rsidR="009A3F68" w:rsidRDefault="000275A8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4014992" w:history="1">
        <w:r w:rsidR="009A3F68" w:rsidRPr="00A64DFE">
          <w:rPr>
            <w:rStyle w:val="Hipercze"/>
            <w:noProof/>
          </w:rPr>
          <w:t>9</w:t>
        </w:r>
        <w:r w:rsidR="009A3F6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A3F68" w:rsidRPr="00A64DFE">
          <w:rPr>
            <w:rStyle w:val="Hipercze"/>
            <w:noProof/>
          </w:rPr>
          <w:t>Harmonogramy wywozu</w:t>
        </w:r>
        <w:r w:rsidR="009A3F68">
          <w:rPr>
            <w:noProof/>
            <w:webHidden/>
          </w:rPr>
          <w:tab/>
        </w:r>
        <w:r w:rsidR="009A3F68">
          <w:rPr>
            <w:noProof/>
            <w:webHidden/>
          </w:rPr>
          <w:fldChar w:fldCharType="begin"/>
        </w:r>
        <w:r w:rsidR="009A3F68">
          <w:rPr>
            <w:noProof/>
            <w:webHidden/>
          </w:rPr>
          <w:instrText xml:space="preserve"> PAGEREF _Toc414014992 \h </w:instrText>
        </w:r>
        <w:r w:rsidR="009A3F68">
          <w:rPr>
            <w:noProof/>
            <w:webHidden/>
          </w:rPr>
        </w:r>
        <w:r w:rsidR="009A3F68">
          <w:rPr>
            <w:noProof/>
            <w:webHidden/>
          </w:rPr>
          <w:fldChar w:fldCharType="separate"/>
        </w:r>
        <w:r w:rsidR="007D3365">
          <w:rPr>
            <w:noProof/>
            <w:webHidden/>
          </w:rPr>
          <w:t>25</w:t>
        </w:r>
        <w:r w:rsidR="009A3F68">
          <w:rPr>
            <w:noProof/>
            <w:webHidden/>
          </w:rPr>
          <w:fldChar w:fldCharType="end"/>
        </w:r>
      </w:hyperlink>
    </w:p>
    <w:p w:rsidR="009A3F68" w:rsidRDefault="000275A8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4014993" w:history="1">
        <w:r w:rsidR="009A3F68" w:rsidRPr="00A64DFE">
          <w:rPr>
            <w:rStyle w:val="Hipercze"/>
            <w:noProof/>
          </w:rPr>
          <w:t>10</w:t>
        </w:r>
        <w:r w:rsidR="009A3F6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A3F68" w:rsidRPr="00A64DFE">
          <w:rPr>
            <w:rStyle w:val="Hipercze"/>
            <w:noProof/>
          </w:rPr>
          <w:t>Zakup i dostarczanie właścicielom nieruchomości urządzeń do zbierania odpadów komunalnych</w:t>
        </w:r>
        <w:r w:rsidR="009A3F68">
          <w:rPr>
            <w:noProof/>
            <w:webHidden/>
          </w:rPr>
          <w:tab/>
        </w:r>
        <w:r w:rsidR="009A3F68">
          <w:rPr>
            <w:noProof/>
            <w:webHidden/>
          </w:rPr>
          <w:fldChar w:fldCharType="begin"/>
        </w:r>
        <w:r w:rsidR="009A3F68">
          <w:rPr>
            <w:noProof/>
            <w:webHidden/>
          </w:rPr>
          <w:instrText xml:space="preserve"> PAGEREF _Toc414014993 \h </w:instrText>
        </w:r>
        <w:r w:rsidR="009A3F68">
          <w:rPr>
            <w:noProof/>
            <w:webHidden/>
          </w:rPr>
        </w:r>
        <w:r w:rsidR="009A3F68">
          <w:rPr>
            <w:noProof/>
            <w:webHidden/>
          </w:rPr>
          <w:fldChar w:fldCharType="separate"/>
        </w:r>
        <w:r w:rsidR="007D3365">
          <w:rPr>
            <w:noProof/>
            <w:webHidden/>
          </w:rPr>
          <w:t>27</w:t>
        </w:r>
        <w:r w:rsidR="009A3F68">
          <w:rPr>
            <w:noProof/>
            <w:webHidden/>
          </w:rPr>
          <w:fldChar w:fldCharType="end"/>
        </w:r>
      </w:hyperlink>
    </w:p>
    <w:p w:rsidR="009A3F68" w:rsidRDefault="000275A8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4014994" w:history="1">
        <w:r w:rsidR="009A3F68" w:rsidRPr="00A64DFE">
          <w:rPr>
            <w:rStyle w:val="Hipercze"/>
            <w:noProof/>
          </w:rPr>
          <w:t>11</w:t>
        </w:r>
        <w:r w:rsidR="009A3F6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A3F68" w:rsidRPr="00A64DFE">
          <w:rPr>
            <w:rStyle w:val="Hipercze"/>
            <w:noProof/>
          </w:rPr>
          <w:t>Monitoring i kontrola systemu gospodarki odpadami:</w:t>
        </w:r>
        <w:r w:rsidR="009A3F68">
          <w:rPr>
            <w:noProof/>
            <w:webHidden/>
          </w:rPr>
          <w:tab/>
        </w:r>
        <w:r w:rsidR="009A3F68">
          <w:rPr>
            <w:noProof/>
            <w:webHidden/>
          </w:rPr>
          <w:fldChar w:fldCharType="begin"/>
        </w:r>
        <w:r w:rsidR="009A3F68">
          <w:rPr>
            <w:noProof/>
            <w:webHidden/>
          </w:rPr>
          <w:instrText xml:space="preserve"> PAGEREF _Toc414014994 \h </w:instrText>
        </w:r>
        <w:r w:rsidR="009A3F68">
          <w:rPr>
            <w:noProof/>
            <w:webHidden/>
          </w:rPr>
        </w:r>
        <w:r w:rsidR="009A3F68">
          <w:rPr>
            <w:noProof/>
            <w:webHidden/>
          </w:rPr>
          <w:fldChar w:fldCharType="separate"/>
        </w:r>
        <w:r w:rsidR="007D3365">
          <w:rPr>
            <w:noProof/>
            <w:webHidden/>
          </w:rPr>
          <w:t>28</w:t>
        </w:r>
        <w:r w:rsidR="009A3F68">
          <w:rPr>
            <w:noProof/>
            <w:webHidden/>
          </w:rPr>
          <w:fldChar w:fldCharType="end"/>
        </w:r>
      </w:hyperlink>
    </w:p>
    <w:p w:rsidR="009A3F68" w:rsidRDefault="000275A8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4014995" w:history="1">
        <w:r w:rsidR="009A3F68" w:rsidRPr="00A64DFE">
          <w:rPr>
            <w:rStyle w:val="Hipercze"/>
            <w:noProof/>
          </w:rPr>
          <w:t>12</w:t>
        </w:r>
        <w:r w:rsidR="009A3F6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A3F68" w:rsidRPr="00A64DFE">
          <w:rPr>
            <w:rStyle w:val="Hipercze"/>
            <w:noProof/>
          </w:rPr>
          <w:t>Raporty i inne obowiązki informacyjne</w:t>
        </w:r>
        <w:r w:rsidR="009A3F68">
          <w:rPr>
            <w:noProof/>
            <w:webHidden/>
          </w:rPr>
          <w:tab/>
        </w:r>
        <w:r w:rsidR="009A3F68">
          <w:rPr>
            <w:noProof/>
            <w:webHidden/>
          </w:rPr>
          <w:fldChar w:fldCharType="begin"/>
        </w:r>
        <w:r w:rsidR="009A3F68">
          <w:rPr>
            <w:noProof/>
            <w:webHidden/>
          </w:rPr>
          <w:instrText xml:space="preserve"> PAGEREF _Toc414014995 \h </w:instrText>
        </w:r>
        <w:r w:rsidR="009A3F68">
          <w:rPr>
            <w:noProof/>
            <w:webHidden/>
          </w:rPr>
        </w:r>
        <w:r w:rsidR="009A3F68">
          <w:rPr>
            <w:noProof/>
            <w:webHidden/>
          </w:rPr>
          <w:fldChar w:fldCharType="separate"/>
        </w:r>
        <w:r w:rsidR="007D3365">
          <w:rPr>
            <w:noProof/>
            <w:webHidden/>
          </w:rPr>
          <w:t>29</w:t>
        </w:r>
        <w:r w:rsidR="009A3F68">
          <w:rPr>
            <w:noProof/>
            <w:webHidden/>
          </w:rPr>
          <w:fldChar w:fldCharType="end"/>
        </w:r>
      </w:hyperlink>
    </w:p>
    <w:p w:rsidR="009A3F68" w:rsidRDefault="000275A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4014996" w:history="1">
        <w:r w:rsidR="009A3F68" w:rsidRPr="00A64DFE">
          <w:rPr>
            <w:rStyle w:val="Hipercze"/>
            <w:noProof/>
          </w:rPr>
          <w:t>12.1</w:t>
        </w:r>
        <w:r w:rsidR="009A3F6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A3F68" w:rsidRPr="00A64DFE">
          <w:rPr>
            <w:rStyle w:val="Hipercze"/>
            <w:noProof/>
          </w:rPr>
          <w:t>Raporty miesięczne</w:t>
        </w:r>
        <w:r w:rsidR="009A3F68">
          <w:rPr>
            <w:noProof/>
            <w:webHidden/>
          </w:rPr>
          <w:tab/>
        </w:r>
        <w:r w:rsidR="009A3F68">
          <w:rPr>
            <w:noProof/>
            <w:webHidden/>
          </w:rPr>
          <w:fldChar w:fldCharType="begin"/>
        </w:r>
        <w:r w:rsidR="009A3F68">
          <w:rPr>
            <w:noProof/>
            <w:webHidden/>
          </w:rPr>
          <w:instrText xml:space="preserve"> PAGEREF _Toc414014996 \h </w:instrText>
        </w:r>
        <w:r w:rsidR="009A3F68">
          <w:rPr>
            <w:noProof/>
            <w:webHidden/>
          </w:rPr>
        </w:r>
        <w:r w:rsidR="009A3F68">
          <w:rPr>
            <w:noProof/>
            <w:webHidden/>
          </w:rPr>
          <w:fldChar w:fldCharType="separate"/>
        </w:r>
        <w:r w:rsidR="007D3365">
          <w:rPr>
            <w:noProof/>
            <w:webHidden/>
          </w:rPr>
          <w:t>29</w:t>
        </w:r>
        <w:r w:rsidR="009A3F68">
          <w:rPr>
            <w:noProof/>
            <w:webHidden/>
          </w:rPr>
          <w:fldChar w:fldCharType="end"/>
        </w:r>
      </w:hyperlink>
    </w:p>
    <w:p w:rsidR="009A3F68" w:rsidRDefault="000275A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4014997" w:history="1">
        <w:r w:rsidR="009A3F68" w:rsidRPr="00A64DFE">
          <w:rPr>
            <w:rStyle w:val="Hipercze"/>
            <w:noProof/>
          </w:rPr>
          <w:t>12.2</w:t>
        </w:r>
        <w:r w:rsidR="009A3F6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A3F68" w:rsidRPr="00A64DFE">
          <w:rPr>
            <w:rStyle w:val="Hipercze"/>
            <w:noProof/>
          </w:rPr>
          <w:t>Reklamacje</w:t>
        </w:r>
        <w:r w:rsidR="009A3F68">
          <w:rPr>
            <w:noProof/>
            <w:webHidden/>
          </w:rPr>
          <w:tab/>
        </w:r>
        <w:r w:rsidR="009A3F68">
          <w:rPr>
            <w:noProof/>
            <w:webHidden/>
          </w:rPr>
          <w:fldChar w:fldCharType="begin"/>
        </w:r>
        <w:r w:rsidR="009A3F68">
          <w:rPr>
            <w:noProof/>
            <w:webHidden/>
          </w:rPr>
          <w:instrText xml:space="preserve"> PAGEREF _Toc414014997 \h </w:instrText>
        </w:r>
        <w:r w:rsidR="009A3F68">
          <w:rPr>
            <w:noProof/>
            <w:webHidden/>
          </w:rPr>
        </w:r>
        <w:r w:rsidR="009A3F68">
          <w:rPr>
            <w:noProof/>
            <w:webHidden/>
          </w:rPr>
          <w:fldChar w:fldCharType="separate"/>
        </w:r>
        <w:r w:rsidR="007D3365">
          <w:rPr>
            <w:noProof/>
            <w:webHidden/>
          </w:rPr>
          <w:t>30</w:t>
        </w:r>
        <w:r w:rsidR="009A3F68">
          <w:rPr>
            <w:noProof/>
            <w:webHidden/>
          </w:rPr>
          <w:fldChar w:fldCharType="end"/>
        </w:r>
      </w:hyperlink>
    </w:p>
    <w:p w:rsidR="009A3F68" w:rsidRDefault="000275A8">
      <w:pPr>
        <w:pStyle w:val="Spistreci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4014998" w:history="1">
        <w:r w:rsidR="009A3F68" w:rsidRPr="00A64DFE">
          <w:rPr>
            <w:rStyle w:val="Hipercze"/>
            <w:noProof/>
          </w:rPr>
          <w:t>12.3</w:t>
        </w:r>
        <w:r w:rsidR="009A3F6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A3F68" w:rsidRPr="00A64DFE">
          <w:rPr>
            <w:rStyle w:val="Hipercze"/>
            <w:noProof/>
          </w:rPr>
          <w:t>Informacje wymagane od Wykonawcy</w:t>
        </w:r>
        <w:r w:rsidR="009A3F68">
          <w:rPr>
            <w:noProof/>
            <w:webHidden/>
          </w:rPr>
          <w:tab/>
        </w:r>
        <w:r w:rsidR="009A3F68">
          <w:rPr>
            <w:noProof/>
            <w:webHidden/>
          </w:rPr>
          <w:fldChar w:fldCharType="begin"/>
        </w:r>
        <w:r w:rsidR="009A3F68">
          <w:rPr>
            <w:noProof/>
            <w:webHidden/>
          </w:rPr>
          <w:instrText xml:space="preserve"> PAGEREF _Toc414014998 \h </w:instrText>
        </w:r>
        <w:r w:rsidR="009A3F68">
          <w:rPr>
            <w:noProof/>
            <w:webHidden/>
          </w:rPr>
        </w:r>
        <w:r w:rsidR="009A3F68">
          <w:rPr>
            <w:noProof/>
            <w:webHidden/>
          </w:rPr>
          <w:fldChar w:fldCharType="separate"/>
        </w:r>
        <w:r w:rsidR="007D3365">
          <w:rPr>
            <w:noProof/>
            <w:webHidden/>
          </w:rPr>
          <w:t>30</w:t>
        </w:r>
        <w:r w:rsidR="009A3F68">
          <w:rPr>
            <w:noProof/>
            <w:webHidden/>
          </w:rPr>
          <w:fldChar w:fldCharType="end"/>
        </w:r>
      </w:hyperlink>
    </w:p>
    <w:p w:rsidR="009A3F68" w:rsidRDefault="000275A8">
      <w:pPr>
        <w:pStyle w:val="Spistreci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14014999" w:history="1">
        <w:r w:rsidR="009A3F68" w:rsidRPr="00A64DFE">
          <w:rPr>
            <w:rStyle w:val="Hipercze"/>
            <w:noProof/>
          </w:rPr>
          <w:t>13</w:t>
        </w:r>
        <w:r w:rsidR="009A3F6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9A3F68" w:rsidRPr="00A64DFE">
          <w:rPr>
            <w:rStyle w:val="Hipercze"/>
            <w:noProof/>
          </w:rPr>
          <w:t>Przepisy prawa powszechnie obowiązującego mające wpływ na wykonanie przedmiotu zamówienia</w:t>
        </w:r>
        <w:r w:rsidR="009A3F68">
          <w:rPr>
            <w:noProof/>
            <w:webHidden/>
          </w:rPr>
          <w:tab/>
        </w:r>
        <w:r w:rsidR="009A3F68">
          <w:rPr>
            <w:noProof/>
            <w:webHidden/>
          </w:rPr>
          <w:fldChar w:fldCharType="begin"/>
        </w:r>
        <w:r w:rsidR="009A3F68">
          <w:rPr>
            <w:noProof/>
            <w:webHidden/>
          </w:rPr>
          <w:instrText xml:space="preserve"> PAGEREF _Toc414014999 \h </w:instrText>
        </w:r>
        <w:r w:rsidR="009A3F68">
          <w:rPr>
            <w:noProof/>
            <w:webHidden/>
          </w:rPr>
        </w:r>
        <w:r w:rsidR="009A3F68">
          <w:rPr>
            <w:noProof/>
            <w:webHidden/>
          </w:rPr>
          <w:fldChar w:fldCharType="separate"/>
        </w:r>
        <w:r w:rsidR="007D3365">
          <w:rPr>
            <w:noProof/>
            <w:webHidden/>
          </w:rPr>
          <w:t>30</w:t>
        </w:r>
        <w:r w:rsidR="009A3F68">
          <w:rPr>
            <w:noProof/>
            <w:webHidden/>
          </w:rPr>
          <w:fldChar w:fldCharType="end"/>
        </w:r>
      </w:hyperlink>
    </w:p>
    <w:p w:rsidR="00860581" w:rsidRPr="00437702" w:rsidRDefault="00860581">
      <w:pPr>
        <w:rPr>
          <w:rFonts w:asciiTheme="minorHAnsi" w:hAnsiTheme="minorHAnsi"/>
        </w:rPr>
      </w:pPr>
      <w:r w:rsidRPr="00437702">
        <w:rPr>
          <w:rFonts w:asciiTheme="minorHAnsi" w:hAnsiTheme="minorHAnsi"/>
        </w:rPr>
        <w:fldChar w:fldCharType="end"/>
      </w:r>
    </w:p>
    <w:p w:rsidR="00E858A4" w:rsidRPr="00437702" w:rsidRDefault="00EF14E3" w:rsidP="00AF35B3">
      <w:pPr>
        <w:pStyle w:val="Styl"/>
        <w:spacing w:line="360" w:lineRule="exact"/>
        <w:ind w:left="1723" w:right="19" w:firstLine="5112"/>
        <w:rPr>
          <w:rStyle w:val="TytuZnak"/>
          <w:rFonts w:asciiTheme="minorHAnsi" w:hAnsiTheme="minorHAnsi"/>
          <w:bCs/>
          <w:sz w:val="18"/>
          <w:szCs w:val="18"/>
        </w:rPr>
      </w:pPr>
      <w:r w:rsidRPr="00437702">
        <w:rPr>
          <w:rStyle w:val="TytuZnak"/>
          <w:rFonts w:asciiTheme="minorHAnsi" w:hAnsiTheme="minorHAnsi"/>
          <w:bCs/>
          <w:sz w:val="18"/>
          <w:szCs w:val="18"/>
        </w:rPr>
        <w:br w:type="page"/>
      </w:r>
    </w:p>
    <w:p w:rsidR="00E858A4" w:rsidRPr="00437702" w:rsidRDefault="00E61E93" w:rsidP="00770DD9">
      <w:pPr>
        <w:pStyle w:val="Nagwek1"/>
        <w:numPr>
          <w:ilvl w:val="0"/>
          <w:numId w:val="55"/>
        </w:numPr>
        <w:rPr>
          <w:rFonts w:asciiTheme="minorHAnsi" w:hAnsiTheme="minorHAnsi"/>
          <w:szCs w:val="18"/>
        </w:rPr>
      </w:pPr>
      <w:bookmarkStart w:id="1" w:name="_Toc414014982"/>
      <w:r w:rsidRPr="00437702">
        <w:rPr>
          <w:rFonts w:asciiTheme="minorHAnsi" w:hAnsiTheme="minorHAnsi"/>
          <w:szCs w:val="18"/>
        </w:rPr>
        <w:t xml:space="preserve">Przedmiot </w:t>
      </w:r>
      <w:r w:rsidR="00CF1999" w:rsidRPr="00437702">
        <w:rPr>
          <w:rFonts w:asciiTheme="minorHAnsi" w:hAnsiTheme="minorHAnsi"/>
          <w:szCs w:val="18"/>
        </w:rPr>
        <w:t>zamówienia</w:t>
      </w:r>
      <w:bookmarkEnd w:id="1"/>
      <w:r w:rsidR="00E858A4" w:rsidRPr="00437702">
        <w:rPr>
          <w:rFonts w:asciiTheme="minorHAnsi" w:hAnsiTheme="minorHAnsi"/>
          <w:szCs w:val="18"/>
        </w:rPr>
        <w:t xml:space="preserve"> </w:t>
      </w:r>
    </w:p>
    <w:p w:rsidR="00B9688B" w:rsidRPr="00437702" w:rsidRDefault="00E858A4" w:rsidP="007E5C00">
      <w:pPr>
        <w:pStyle w:val="Akapitzlist"/>
        <w:autoSpaceDE w:val="0"/>
        <w:autoSpaceDN w:val="0"/>
        <w:adjustRightInd w:val="0"/>
        <w:spacing w:after="0" w:line="240" w:lineRule="auto"/>
        <w:ind w:left="0"/>
        <w:rPr>
          <w:rFonts w:asciiTheme="minorHAnsi" w:hAnsiTheme="minorHAnsi" w:cs="Arial"/>
        </w:rPr>
      </w:pPr>
      <w:r w:rsidRPr="00437702">
        <w:rPr>
          <w:rFonts w:asciiTheme="minorHAnsi" w:hAnsiTheme="minorHAnsi" w:cs="Arial"/>
        </w:rPr>
        <w:t>Przedmiotem zamówienia jest odbieranie i zagos</w:t>
      </w:r>
      <w:r w:rsidR="00B9688B" w:rsidRPr="00437702">
        <w:rPr>
          <w:rFonts w:asciiTheme="minorHAnsi" w:hAnsiTheme="minorHAnsi" w:cs="Arial"/>
        </w:rPr>
        <w:t>podarowanie odpadów komunalnych:</w:t>
      </w:r>
    </w:p>
    <w:p w:rsidR="00B9688B" w:rsidRPr="00437702" w:rsidRDefault="00E858A4" w:rsidP="00770DD9">
      <w:pPr>
        <w:pStyle w:val="Akapitzlist"/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Theme="minorHAnsi" w:hAnsiTheme="minorHAnsi" w:cs="Arial"/>
        </w:rPr>
      </w:pPr>
      <w:r w:rsidRPr="00437702">
        <w:rPr>
          <w:rFonts w:asciiTheme="minorHAnsi" w:hAnsiTheme="minorHAnsi" w:cs="Arial"/>
        </w:rPr>
        <w:t>powstałych i zebranych na wszystkich nieruchomościach, na których zamieszkują mieszkańcy</w:t>
      </w:r>
      <w:r w:rsidR="001D7460" w:rsidRPr="00437702">
        <w:rPr>
          <w:rFonts w:asciiTheme="minorHAnsi" w:hAnsiTheme="minorHAnsi" w:cs="Arial"/>
        </w:rPr>
        <w:t xml:space="preserve"> </w:t>
      </w:r>
      <w:r w:rsidRPr="00437702">
        <w:rPr>
          <w:rFonts w:asciiTheme="minorHAnsi" w:hAnsiTheme="minorHAnsi" w:cs="Arial"/>
        </w:rPr>
        <w:t>, położonych w granicach admin</w:t>
      </w:r>
      <w:r w:rsidR="002A12AA" w:rsidRPr="00437702">
        <w:rPr>
          <w:rFonts w:asciiTheme="minorHAnsi" w:hAnsiTheme="minorHAnsi" w:cs="Arial"/>
        </w:rPr>
        <w:t>istracyjnych Gminy Sierakowice</w:t>
      </w:r>
      <w:r w:rsidR="009D49FF" w:rsidRPr="00437702">
        <w:rPr>
          <w:rFonts w:asciiTheme="minorHAnsi" w:hAnsiTheme="minorHAnsi" w:cs="Arial"/>
        </w:rPr>
        <w:t>;</w:t>
      </w:r>
    </w:p>
    <w:p w:rsidR="0088399A" w:rsidRPr="00437702" w:rsidRDefault="00AF35B3" w:rsidP="0088399A">
      <w:pPr>
        <w:pStyle w:val="Akapitzlist"/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Theme="minorHAnsi" w:hAnsiTheme="minorHAnsi" w:cs="Arial"/>
        </w:rPr>
      </w:pPr>
      <w:r w:rsidRPr="00437702">
        <w:rPr>
          <w:rFonts w:asciiTheme="minorHAnsi" w:hAnsiTheme="minorHAnsi" w:cs="Arial"/>
        </w:rPr>
        <w:t xml:space="preserve">powstałych i zebranych na wszystkich nieruchomościach, na których </w:t>
      </w:r>
      <w:r w:rsidR="00811669" w:rsidRPr="00437702">
        <w:rPr>
          <w:rFonts w:asciiTheme="minorHAnsi" w:hAnsiTheme="minorHAnsi" w:cs="Arial"/>
        </w:rPr>
        <w:t>nie zamieszkują mieszkańcy</w:t>
      </w:r>
      <w:r w:rsidRPr="00437702">
        <w:rPr>
          <w:rFonts w:asciiTheme="minorHAnsi" w:hAnsiTheme="minorHAnsi" w:cs="Arial"/>
        </w:rPr>
        <w:t>,</w:t>
      </w:r>
      <w:r w:rsidR="00811669" w:rsidRPr="00437702">
        <w:rPr>
          <w:rFonts w:asciiTheme="minorHAnsi" w:hAnsiTheme="minorHAnsi" w:cs="Arial"/>
        </w:rPr>
        <w:t xml:space="preserve"> a powstają odpady komunalne</w:t>
      </w:r>
      <w:r w:rsidR="00BC12C3" w:rsidRPr="00437702">
        <w:rPr>
          <w:rFonts w:asciiTheme="minorHAnsi" w:hAnsiTheme="minorHAnsi" w:cs="Arial"/>
        </w:rPr>
        <w:t xml:space="preserve">, </w:t>
      </w:r>
      <w:r w:rsidR="0088399A" w:rsidRPr="00437702">
        <w:rPr>
          <w:rFonts w:asciiTheme="minorHAnsi" w:hAnsiTheme="minorHAnsi" w:cs="Arial"/>
        </w:rPr>
        <w:t>położonych w granicach administracyjnych Gminy Sierakowice</w:t>
      </w:r>
      <w:r w:rsidR="009D49FF" w:rsidRPr="00437702">
        <w:rPr>
          <w:rFonts w:asciiTheme="minorHAnsi" w:hAnsiTheme="minorHAnsi" w:cs="Arial"/>
        </w:rPr>
        <w:t>;</w:t>
      </w:r>
    </w:p>
    <w:p w:rsidR="002111BD" w:rsidRPr="00437702" w:rsidRDefault="0088399A" w:rsidP="0088399A">
      <w:pPr>
        <w:pStyle w:val="Akapitzlist"/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Theme="minorHAnsi" w:hAnsiTheme="minorHAnsi" w:cs="Arial"/>
        </w:rPr>
      </w:pPr>
      <w:r w:rsidRPr="00437702">
        <w:rPr>
          <w:rFonts w:asciiTheme="minorHAnsi" w:hAnsiTheme="minorHAnsi" w:cs="Arial"/>
        </w:rPr>
        <w:t>powstałych i zebranych na wszystkich nieruchomościach</w:t>
      </w:r>
      <w:r w:rsidR="00BC12C3" w:rsidRPr="00437702">
        <w:rPr>
          <w:rFonts w:asciiTheme="minorHAnsi" w:hAnsiTheme="minorHAnsi" w:cs="Arial"/>
        </w:rPr>
        <w:t>, na których znajdują się domki letniskowe, lub inn</w:t>
      </w:r>
      <w:r w:rsidRPr="00437702">
        <w:rPr>
          <w:rFonts w:asciiTheme="minorHAnsi" w:hAnsiTheme="minorHAnsi" w:cs="Arial"/>
        </w:rPr>
        <w:t>e nieruchomości wykorzystywane</w:t>
      </w:r>
      <w:r w:rsidR="00BC12C3" w:rsidRPr="00437702">
        <w:rPr>
          <w:rFonts w:asciiTheme="minorHAnsi" w:hAnsiTheme="minorHAnsi" w:cs="Arial"/>
        </w:rPr>
        <w:t xml:space="preserve"> na cele rekreacyjno-wypoczynkowe, </w:t>
      </w:r>
      <w:r w:rsidR="00462BA0" w:rsidRPr="00437702">
        <w:rPr>
          <w:rFonts w:asciiTheme="minorHAnsi" w:hAnsiTheme="minorHAnsi" w:cs="Arial"/>
        </w:rPr>
        <w:t>użytkowane</w:t>
      </w:r>
      <w:r w:rsidR="00BC12C3" w:rsidRPr="00437702">
        <w:rPr>
          <w:rFonts w:asciiTheme="minorHAnsi" w:hAnsiTheme="minorHAnsi" w:cs="Arial"/>
        </w:rPr>
        <w:t xml:space="preserve"> jedynie przez część roku, położonych w granicach administracyjnych Gminy Sierakowice</w:t>
      </w:r>
      <w:r w:rsidR="009D49FF" w:rsidRPr="00437702">
        <w:rPr>
          <w:rFonts w:asciiTheme="minorHAnsi" w:hAnsiTheme="minorHAnsi" w:cs="Arial"/>
        </w:rPr>
        <w:t>;</w:t>
      </w:r>
    </w:p>
    <w:p w:rsidR="00F5369E" w:rsidRPr="00437702" w:rsidRDefault="00B9688B" w:rsidP="00770DD9">
      <w:pPr>
        <w:pStyle w:val="Akapitzlist"/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Theme="minorHAnsi" w:hAnsiTheme="minorHAnsi" w:cs="Arial"/>
        </w:rPr>
      </w:pPr>
      <w:r w:rsidRPr="00437702">
        <w:rPr>
          <w:rFonts w:asciiTheme="minorHAnsi" w:hAnsiTheme="minorHAnsi" w:cs="Arial"/>
        </w:rPr>
        <w:t>powstałych i zebranych w Punkcie Selektywnego</w:t>
      </w:r>
      <w:r w:rsidR="00462BA0" w:rsidRPr="00437702">
        <w:rPr>
          <w:rFonts w:asciiTheme="minorHAnsi" w:hAnsiTheme="minorHAnsi" w:cs="Arial"/>
        </w:rPr>
        <w:t xml:space="preserve"> Zbierania Odpadów Komunalnych </w:t>
      </w:r>
      <w:r w:rsidRPr="00437702">
        <w:rPr>
          <w:rFonts w:asciiTheme="minorHAnsi" w:hAnsiTheme="minorHAnsi" w:cs="Arial"/>
        </w:rPr>
        <w:t>przy ul</w:t>
      </w:r>
      <w:r w:rsidR="006C7FB7" w:rsidRPr="00437702">
        <w:rPr>
          <w:rFonts w:asciiTheme="minorHAnsi" w:hAnsiTheme="minorHAnsi" w:cs="Arial"/>
        </w:rPr>
        <w:t>.</w:t>
      </w:r>
      <w:r w:rsidRPr="00437702">
        <w:rPr>
          <w:rFonts w:asciiTheme="minorHAnsi" w:hAnsiTheme="minorHAnsi" w:cs="Arial"/>
        </w:rPr>
        <w:t xml:space="preserve"> Brzozowej </w:t>
      </w:r>
      <w:r w:rsidR="00462BA0" w:rsidRPr="00437702">
        <w:rPr>
          <w:rFonts w:asciiTheme="minorHAnsi" w:hAnsiTheme="minorHAnsi" w:cs="Arial"/>
        </w:rPr>
        <w:t xml:space="preserve">2a </w:t>
      </w:r>
      <w:r w:rsidR="009D49FF" w:rsidRPr="00437702">
        <w:rPr>
          <w:rFonts w:asciiTheme="minorHAnsi" w:hAnsiTheme="minorHAnsi" w:cs="Arial"/>
        </w:rPr>
        <w:t>w Sierakowicach;</w:t>
      </w:r>
    </w:p>
    <w:p w:rsidR="00DA6E98" w:rsidRPr="00437702" w:rsidRDefault="006C7FB7" w:rsidP="00770DD9">
      <w:pPr>
        <w:pStyle w:val="Akapitzlist"/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Theme="minorHAnsi" w:hAnsiTheme="minorHAnsi" w:cs="Arial"/>
        </w:rPr>
      </w:pPr>
      <w:r w:rsidRPr="00437702">
        <w:rPr>
          <w:rFonts w:asciiTheme="minorHAnsi" w:hAnsiTheme="minorHAnsi" w:cs="Arial"/>
        </w:rPr>
        <w:t xml:space="preserve">zebranych </w:t>
      </w:r>
      <w:r w:rsidR="00B9688B" w:rsidRPr="00437702">
        <w:rPr>
          <w:rFonts w:asciiTheme="minorHAnsi" w:hAnsiTheme="minorHAnsi" w:cs="Calibri"/>
        </w:rPr>
        <w:t>z koszy ulicznyc</w:t>
      </w:r>
      <w:r w:rsidR="009D49FF" w:rsidRPr="00437702">
        <w:rPr>
          <w:rFonts w:asciiTheme="minorHAnsi" w:hAnsiTheme="minorHAnsi" w:cs="Calibri"/>
        </w:rPr>
        <w:t>h na terenie Gminy Sierakowice;</w:t>
      </w:r>
    </w:p>
    <w:p w:rsidR="00DA6E98" w:rsidRPr="00437702" w:rsidRDefault="0004140E" w:rsidP="00770DD9">
      <w:pPr>
        <w:pStyle w:val="Akapitzlist"/>
        <w:numPr>
          <w:ilvl w:val="1"/>
          <w:numId w:val="33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Theme="minorHAnsi" w:hAnsiTheme="minorHAnsi" w:cs="Calibri"/>
        </w:rPr>
      </w:pPr>
      <w:r w:rsidRPr="00437702">
        <w:rPr>
          <w:rFonts w:asciiTheme="minorHAnsi" w:hAnsiTheme="minorHAnsi" w:cs="Calibri"/>
        </w:rPr>
        <w:t>zwłok bezdomnych zwierząt bądź zabitych w wyniku kolizji drogowych z terenu Gminy Sierakowice</w:t>
      </w:r>
      <w:r w:rsidR="009D49FF" w:rsidRPr="00437702">
        <w:rPr>
          <w:rFonts w:asciiTheme="minorHAnsi" w:hAnsiTheme="minorHAnsi" w:cs="Calibri"/>
        </w:rPr>
        <w:t>.</w:t>
      </w:r>
    </w:p>
    <w:p w:rsidR="00860581" w:rsidRPr="00437702" w:rsidRDefault="00860581" w:rsidP="00770DD9">
      <w:pPr>
        <w:pStyle w:val="Nagwek1"/>
        <w:numPr>
          <w:ilvl w:val="0"/>
          <w:numId w:val="33"/>
        </w:numPr>
        <w:rPr>
          <w:rFonts w:asciiTheme="minorHAnsi" w:hAnsiTheme="minorHAnsi"/>
        </w:rPr>
      </w:pPr>
      <w:bookmarkStart w:id="2" w:name="_Toc414014983"/>
      <w:r w:rsidRPr="00437702">
        <w:rPr>
          <w:rStyle w:val="Nagwek1Znak"/>
          <w:rFonts w:asciiTheme="minorHAnsi" w:hAnsiTheme="minorHAnsi"/>
          <w:b/>
          <w:sz w:val="18"/>
        </w:rPr>
        <w:t xml:space="preserve">Ogólne informacje o </w:t>
      </w:r>
      <w:r w:rsidR="00961C34" w:rsidRPr="00437702">
        <w:rPr>
          <w:rStyle w:val="Nagwek1Znak"/>
          <w:rFonts w:asciiTheme="minorHAnsi" w:hAnsiTheme="minorHAnsi"/>
          <w:b/>
          <w:sz w:val="18"/>
        </w:rPr>
        <w:t>G</w:t>
      </w:r>
      <w:r w:rsidRPr="00437702">
        <w:rPr>
          <w:rStyle w:val="Nagwek1Znak"/>
          <w:rFonts w:asciiTheme="minorHAnsi" w:hAnsiTheme="minorHAnsi"/>
          <w:b/>
          <w:sz w:val="18"/>
        </w:rPr>
        <w:t>minie Sierakowice</w:t>
      </w:r>
      <w:bookmarkEnd w:id="2"/>
    </w:p>
    <w:p w:rsidR="006C7FB7" w:rsidRPr="00437702" w:rsidRDefault="00182AC6" w:rsidP="00770DD9">
      <w:pPr>
        <w:pStyle w:val="Styl"/>
        <w:numPr>
          <w:ilvl w:val="1"/>
          <w:numId w:val="33"/>
        </w:numPr>
        <w:spacing w:before="129" w:line="240" w:lineRule="exact"/>
        <w:ind w:left="567" w:right="14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Na podstawie deklaracji o wysokości opłaty za gospodarowanie odpadami komunalnymi </w:t>
      </w:r>
      <w:r w:rsidR="009D49FF" w:rsidRPr="00437702">
        <w:rPr>
          <w:rFonts w:asciiTheme="minorHAnsi" w:hAnsiTheme="minorHAnsi"/>
          <w:sz w:val="18"/>
          <w:szCs w:val="18"/>
        </w:rPr>
        <w:t>ustalono</w:t>
      </w:r>
      <w:r w:rsidR="009E1ABF" w:rsidRPr="00437702">
        <w:rPr>
          <w:rFonts w:asciiTheme="minorHAnsi" w:hAnsiTheme="minorHAnsi"/>
          <w:sz w:val="18"/>
          <w:szCs w:val="18"/>
        </w:rPr>
        <w:t xml:space="preserve"> że na terenie gminy Sierakowice jest ok. 3700</w:t>
      </w:r>
      <w:r w:rsidR="00E858A4" w:rsidRPr="00437702">
        <w:rPr>
          <w:rFonts w:asciiTheme="minorHAnsi" w:hAnsiTheme="minorHAnsi"/>
          <w:sz w:val="18"/>
          <w:szCs w:val="18"/>
        </w:rPr>
        <w:t xml:space="preserve"> </w:t>
      </w:r>
      <w:r w:rsidR="009E1ABF" w:rsidRPr="00437702">
        <w:rPr>
          <w:rFonts w:asciiTheme="minorHAnsi" w:hAnsiTheme="minorHAnsi"/>
          <w:sz w:val="18"/>
          <w:szCs w:val="18"/>
        </w:rPr>
        <w:t xml:space="preserve">gospodarstw domowych w budynkach jednorodzinnych i 260 lokali w budynkach wielorodzinnych. </w:t>
      </w:r>
      <w:r w:rsidR="006C7FB7" w:rsidRPr="00437702">
        <w:rPr>
          <w:rFonts w:asciiTheme="minorHAnsi" w:hAnsiTheme="minorHAnsi"/>
          <w:sz w:val="18"/>
          <w:szCs w:val="18"/>
        </w:rPr>
        <w:t xml:space="preserve">Struktura gospodarstw domowych w gminie Sierakowice wg. danych </w:t>
      </w:r>
      <w:r w:rsidR="00C57357">
        <w:rPr>
          <w:rFonts w:asciiTheme="minorHAnsi" w:hAnsiTheme="minorHAnsi"/>
          <w:sz w:val="18"/>
          <w:szCs w:val="18"/>
        </w:rPr>
        <w:t xml:space="preserve">ze złożonych deklaracji </w:t>
      </w:r>
      <w:r w:rsidR="006C7FB7" w:rsidRPr="00437702">
        <w:rPr>
          <w:rFonts w:asciiTheme="minorHAnsi" w:hAnsiTheme="minorHAnsi"/>
          <w:sz w:val="18"/>
          <w:szCs w:val="18"/>
        </w:rPr>
        <w:t xml:space="preserve">przedstawiona została w tabeli Nr 1. </w:t>
      </w:r>
    </w:p>
    <w:p w:rsidR="007E5C00" w:rsidRPr="00437702" w:rsidRDefault="007E5C00" w:rsidP="007E5C00">
      <w:pPr>
        <w:pStyle w:val="Legenda"/>
        <w:keepNext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</w:rPr>
        <w:t xml:space="preserve">Tabela </w:t>
      </w:r>
      <w:r w:rsidRPr="00437702">
        <w:rPr>
          <w:rFonts w:asciiTheme="minorHAnsi" w:hAnsiTheme="minorHAnsi"/>
        </w:rPr>
        <w:fldChar w:fldCharType="begin"/>
      </w:r>
      <w:r w:rsidRPr="00437702">
        <w:rPr>
          <w:rFonts w:asciiTheme="minorHAnsi" w:hAnsiTheme="minorHAnsi"/>
        </w:rPr>
        <w:instrText xml:space="preserve"> SEQ Tabela \* ARABIC </w:instrText>
      </w:r>
      <w:r w:rsidRPr="00437702">
        <w:rPr>
          <w:rFonts w:asciiTheme="minorHAnsi" w:hAnsiTheme="minorHAnsi"/>
        </w:rPr>
        <w:fldChar w:fldCharType="separate"/>
      </w:r>
      <w:r w:rsidR="007D3365">
        <w:rPr>
          <w:rFonts w:asciiTheme="minorHAnsi" w:hAnsiTheme="minorHAnsi"/>
          <w:noProof/>
        </w:rPr>
        <w:t>1</w:t>
      </w:r>
      <w:r w:rsidRPr="00437702">
        <w:rPr>
          <w:rFonts w:asciiTheme="minorHAnsi" w:hAnsiTheme="minorHAnsi"/>
        </w:rPr>
        <w:fldChar w:fldCharType="end"/>
      </w:r>
      <w:r w:rsidRPr="00437702">
        <w:rPr>
          <w:rFonts w:asciiTheme="minorHAnsi" w:hAnsiTheme="minorHAnsi"/>
        </w:rPr>
        <w:t xml:space="preserve"> </w:t>
      </w:r>
      <w:r w:rsidRPr="00437702">
        <w:rPr>
          <w:rFonts w:asciiTheme="minorHAnsi" w:hAnsiTheme="minorHAnsi"/>
          <w:sz w:val="18"/>
          <w:szCs w:val="18"/>
        </w:rPr>
        <w:t xml:space="preserve">Struktura gospodarstw domowych w gminie Sierakowice wg. danych </w:t>
      </w:r>
      <w:r w:rsidR="00EC0823" w:rsidRPr="00437702">
        <w:rPr>
          <w:rFonts w:asciiTheme="minorHAnsi" w:hAnsiTheme="minorHAnsi"/>
          <w:sz w:val="18"/>
          <w:szCs w:val="18"/>
        </w:rPr>
        <w:t>z deklaracji (stan na 31-01-2015).</w:t>
      </w:r>
    </w:p>
    <w:p w:rsidR="00EC0823" w:rsidRPr="00437702" w:rsidRDefault="00EC0823" w:rsidP="00EC0823">
      <w:pPr>
        <w:rPr>
          <w:rFonts w:asciiTheme="minorHAnsi" w:hAnsiTheme="minorHAnsi"/>
        </w:rPr>
      </w:pPr>
      <w:r w:rsidRPr="00437702">
        <w:rPr>
          <w:rFonts w:asciiTheme="minorHAnsi" w:hAnsiTheme="minorHAnsi"/>
          <w:noProof/>
        </w:rPr>
        <w:drawing>
          <wp:inline distT="0" distB="0" distL="0" distR="0" wp14:anchorId="74AEB677" wp14:editId="6D9AE425">
            <wp:extent cx="6525490" cy="3879273"/>
            <wp:effectExtent l="0" t="0" r="27940" b="26035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6C7FB7" w:rsidRPr="00437702" w:rsidRDefault="006C7FB7" w:rsidP="000A4BA0">
      <w:pPr>
        <w:numPr>
          <w:ilvl w:val="0"/>
          <w:numId w:val="1"/>
        </w:numPr>
        <w:ind w:left="2127" w:hanging="284"/>
        <w:rPr>
          <w:rFonts w:asciiTheme="minorHAnsi" w:hAnsiTheme="minorHAnsi"/>
        </w:rPr>
      </w:pPr>
      <w:r w:rsidRPr="00437702">
        <w:rPr>
          <w:rFonts w:asciiTheme="minorHAnsi" w:hAnsiTheme="minorHAnsi"/>
        </w:rPr>
        <w:t>18</w:t>
      </w:r>
      <w:r w:rsidR="00EC0823" w:rsidRPr="00437702">
        <w:rPr>
          <w:rFonts w:asciiTheme="minorHAnsi" w:hAnsiTheme="minorHAnsi"/>
        </w:rPr>
        <w:t xml:space="preserve">870 </w:t>
      </w:r>
      <w:r w:rsidRPr="00437702">
        <w:rPr>
          <w:rFonts w:asciiTheme="minorHAnsi" w:hAnsiTheme="minorHAnsi"/>
        </w:rPr>
        <w:t>mieszkańców  (stan na 31-12-201</w:t>
      </w:r>
      <w:r w:rsidR="00EC0823" w:rsidRPr="00437702">
        <w:rPr>
          <w:rFonts w:asciiTheme="minorHAnsi" w:hAnsiTheme="minorHAnsi"/>
        </w:rPr>
        <w:t>4</w:t>
      </w:r>
      <w:r w:rsidRPr="00437702">
        <w:rPr>
          <w:rFonts w:asciiTheme="minorHAnsi" w:hAnsiTheme="minorHAnsi"/>
        </w:rPr>
        <w:t>)</w:t>
      </w:r>
    </w:p>
    <w:p w:rsidR="006C7FB7" w:rsidRPr="00437702" w:rsidRDefault="00860581" w:rsidP="000A4BA0">
      <w:pPr>
        <w:numPr>
          <w:ilvl w:val="0"/>
          <w:numId w:val="1"/>
        </w:numPr>
        <w:ind w:left="2127" w:hanging="284"/>
        <w:rPr>
          <w:rFonts w:asciiTheme="minorHAnsi" w:hAnsiTheme="minorHAnsi"/>
        </w:rPr>
      </w:pPr>
      <w:r w:rsidRPr="00437702">
        <w:rPr>
          <w:rFonts w:asciiTheme="minorHAnsi" w:hAnsiTheme="minorHAnsi"/>
        </w:rPr>
        <w:t xml:space="preserve"> </w:t>
      </w:r>
      <w:r w:rsidR="00EC0823" w:rsidRPr="00437702">
        <w:rPr>
          <w:rFonts w:asciiTheme="minorHAnsi" w:hAnsiTheme="minorHAnsi"/>
        </w:rPr>
        <w:t>4010</w:t>
      </w:r>
      <w:r w:rsidR="006C7FB7" w:rsidRPr="00437702">
        <w:rPr>
          <w:rFonts w:asciiTheme="minorHAnsi" w:hAnsiTheme="minorHAnsi"/>
        </w:rPr>
        <w:t xml:space="preserve"> gospodarstw domowych</w:t>
      </w:r>
    </w:p>
    <w:p w:rsidR="006C7FB7" w:rsidRPr="00437702" w:rsidRDefault="00860581" w:rsidP="000A4BA0">
      <w:pPr>
        <w:numPr>
          <w:ilvl w:val="0"/>
          <w:numId w:val="1"/>
        </w:numPr>
        <w:ind w:left="2127" w:hanging="284"/>
        <w:rPr>
          <w:rFonts w:asciiTheme="minorHAnsi" w:hAnsiTheme="minorHAnsi"/>
        </w:rPr>
      </w:pPr>
      <w:r w:rsidRPr="00437702">
        <w:rPr>
          <w:rFonts w:asciiTheme="minorHAnsi" w:hAnsiTheme="minorHAnsi"/>
        </w:rPr>
        <w:t xml:space="preserve"> </w:t>
      </w:r>
      <w:r w:rsidR="006C7FB7" w:rsidRPr="00437702">
        <w:rPr>
          <w:rFonts w:asciiTheme="minorHAnsi" w:hAnsiTheme="minorHAnsi"/>
        </w:rPr>
        <w:t>Średnio 4,</w:t>
      </w:r>
      <w:r w:rsidRPr="00437702">
        <w:rPr>
          <w:rFonts w:asciiTheme="minorHAnsi" w:hAnsiTheme="minorHAnsi"/>
        </w:rPr>
        <w:t>66</w:t>
      </w:r>
      <w:r w:rsidR="006C7FB7" w:rsidRPr="00437702">
        <w:rPr>
          <w:rFonts w:asciiTheme="minorHAnsi" w:hAnsiTheme="minorHAnsi"/>
        </w:rPr>
        <w:t xml:space="preserve"> m</w:t>
      </w:r>
      <w:r w:rsidR="001B1015" w:rsidRPr="00437702">
        <w:rPr>
          <w:rFonts w:asciiTheme="minorHAnsi" w:hAnsiTheme="minorHAnsi"/>
        </w:rPr>
        <w:t>ieszkańców/gospodarstwo domowe</w:t>
      </w:r>
    </w:p>
    <w:p w:rsidR="00EF14E3" w:rsidRPr="00437702" w:rsidRDefault="002111BD" w:rsidP="00770DD9">
      <w:pPr>
        <w:pStyle w:val="Styl"/>
        <w:numPr>
          <w:ilvl w:val="1"/>
          <w:numId w:val="33"/>
        </w:numPr>
        <w:spacing w:before="129" w:line="240" w:lineRule="exact"/>
        <w:ind w:left="426" w:right="1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Na terenie gminy Sierakowice </w:t>
      </w:r>
      <w:r w:rsidR="0092593C" w:rsidRPr="00437702">
        <w:rPr>
          <w:rFonts w:asciiTheme="minorHAnsi" w:hAnsiTheme="minorHAnsi"/>
          <w:sz w:val="18"/>
          <w:szCs w:val="18"/>
        </w:rPr>
        <w:t xml:space="preserve">zarejestrowanych jest </w:t>
      </w:r>
      <w:r w:rsidRPr="00437702">
        <w:rPr>
          <w:rFonts w:asciiTheme="minorHAnsi" w:hAnsiTheme="minorHAnsi"/>
          <w:sz w:val="18"/>
          <w:szCs w:val="18"/>
        </w:rPr>
        <w:t xml:space="preserve"> </w:t>
      </w:r>
      <w:r w:rsidR="00EC0823" w:rsidRPr="00437702">
        <w:rPr>
          <w:rFonts w:asciiTheme="minorHAnsi" w:hAnsiTheme="minorHAnsi"/>
          <w:sz w:val="18"/>
          <w:szCs w:val="18"/>
        </w:rPr>
        <w:t xml:space="preserve">ok. </w:t>
      </w:r>
      <w:r w:rsidRPr="00437702">
        <w:rPr>
          <w:rFonts w:asciiTheme="minorHAnsi" w:hAnsiTheme="minorHAnsi"/>
          <w:sz w:val="18"/>
          <w:szCs w:val="18"/>
        </w:rPr>
        <w:t>900</w:t>
      </w:r>
      <w:r w:rsidR="0092593C" w:rsidRPr="00437702">
        <w:rPr>
          <w:rFonts w:asciiTheme="minorHAnsi" w:hAnsiTheme="minorHAnsi"/>
          <w:sz w:val="18"/>
          <w:szCs w:val="18"/>
        </w:rPr>
        <w:t xml:space="preserve"> </w:t>
      </w:r>
      <w:r w:rsidRPr="00437702">
        <w:rPr>
          <w:rFonts w:asciiTheme="minorHAnsi" w:hAnsiTheme="minorHAnsi"/>
          <w:sz w:val="18"/>
          <w:szCs w:val="18"/>
        </w:rPr>
        <w:t xml:space="preserve"> </w:t>
      </w:r>
      <w:r w:rsidR="000A4BA0" w:rsidRPr="00437702">
        <w:rPr>
          <w:rFonts w:asciiTheme="minorHAnsi" w:hAnsiTheme="minorHAnsi"/>
          <w:sz w:val="18"/>
          <w:szCs w:val="18"/>
        </w:rPr>
        <w:t>podmiotów gospodarczych</w:t>
      </w:r>
      <w:r w:rsidRPr="00437702">
        <w:rPr>
          <w:rFonts w:asciiTheme="minorHAnsi" w:hAnsiTheme="minorHAnsi"/>
          <w:sz w:val="18"/>
          <w:szCs w:val="18"/>
        </w:rPr>
        <w:t xml:space="preserve">. </w:t>
      </w:r>
      <w:r w:rsidR="000A4BA0" w:rsidRPr="00437702">
        <w:rPr>
          <w:rFonts w:asciiTheme="minorHAnsi" w:hAnsiTheme="minorHAnsi"/>
          <w:sz w:val="18"/>
          <w:szCs w:val="18"/>
        </w:rPr>
        <w:t xml:space="preserve">Z </w:t>
      </w:r>
      <w:r w:rsidR="0092593C" w:rsidRPr="00437702">
        <w:rPr>
          <w:rFonts w:asciiTheme="minorHAnsi" w:hAnsiTheme="minorHAnsi"/>
          <w:sz w:val="18"/>
          <w:szCs w:val="18"/>
        </w:rPr>
        <w:t>tego 326 firm wytwarza odpady komunalne i uiszcza opłatę za gospodarowanie odpadami komunalnymi.</w:t>
      </w:r>
    </w:p>
    <w:p w:rsidR="00CF1999" w:rsidRPr="00437702" w:rsidRDefault="00EF14E3" w:rsidP="00770DD9">
      <w:pPr>
        <w:pStyle w:val="Styl"/>
        <w:numPr>
          <w:ilvl w:val="1"/>
          <w:numId w:val="33"/>
        </w:numPr>
        <w:spacing w:before="129" w:line="240" w:lineRule="exact"/>
        <w:ind w:left="426" w:right="1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Na terenie gminy Sierakowice jest </w:t>
      </w:r>
      <w:r w:rsidR="0092593C" w:rsidRPr="00437702">
        <w:rPr>
          <w:rFonts w:asciiTheme="minorHAnsi" w:hAnsiTheme="minorHAnsi"/>
          <w:sz w:val="18"/>
          <w:szCs w:val="18"/>
        </w:rPr>
        <w:t xml:space="preserve">obecnie </w:t>
      </w:r>
      <w:r w:rsidRPr="00437702">
        <w:rPr>
          <w:rFonts w:asciiTheme="minorHAnsi" w:hAnsiTheme="minorHAnsi"/>
          <w:sz w:val="18"/>
          <w:szCs w:val="18"/>
        </w:rPr>
        <w:t>3</w:t>
      </w:r>
      <w:r w:rsidR="00C57357">
        <w:rPr>
          <w:rFonts w:asciiTheme="minorHAnsi" w:hAnsiTheme="minorHAnsi"/>
          <w:sz w:val="18"/>
          <w:szCs w:val="18"/>
        </w:rPr>
        <w:t>7</w:t>
      </w:r>
      <w:r w:rsidR="0092593C" w:rsidRPr="00437702">
        <w:rPr>
          <w:rFonts w:asciiTheme="minorHAnsi" w:hAnsiTheme="minorHAnsi"/>
          <w:sz w:val="18"/>
          <w:szCs w:val="18"/>
        </w:rPr>
        <w:t>7</w:t>
      </w:r>
      <w:r w:rsidRPr="00437702">
        <w:rPr>
          <w:rFonts w:asciiTheme="minorHAnsi" w:hAnsiTheme="minorHAnsi"/>
          <w:sz w:val="18"/>
          <w:szCs w:val="18"/>
        </w:rPr>
        <w:t xml:space="preserve"> szt. n</w:t>
      </w:r>
      <w:r w:rsidR="009E1ABF" w:rsidRPr="00437702">
        <w:rPr>
          <w:rFonts w:asciiTheme="minorHAnsi" w:hAnsiTheme="minorHAnsi"/>
          <w:sz w:val="18"/>
          <w:szCs w:val="18"/>
        </w:rPr>
        <w:t>ieruchomości letniskowych</w:t>
      </w:r>
      <w:r w:rsidRPr="00437702">
        <w:rPr>
          <w:rFonts w:asciiTheme="minorHAnsi" w:hAnsiTheme="minorHAnsi"/>
          <w:sz w:val="18"/>
          <w:szCs w:val="18"/>
        </w:rPr>
        <w:t>.</w:t>
      </w:r>
      <w:r w:rsidR="009E1ABF" w:rsidRPr="00437702">
        <w:rPr>
          <w:rFonts w:asciiTheme="minorHAnsi" w:hAnsiTheme="minorHAnsi"/>
          <w:sz w:val="18"/>
          <w:szCs w:val="18"/>
        </w:rPr>
        <w:t xml:space="preserve"> </w:t>
      </w:r>
    </w:p>
    <w:p w:rsidR="00CF1999" w:rsidRPr="00437702" w:rsidRDefault="00CF1999" w:rsidP="00770DD9">
      <w:pPr>
        <w:pStyle w:val="Styl"/>
        <w:numPr>
          <w:ilvl w:val="1"/>
          <w:numId w:val="33"/>
        </w:numPr>
        <w:spacing w:before="129" w:line="240" w:lineRule="exact"/>
        <w:ind w:left="426" w:right="1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 Poniższa tabela pokazuje wzrost liczby budynków w latach 2008 - 201</w:t>
      </w:r>
      <w:r w:rsidR="003B2017" w:rsidRPr="00437702">
        <w:rPr>
          <w:rFonts w:asciiTheme="minorHAnsi" w:hAnsiTheme="minorHAnsi"/>
          <w:sz w:val="18"/>
          <w:szCs w:val="18"/>
        </w:rPr>
        <w:t>3</w:t>
      </w:r>
      <w:r w:rsidRPr="00437702">
        <w:rPr>
          <w:rFonts w:asciiTheme="minorHAnsi" w:hAnsiTheme="minorHAnsi"/>
          <w:sz w:val="18"/>
          <w:szCs w:val="18"/>
        </w:rPr>
        <w:t xml:space="preserve"> </w:t>
      </w:r>
    </w:p>
    <w:p w:rsidR="007E5C00" w:rsidRPr="00437702" w:rsidRDefault="007E5C00" w:rsidP="007E5C00">
      <w:pPr>
        <w:pStyle w:val="Legenda"/>
        <w:keepNext/>
        <w:rPr>
          <w:rFonts w:asciiTheme="minorHAnsi" w:hAnsiTheme="minorHAnsi"/>
        </w:rPr>
      </w:pPr>
      <w:r w:rsidRPr="00437702">
        <w:rPr>
          <w:rFonts w:asciiTheme="minorHAnsi" w:hAnsiTheme="minorHAnsi"/>
        </w:rPr>
        <w:t xml:space="preserve">Tabela </w:t>
      </w:r>
      <w:r w:rsidRPr="00437702">
        <w:rPr>
          <w:rFonts w:asciiTheme="minorHAnsi" w:hAnsiTheme="minorHAnsi"/>
        </w:rPr>
        <w:fldChar w:fldCharType="begin"/>
      </w:r>
      <w:r w:rsidRPr="00437702">
        <w:rPr>
          <w:rFonts w:asciiTheme="minorHAnsi" w:hAnsiTheme="minorHAnsi"/>
        </w:rPr>
        <w:instrText xml:space="preserve"> SEQ Tabela \* ARABIC </w:instrText>
      </w:r>
      <w:r w:rsidRPr="00437702">
        <w:rPr>
          <w:rFonts w:asciiTheme="minorHAnsi" w:hAnsiTheme="minorHAnsi"/>
        </w:rPr>
        <w:fldChar w:fldCharType="separate"/>
      </w:r>
      <w:r w:rsidR="007D3365">
        <w:rPr>
          <w:rFonts w:asciiTheme="minorHAnsi" w:hAnsiTheme="minorHAnsi"/>
          <w:noProof/>
        </w:rPr>
        <w:t>2</w:t>
      </w:r>
      <w:r w:rsidRPr="00437702">
        <w:rPr>
          <w:rFonts w:asciiTheme="minorHAnsi" w:hAnsiTheme="minorHAnsi"/>
        </w:rPr>
        <w:fldChar w:fldCharType="end"/>
      </w:r>
      <w:r w:rsidRPr="00437702">
        <w:rPr>
          <w:rFonts w:asciiTheme="minorHAnsi" w:hAnsiTheme="minorHAnsi"/>
        </w:rPr>
        <w:t xml:space="preserve"> Zasoby mieszkaniowe w gminie Sierakowice okresie 2008-201</w:t>
      </w:r>
      <w:r w:rsidR="00EC0823" w:rsidRPr="00437702">
        <w:rPr>
          <w:rFonts w:asciiTheme="minorHAnsi" w:hAnsiTheme="minorHAnsi"/>
        </w:rPr>
        <w:t>3</w:t>
      </w:r>
      <w:r w:rsidRPr="00437702">
        <w:rPr>
          <w:rFonts w:asciiTheme="minorHAnsi" w:hAnsiTheme="minorHAnsi"/>
        </w:rPr>
        <w:t xml:space="preserve"> (źródło: GUS)</w:t>
      </w:r>
    </w:p>
    <w:tbl>
      <w:tblPr>
        <w:tblStyle w:val="Jasnalistaakcent5"/>
        <w:tblW w:w="6596" w:type="dxa"/>
        <w:tblInd w:w="742" w:type="dxa"/>
        <w:tblLook w:val="04A0" w:firstRow="1" w:lastRow="0" w:firstColumn="1" w:lastColumn="0" w:noHBand="0" w:noVBand="1"/>
      </w:tblPr>
      <w:tblGrid>
        <w:gridCol w:w="1421"/>
        <w:gridCol w:w="845"/>
        <w:gridCol w:w="845"/>
        <w:gridCol w:w="845"/>
        <w:gridCol w:w="845"/>
        <w:gridCol w:w="802"/>
        <w:gridCol w:w="993"/>
      </w:tblGrid>
      <w:tr w:rsidR="00EC0823" w:rsidRPr="00437702" w:rsidTr="00EC08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 w:val="restart"/>
            <w:tcBorders>
              <w:top w:val="single" w:sz="8" w:space="0" w:color="4BACC6" w:themeColor="accent5"/>
            </w:tcBorders>
            <w:hideMark/>
          </w:tcPr>
          <w:p w:rsidR="00EC0823" w:rsidRPr="00437702" w:rsidRDefault="00EC0823" w:rsidP="00CF1999">
            <w:pPr>
              <w:spacing w:before="0"/>
              <w:ind w:left="0" w:firstLine="0"/>
              <w:jc w:val="center"/>
              <w:rPr>
                <w:rFonts w:asciiTheme="minorHAnsi" w:hAnsiTheme="minorHAnsi"/>
              </w:rPr>
            </w:pPr>
          </w:p>
          <w:p w:rsidR="00EC0823" w:rsidRPr="00437702" w:rsidRDefault="00EC0823" w:rsidP="00CF1999">
            <w:pPr>
              <w:spacing w:before="0"/>
              <w:ind w:left="0" w:firstLine="0"/>
              <w:jc w:val="center"/>
              <w:rPr>
                <w:rFonts w:asciiTheme="minorHAnsi" w:hAnsiTheme="minorHAnsi"/>
                <w:b w:val="0"/>
                <w:bCs w:val="0"/>
              </w:rPr>
            </w:pPr>
            <w:r w:rsidRPr="00437702">
              <w:rPr>
                <w:rFonts w:asciiTheme="minorHAnsi" w:hAnsiTheme="minorHAnsi"/>
                <w:b w:val="0"/>
              </w:rPr>
              <w:t>Budynki mieszkalne w gminie</w:t>
            </w:r>
            <w:r w:rsidRPr="00437702">
              <w:rPr>
                <w:rFonts w:asciiTheme="minorHAnsi" w:hAnsiTheme="minorHAnsi"/>
                <w:b w:val="0"/>
                <w:bCs w:val="0"/>
              </w:rPr>
              <w:t xml:space="preserve"> Sierakowice </w:t>
            </w:r>
          </w:p>
          <w:p w:rsidR="00EC0823" w:rsidRPr="00437702" w:rsidRDefault="00EC0823" w:rsidP="00CF1999">
            <w:pPr>
              <w:spacing w:before="0"/>
              <w:ind w:left="0"/>
              <w:jc w:val="left"/>
              <w:rPr>
                <w:rFonts w:asciiTheme="minorHAnsi" w:hAnsiTheme="minorHAnsi"/>
                <w:b w:val="0"/>
                <w:bCs w:val="0"/>
              </w:rPr>
            </w:pPr>
          </w:p>
        </w:tc>
        <w:tc>
          <w:tcPr>
            <w:tcW w:w="3380" w:type="dxa"/>
            <w:gridSpan w:val="4"/>
            <w:tcBorders>
              <w:top w:val="single" w:sz="8" w:space="0" w:color="4BACC6" w:themeColor="accent5"/>
              <w:bottom w:val="single" w:sz="4" w:space="0" w:color="auto"/>
            </w:tcBorders>
            <w:hideMark/>
          </w:tcPr>
          <w:p w:rsidR="00EC0823" w:rsidRPr="00437702" w:rsidRDefault="00EC0823" w:rsidP="00CF1999">
            <w:pPr>
              <w:spacing w:before="0"/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 w:val="0"/>
              </w:rPr>
            </w:pPr>
            <w:r w:rsidRPr="00437702">
              <w:rPr>
                <w:rFonts w:asciiTheme="minorHAnsi" w:hAnsiTheme="minorHAnsi"/>
                <w:bCs w:val="0"/>
              </w:rPr>
              <w:t>Liczba budynków ogółem w latach</w:t>
            </w:r>
          </w:p>
        </w:tc>
        <w:tc>
          <w:tcPr>
            <w:tcW w:w="802" w:type="dxa"/>
            <w:tcBorders>
              <w:top w:val="single" w:sz="8" w:space="0" w:color="4BACC6" w:themeColor="accent5"/>
              <w:bottom w:val="single" w:sz="4" w:space="0" w:color="auto"/>
            </w:tcBorders>
          </w:tcPr>
          <w:p w:rsidR="00EC0823" w:rsidRPr="00437702" w:rsidRDefault="00EC0823" w:rsidP="00CF1999">
            <w:pPr>
              <w:spacing w:before="0"/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 w:val="0"/>
              </w:rPr>
            </w:pPr>
          </w:p>
        </w:tc>
        <w:tc>
          <w:tcPr>
            <w:tcW w:w="993" w:type="dxa"/>
            <w:tcBorders>
              <w:top w:val="single" w:sz="8" w:space="0" w:color="4BACC6" w:themeColor="accent5"/>
              <w:bottom w:val="single" w:sz="4" w:space="0" w:color="auto"/>
            </w:tcBorders>
          </w:tcPr>
          <w:p w:rsidR="00EC0823" w:rsidRPr="00437702" w:rsidRDefault="00EC0823" w:rsidP="00CF1999">
            <w:pPr>
              <w:spacing w:before="0"/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 w:val="0"/>
              </w:rPr>
            </w:pPr>
          </w:p>
        </w:tc>
      </w:tr>
      <w:tr w:rsidR="00EC0823" w:rsidRPr="00437702" w:rsidTr="00EC08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/>
            <w:tcBorders>
              <w:right w:val="single" w:sz="4" w:space="0" w:color="auto"/>
            </w:tcBorders>
            <w:hideMark/>
          </w:tcPr>
          <w:p w:rsidR="00EC0823" w:rsidRPr="00437702" w:rsidRDefault="00EC0823" w:rsidP="00CF1999">
            <w:pPr>
              <w:spacing w:before="0"/>
              <w:ind w:left="0"/>
              <w:jc w:val="left"/>
              <w:rPr>
                <w:rFonts w:asciiTheme="minorHAnsi" w:hAnsiTheme="minorHAnsi"/>
                <w:b w:val="0"/>
                <w:bCs w:val="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23" w:rsidRPr="00437702" w:rsidRDefault="00EC0823" w:rsidP="00CF1999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  <w:r w:rsidRPr="00437702">
              <w:rPr>
                <w:rFonts w:asciiTheme="minorHAnsi" w:hAnsiTheme="minorHAnsi"/>
                <w:b/>
                <w:bCs/>
              </w:rPr>
              <w:t>2008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23" w:rsidRPr="00437702" w:rsidRDefault="00EC0823" w:rsidP="00CF1999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  <w:r w:rsidRPr="00437702">
              <w:rPr>
                <w:rFonts w:asciiTheme="minorHAnsi" w:hAnsiTheme="minorHAnsi"/>
                <w:b/>
                <w:bCs/>
              </w:rPr>
              <w:t>2009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23" w:rsidRPr="00437702" w:rsidRDefault="00EC0823" w:rsidP="00CF1999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  <w:r w:rsidRPr="00437702">
              <w:rPr>
                <w:rFonts w:asciiTheme="minorHAnsi" w:hAnsiTheme="minorHAnsi"/>
                <w:b/>
                <w:bCs/>
              </w:rPr>
              <w:t>2010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0823" w:rsidRPr="00437702" w:rsidRDefault="00EC0823" w:rsidP="00CF1999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  <w:r w:rsidRPr="00437702">
              <w:rPr>
                <w:rFonts w:asciiTheme="minorHAnsi" w:hAnsiTheme="minorHAnsi"/>
                <w:b/>
                <w:bCs/>
              </w:rPr>
              <w:t>2011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23" w:rsidRPr="00437702" w:rsidRDefault="00EC0823" w:rsidP="00CF1999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  <w:r w:rsidRPr="00437702">
              <w:rPr>
                <w:rFonts w:asciiTheme="minorHAnsi" w:hAnsiTheme="minorHAnsi"/>
                <w:b/>
                <w:bCs/>
              </w:rPr>
              <w:t>2012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23" w:rsidRPr="00437702" w:rsidRDefault="00EC0823" w:rsidP="00CF1999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  <w:r w:rsidRPr="00437702">
              <w:rPr>
                <w:rFonts w:asciiTheme="minorHAnsi" w:hAnsiTheme="minorHAnsi"/>
                <w:b/>
                <w:bCs/>
              </w:rPr>
              <w:t>2013</w:t>
            </w:r>
          </w:p>
        </w:tc>
      </w:tr>
      <w:tr w:rsidR="00EC0823" w:rsidRPr="00437702" w:rsidTr="00EC0823">
        <w:trPr>
          <w:trHeight w:val="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/>
            <w:tcBorders>
              <w:right w:val="single" w:sz="4" w:space="0" w:color="auto"/>
            </w:tcBorders>
            <w:hideMark/>
          </w:tcPr>
          <w:p w:rsidR="00EC0823" w:rsidRPr="00437702" w:rsidRDefault="00EC0823" w:rsidP="00CF1999">
            <w:pPr>
              <w:spacing w:before="0"/>
              <w:ind w:left="0"/>
              <w:jc w:val="left"/>
              <w:rPr>
                <w:rFonts w:asciiTheme="minorHAnsi" w:hAnsiTheme="minorHAnsi"/>
                <w:b w:val="0"/>
                <w:bCs w:val="0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23" w:rsidRPr="00437702" w:rsidRDefault="00EC0823" w:rsidP="00CF1999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23" w:rsidRPr="00437702" w:rsidRDefault="00EC0823" w:rsidP="00CF1999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23" w:rsidRPr="00437702" w:rsidRDefault="00EC0823" w:rsidP="00CF1999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23" w:rsidRPr="00437702" w:rsidRDefault="00EC0823" w:rsidP="00CF1999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23" w:rsidRPr="00437702" w:rsidRDefault="00EC0823" w:rsidP="00CF1999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0823" w:rsidRPr="00437702" w:rsidRDefault="00EC0823" w:rsidP="00CF1999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</w:rPr>
            </w:pPr>
          </w:p>
        </w:tc>
      </w:tr>
      <w:tr w:rsidR="00EC0823" w:rsidRPr="00437702" w:rsidTr="00EC082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21" w:type="dxa"/>
            <w:vMerge/>
            <w:tcBorders>
              <w:right w:val="single" w:sz="4" w:space="0" w:color="auto"/>
            </w:tcBorders>
            <w:hideMark/>
          </w:tcPr>
          <w:p w:rsidR="00EC0823" w:rsidRPr="00437702" w:rsidRDefault="00EC0823" w:rsidP="00CF1999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823" w:rsidRPr="00437702" w:rsidRDefault="00EC0823" w:rsidP="00EC0823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3212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823" w:rsidRPr="00437702" w:rsidRDefault="00EC0823" w:rsidP="00EC0823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3234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823" w:rsidRPr="00437702" w:rsidRDefault="00EC0823" w:rsidP="00EC0823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3252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C0823" w:rsidRPr="00437702" w:rsidRDefault="00EC0823" w:rsidP="00EC0823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3542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823" w:rsidRPr="00437702" w:rsidRDefault="00EC0823" w:rsidP="00EC08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3562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0823" w:rsidRPr="00437702" w:rsidRDefault="00EC0823" w:rsidP="00EC08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3592</w:t>
            </w:r>
          </w:p>
        </w:tc>
      </w:tr>
    </w:tbl>
    <w:p w:rsidR="00AD30EE" w:rsidRPr="00437702" w:rsidRDefault="00CF1999" w:rsidP="007E5C00">
      <w:pPr>
        <w:rPr>
          <w:rFonts w:asciiTheme="minorHAnsi" w:hAnsiTheme="minorHAnsi" w:cs="Arial"/>
          <w:u w:val="single"/>
        </w:rPr>
      </w:pPr>
      <w:r w:rsidRPr="00437702">
        <w:rPr>
          <w:rFonts w:asciiTheme="minorHAnsi" w:hAnsiTheme="minorHAnsi" w:cs="Arial"/>
          <w:u w:val="single"/>
        </w:rPr>
        <w:t xml:space="preserve">Szacunek wzrostu liczby budynków winien zostać uwzględniony przy sporządzaniu oferty na lata </w:t>
      </w:r>
      <w:r w:rsidR="00AE0B69" w:rsidRPr="00437702">
        <w:rPr>
          <w:rFonts w:asciiTheme="minorHAnsi" w:hAnsiTheme="minorHAnsi" w:cs="Arial"/>
          <w:u w:val="single"/>
        </w:rPr>
        <w:t>2015</w:t>
      </w:r>
      <w:r w:rsidR="009D49FF" w:rsidRPr="00437702">
        <w:rPr>
          <w:rFonts w:asciiTheme="minorHAnsi" w:hAnsiTheme="minorHAnsi" w:cs="Arial"/>
          <w:u w:val="single"/>
        </w:rPr>
        <w:t>-</w:t>
      </w:r>
      <w:r w:rsidR="00462BA0" w:rsidRPr="00437702">
        <w:rPr>
          <w:rFonts w:asciiTheme="minorHAnsi" w:hAnsiTheme="minorHAnsi" w:cs="Arial"/>
          <w:u w:val="single"/>
        </w:rPr>
        <w:t>2017</w:t>
      </w:r>
    </w:p>
    <w:p w:rsidR="003B776B" w:rsidRPr="00437702" w:rsidRDefault="00F5369E" w:rsidP="00770DD9">
      <w:pPr>
        <w:numPr>
          <w:ilvl w:val="1"/>
          <w:numId w:val="33"/>
        </w:numPr>
        <w:ind w:left="426" w:hanging="426"/>
        <w:rPr>
          <w:rFonts w:asciiTheme="minorHAnsi" w:hAnsiTheme="minorHAnsi"/>
        </w:rPr>
      </w:pPr>
      <w:r w:rsidRPr="00437702">
        <w:rPr>
          <w:rFonts w:asciiTheme="minorHAnsi" w:hAnsiTheme="minorHAnsi"/>
        </w:rPr>
        <w:t>Rodzaje i ilości</w:t>
      </w:r>
      <w:r w:rsidR="001101FB" w:rsidRPr="00437702">
        <w:rPr>
          <w:rFonts w:asciiTheme="minorHAnsi" w:hAnsiTheme="minorHAnsi"/>
        </w:rPr>
        <w:t xml:space="preserve"> odpadów komunalnych odebranych na </w:t>
      </w:r>
      <w:r w:rsidR="00092FD1" w:rsidRPr="00437702">
        <w:rPr>
          <w:rFonts w:asciiTheme="minorHAnsi" w:hAnsiTheme="minorHAnsi"/>
        </w:rPr>
        <w:t xml:space="preserve">terenie gminy Sierakowice </w:t>
      </w:r>
      <w:r w:rsidR="0041461A" w:rsidRPr="00437702">
        <w:rPr>
          <w:rFonts w:asciiTheme="minorHAnsi" w:hAnsiTheme="minorHAnsi"/>
        </w:rPr>
        <w:t>od 1</w:t>
      </w:r>
      <w:r w:rsidR="009D49FF" w:rsidRPr="00437702">
        <w:rPr>
          <w:rFonts w:asciiTheme="minorHAnsi" w:hAnsiTheme="minorHAnsi"/>
        </w:rPr>
        <w:t xml:space="preserve"> </w:t>
      </w:r>
      <w:r w:rsidR="0041461A" w:rsidRPr="00437702">
        <w:rPr>
          <w:rFonts w:asciiTheme="minorHAnsi" w:hAnsiTheme="minorHAnsi"/>
        </w:rPr>
        <w:t>lipca 2013</w:t>
      </w:r>
      <w:r w:rsidR="009D49FF" w:rsidRPr="00437702">
        <w:rPr>
          <w:rFonts w:asciiTheme="minorHAnsi" w:hAnsiTheme="minorHAnsi"/>
        </w:rPr>
        <w:t xml:space="preserve"> r.</w:t>
      </w:r>
      <w:r w:rsidR="0041461A" w:rsidRPr="00437702">
        <w:rPr>
          <w:rFonts w:asciiTheme="minorHAnsi" w:hAnsiTheme="minorHAnsi"/>
        </w:rPr>
        <w:t xml:space="preserve"> do grudnia </w:t>
      </w:r>
      <w:r w:rsidR="00092FD1" w:rsidRPr="00437702">
        <w:rPr>
          <w:rFonts w:asciiTheme="minorHAnsi" w:hAnsiTheme="minorHAnsi"/>
        </w:rPr>
        <w:t>2014</w:t>
      </w:r>
      <w:r w:rsidR="001101FB" w:rsidRPr="00437702">
        <w:rPr>
          <w:rFonts w:asciiTheme="minorHAnsi" w:hAnsiTheme="minorHAnsi"/>
        </w:rPr>
        <w:t xml:space="preserve"> </w:t>
      </w:r>
      <w:r w:rsidR="009D49FF" w:rsidRPr="00437702">
        <w:rPr>
          <w:rFonts w:asciiTheme="minorHAnsi" w:hAnsiTheme="minorHAnsi"/>
        </w:rPr>
        <w:t xml:space="preserve">r. </w:t>
      </w:r>
      <w:r w:rsidR="001101FB" w:rsidRPr="00437702">
        <w:rPr>
          <w:rFonts w:asciiTheme="minorHAnsi" w:hAnsiTheme="minorHAnsi"/>
        </w:rPr>
        <w:t xml:space="preserve">przedstawiono w tabeli nr </w:t>
      </w:r>
      <w:r w:rsidR="00092FD1" w:rsidRPr="00437702">
        <w:rPr>
          <w:rFonts w:asciiTheme="minorHAnsi" w:hAnsiTheme="minorHAnsi"/>
        </w:rPr>
        <w:t>3 i 4.</w:t>
      </w:r>
      <w:r w:rsidR="003B776B" w:rsidRPr="00437702">
        <w:rPr>
          <w:rFonts w:asciiTheme="minorHAnsi" w:hAnsiTheme="minorHAnsi"/>
        </w:rPr>
        <w:t xml:space="preserve"> </w:t>
      </w:r>
    </w:p>
    <w:p w:rsidR="0041461A" w:rsidRPr="00437702" w:rsidRDefault="008B7422" w:rsidP="008B7422">
      <w:pPr>
        <w:ind w:left="0" w:firstLine="0"/>
        <w:rPr>
          <w:rFonts w:asciiTheme="minorHAnsi" w:hAnsiTheme="minorHAnsi"/>
        </w:rPr>
      </w:pPr>
      <w:r w:rsidRPr="00437702">
        <w:rPr>
          <w:rFonts w:asciiTheme="minorHAnsi" w:hAnsiTheme="minorHAnsi"/>
        </w:rPr>
        <w:t xml:space="preserve">Dane przedstawione w tabelach zostały przygotowane przez Zamawiającego w oparciu o dane ze sprawozdań przekazanych przez przedsiębiorców odbierających odpady komunalne na terenie gminy Sierakowice na podstawie art. 9n ust. 2 ustawy o utrzymaniu czystości i porządku w gminach </w:t>
      </w:r>
      <w:r w:rsidR="00643781" w:rsidRPr="00437702">
        <w:rPr>
          <w:rFonts w:asciiTheme="minorHAnsi" w:hAnsiTheme="minorHAnsi"/>
        </w:rPr>
        <w:t xml:space="preserve"> (</w:t>
      </w:r>
      <w:proofErr w:type="spellStart"/>
      <w:r w:rsidR="00643781" w:rsidRPr="00437702">
        <w:rPr>
          <w:rFonts w:asciiTheme="minorHAnsi" w:hAnsiTheme="minorHAnsi"/>
        </w:rPr>
        <w:t>t.j</w:t>
      </w:r>
      <w:proofErr w:type="spellEnd"/>
      <w:r w:rsidR="00643781" w:rsidRPr="00437702">
        <w:rPr>
          <w:rFonts w:asciiTheme="minorHAnsi" w:hAnsiTheme="minorHAnsi"/>
        </w:rPr>
        <w:t xml:space="preserve">. Dz. U 2013 r., poz. 1399 ze </w:t>
      </w:r>
      <w:proofErr w:type="spellStart"/>
      <w:r w:rsidR="00643781" w:rsidRPr="00437702">
        <w:rPr>
          <w:rFonts w:asciiTheme="minorHAnsi" w:hAnsiTheme="minorHAnsi"/>
        </w:rPr>
        <w:t>zm</w:t>
      </w:r>
      <w:proofErr w:type="spellEnd"/>
      <w:r w:rsidR="00643781" w:rsidRPr="00437702">
        <w:rPr>
          <w:rFonts w:asciiTheme="minorHAnsi" w:hAnsiTheme="minorHAnsi"/>
        </w:rPr>
        <w:t xml:space="preserve">) </w:t>
      </w:r>
      <w:r w:rsidR="00643781" w:rsidRPr="00437702">
        <w:rPr>
          <w:rFonts w:asciiTheme="minorHAnsi" w:hAnsiTheme="minorHAnsi"/>
          <w:u w:val="single"/>
        </w:rPr>
        <w:t>zwanej w dalszej części SOPZ ustawą</w:t>
      </w:r>
      <w:r w:rsidR="00643781" w:rsidRPr="00437702">
        <w:rPr>
          <w:rFonts w:asciiTheme="minorHAnsi" w:hAnsiTheme="minorHAnsi"/>
        </w:rPr>
        <w:t>.</w:t>
      </w:r>
    </w:p>
    <w:p w:rsidR="008B7422" w:rsidRPr="00437702" w:rsidRDefault="008B7422" w:rsidP="008B7422">
      <w:pPr>
        <w:pStyle w:val="Tabela"/>
        <w:rPr>
          <w:rFonts w:asciiTheme="minorHAnsi" w:hAnsiTheme="minorHAnsi"/>
          <w:bCs/>
          <w:sz w:val="20"/>
          <w:szCs w:val="20"/>
        </w:rPr>
      </w:pPr>
      <w:r w:rsidRPr="00437702">
        <w:rPr>
          <w:rFonts w:asciiTheme="minorHAnsi" w:hAnsiTheme="minorHAnsi"/>
          <w:bCs/>
          <w:sz w:val="20"/>
          <w:szCs w:val="20"/>
        </w:rPr>
        <w:t>T</w:t>
      </w:r>
      <w:r w:rsidRPr="00437702">
        <w:rPr>
          <w:rStyle w:val="TabelaZnak"/>
          <w:rFonts w:asciiTheme="minorHAnsi" w:hAnsiTheme="minorHAnsi"/>
        </w:rPr>
        <w:t xml:space="preserve">abela </w:t>
      </w:r>
      <w:r w:rsidRPr="00437702">
        <w:rPr>
          <w:rStyle w:val="TabelaZnak"/>
          <w:rFonts w:asciiTheme="minorHAnsi" w:hAnsiTheme="minorHAnsi"/>
        </w:rPr>
        <w:fldChar w:fldCharType="begin"/>
      </w:r>
      <w:r w:rsidRPr="00437702">
        <w:rPr>
          <w:rStyle w:val="TabelaZnak"/>
          <w:rFonts w:asciiTheme="minorHAnsi" w:hAnsiTheme="minorHAnsi"/>
        </w:rPr>
        <w:instrText xml:space="preserve"> SEQ Tabela \* ARABIC </w:instrText>
      </w:r>
      <w:r w:rsidRPr="00437702">
        <w:rPr>
          <w:rStyle w:val="TabelaZnak"/>
          <w:rFonts w:asciiTheme="minorHAnsi" w:hAnsiTheme="minorHAnsi"/>
        </w:rPr>
        <w:fldChar w:fldCharType="separate"/>
      </w:r>
      <w:r w:rsidR="007D3365">
        <w:rPr>
          <w:rStyle w:val="TabelaZnak"/>
          <w:rFonts w:asciiTheme="minorHAnsi" w:hAnsiTheme="minorHAnsi"/>
          <w:noProof/>
        </w:rPr>
        <w:t>3</w:t>
      </w:r>
      <w:r w:rsidRPr="00437702">
        <w:rPr>
          <w:rStyle w:val="TabelaZnak"/>
          <w:rFonts w:asciiTheme="minorHAnsi" w:hAnsiTheme="minorHAnsi"/>
        </w:rPr>
        <w:fldChar w:fldCharType="end"/>
      </w:r>
      <w:r w:rsidRPr="00437702">
        <w:rPr>
          <w:rStyle w:val="TabelaZnak"/>
          <w:rFonts w:asciiTheme="minorHAnsi" w:hAnsiTheme="minorHAnsi"/>
        </w:rPr>
        <w:t xml:space="preserve"> Rodzaje i ilości odpadów komunalnych odebranych na terenie gminy Sierakowice w okresie od  1 lipca do grudnia 2013 roku</w:t>
      </w:r>
    </w:p>
    <w:tbl>
      <w:tblPr>
        <w:tblStyle w:val="Jasnecieniowanieakcent1"/>
        <w:tblW w:w="8927" w:type="dxa"/>
        <w:tblLook w:val="04A0" w:firstRow="1" w:lastRow="0" w:firstColumn="1" w:lastColumn="0" w:noHBand="0" w:noVBand="1"/>
      </w:tblPr>
      <w:tblGrid>
        <w:gridCol w:w="1552"/>
        <w:gridCol w:w="3794"/>
        <w:gridCol w:w="1336"/>
        <w:gridCol w:w="1231"/>
        <w:gridCol w:w="1178"/>
      </w:tblGrid>
      <w:tr w:rsidR="008B7422" w:rsidRPr="00437702" w:rsidTr="008B74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8B7422" w:rsidRPr="00437702" w:rsidRDefault="008B7422" w:rsidP="008B7422">
            <w:pPr>
              <w:ind w:left="0" w:firstLine="0"/>
              <w:jc w:val="center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bCs w:val="0"/>
                <w:color w:val="auto"/>
              </w:rPr>
              <w:t>Kod odebranych odpadów komunalnych</w:t>
            </w:r>
          </w:p>
        </w:tc>
        <w:tc>
          <w:tcPr>
            <w:tcW w:w="3794" w:type="dxa"/>
            <w:hideMark/>
          </w:tcPr>
          <w:p w:rsidR="008B7422" w:rsidRPr="00437702" w:rsidRDefault="008B7422" w:rsidP="008B74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bCs w:val="0"/>
                <w:color w:val="auto"/>
              </w:rPr>
              <w:t>Rodzaj odebranych odpadów komunalnych</w:t>
            </w:r>
          </w:p>
        </w:tc>
        <w:tc>
          <w:tcPr>
            <w:tcW w:w="1336" w:type="dxa"/>
            <w:hideMark/>
          </w:tcPr>
          <w:p w:rsidR="008B7422" w:rsidRPr="00437702" w:rsidRDefault="008B7422" w:rsidP="008B7422">
            <w:pPr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u w:val="single"/>
              </w:rPr>
            </w:pPr>
            <w:r w:rsidRPr="00437702">
              <w:rPr>
                <w:rFonts w:asciiTheme="minorHAnsi" w:hAnsiTheme="minorHAnsi"/>
                <w:bCs w:val="0"/>
                <w:color w:val="auto"/>
              </w:rPr>
              <w:t>Masa odebranych odpadów od mieszkańców [Mg]</w:t>
            </w:r>
          </w:p>
        </w:tc>
        <w:tc>
          <w:tcPr>
            <w:tcW w:w="1231" w:type="dxa"/>
          </w:tcPr>
          <w:p w:rsidR="008B7422" w:rsidRPr="00437702" w:rsidRDefault="008B7422" w:rsidP="008B7422">
            <w:pPr>
              <w:ind w:left="67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u w:val="single"/>
              </w:rPr>
            </w:pPr>
            <w:r w:rsidRPr="00437702">
              <w:rPr>
                <w:rFonts w:asciiTheme="minorHAnsi" w:hAnsiTheme="minorHAnsi"/>
                <w:bCs w:val="0"/>
                <w:color w:val="auto"/>
              </w:rPr>
              <w:t>Masa odebranych odpadów w PSZOK-u [Mg]</w:t>
            </w:r>
          </w:p>
        </w:tc>
        <w:tc>
          <w:tcPr>
            <w:tcW w:w="1014" w:type="dxa"/>
            <w:hideMark/>
          </w:tcPr>
          <w:p w:rsidR="008B7422" w:rsidRPr="00437702" w:rsidRDefault="008B7422" w:rsidP="008B74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bCs w:val="0"/>
                <w:color w:val="auto"/>
              </w:rPr>
              <w:t>RAZEM</w:t>
            </w:r>
          </w:p>
        </w:tc>
      </w:tr>
      <w:tr w:rsidR="008B7422" w:rsidRPr="00437702" w:rsidTr="00DE5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</w:rPr>
              <w:t>15 01 01</w:t>
            </w:r>
          </w:p>
        </w:tc>
        <w:tc>
          <w:tcPr>
            <w:tcW w:w="3794" w:type="dxa"/>
            <w:hideMark/>
          </w:tcPr>
          <w:p w:rsidR="008B7422" w:rsidRPr="00437702" w:rsidRDefault="008B7422" w:rsidP="008B74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Opakowania z papieru i tektury</w:t>
            </w:r>
          </w:p>
        </w:tc>
        <w:tc>
          <w:tcPr>
            <w:tcW w:w="1336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2,58</w:t>
            </w:r>
          </w:p>
        </w:tc>
        <w:tc>
          <w:tcPr>
            <w:tcW w:w="1231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1,36</w:t>
            </w:r>
          </w:p>
        </w:tc>
        <w:tc>
          <w:tcPr>
            <w:tcW w:w="1014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auto"/>
              </w:rPr>
            </w:pPr>
            <w:r w:rsidRPr="00437702">
              <w:rPr>
                <w:rFonts w:asciiTheme="minorHAnsi" w:hAnsiTheme="minorHAnsi"/>
                <w:b/>
                <w:bCs/>
                <w:color w:val="auto"/>
              </w:rPr>
              <w:t>3,94</w:t>
            </w:r>
          </w:p>
        </w:tc>
      </w:tr>
      <w:tr w:rsidR="008B7422" w:rsidRPr="00437702" w:rsidTr="00DE5C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</w:rPr>
              <w:t xml:space="preserve">15 01 02 </w:t>
            </w:r>
          </w:p>
        </w:tc>
        <w:tc>
          <w:tcPr>
            <w:tcW w:w="3794" w:type="dxa"/>
            <w:hideMark/>
          </w:tcPr>
          <w:p w:rsidR="008B7422" w:rsidRPr="00437702" w:rsidRDefault="008B7422" w:rsidP="008B74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opakowania z tworzyw sztucznych</w:t>
            </w:r>
          </w:p>
        </w:tc>
        <w:tc>
          <w:tcPr>
            <w:tcW w:w="1336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0,00</w:t>
            </w:r>
          </w:p>
        </w:tc>
        <w:tc>
          <w:tcPr>
            <w:tcW w:w="1231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6,08</w:t>
            </w:r>
          </w:p>
        </w:tc>
        <w:tc>
          <w:tcPr>
            <w:tcW w:w="1014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auto"/>
              </w:rPr>
            </w:pPr>
            <w:r w:rsidRPr="00437702">
              <w:rPr>
                <w:rFonts w:asciiTheme="minorHAnsi" w:hAnsiTheme="minorHAnsi"/>
                <w:b/>
                <w:bCs/>
                <w:color w:val="auto"/>
              </w:rPr>
              <w:t>6,08</w:t>
            </w:r>
          </w:p>
        </w:tc>
      </w:tr>
      <w:tr w:rsidR="008B7422" w:rsidRPr="00437702" w:rsidTr="00DE5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</w:rPr>
              <w:t>15 01 06</w:t>
            </w:r>
          </w:p>
        </w:tc>
        <w:tc>
          <w:tcPr>
            <w:tcW w:w="3794" w:type="dxa"/>
            <w:hideMark/>
          </w:tcPr>
          <w:p w:rsidR="008B7422" w:rsidRPr="00437702" w:rsidRDefault="008B7422" w:rsidP="008B74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Zmieszane odpady opakowaniowe</w:t>
            </w:r>
          </w:p>
        </w:tc>
        <w:tc>
          <w:tcPr>
            <w:tcW w:w="1336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152,94</w:t>
            </w:r>
          </w:p>
        </w:tc>
        <w:tc>
          <w:tcPr>
            <w:tcW w:w="1231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2,13</w:t>
            </w:r>
          </w:p>
        </w:tc>
        <w:tc>
          <w:tcPr>
            <w:tcW w:w="1014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auto"/>
              </w:rPr>
            </w:pPr>
            <w:r w:rsidRPr="00437702">
              <w:rPr>
                <w:rFonts w:asciiTheme="minorHAnsi" w:hAnsiTheme="minorHAnsi"/>
                <w:b/>
                <w:bCs/>
                <w:color w:val="auto"/>
              </w:rPr>
              <w:t>155,07</w:t>
            </w:r>
          </w:p>
        </w:tc>
      </w:tr>
      <w:tr w:rsidR="008B7422" w:rsidRPr="00437702" w:rsidTr="00DE5C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</w:rPr>
              <w:t>15 01 07</w:t>
            </w:r>
          </w:p>
        </w:tc>
        <w:tc>
          <w:tcPr>
            <w:tcW w:w="3794" w:type="dxa"/>
            <w:hideMark/>
          </w:tcPr>
          <w:p w:rsidR="008B7422" w:rsidRPr="00437702" w:rsidRDefault="008B7422" w:rsidP="008B74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opakowania ze szkła</w:t>
            </w:r>
          </w:p>
        </w:tc>
        <w:tc>
          <w:tcPr>
            <w:tcW w:w="1336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90,94</w:t>
            </w:r>
          </w:p>
        </w:tc>
        <w:tc>
          <w:tcPr>
            <w:tcW w:w="1231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8,56</w:t>
            </w:r>
          </w:p>
        </w:tc>
        <w:tc>
          <w:tcPr>
            <w:tcW w:w="1014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auto"/>
              </w:rPr>
            </w:pPr>
            <w:r w:rsidRPr="00437702">
              <w:rPr>
                <w:rFonts w:asciiTheme="minorHAnsi" w:hAnsiTheme="minorHAnsi"/>
                <w:b/>
                <w:bCs/>
                <w:color w:val="auto"/>
              </w:rPr>
              <w:t>99,50</w:t>
            </w:r>
          </w:p>
        </w:tc>
      </w:tr>
      <w:tr w:rsidR="008B7422" w:rsidRPr="00437702" w:rsidTr="00DE5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</w:rPr>
              <w:t>15 02 03</w:t>
            </w:r>
          </w:p>
        </w:tc>
        <w:tc>
          <w:tcPr>
            <w:tcW w:w="3794" w:type="dxa"/>
            <w:hideMark/>
          </w:tcPr>
          <w:p w:rsidR="008B7422" w:rsidRPr="00437702" w:rsidRDefault="008B7422" w:rsidP="008B74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Sorbenty i materiały filtracyjne</w:t>
            </w:r>
          </w:p>
        </w:tc>
        <w:tc>
          <w:tcPr>
            <w:tcW w:w="1336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0,00</w:t>
            </w:r>
          </w:p>
        </w:tc>
        <w:tc>
          <w:tcPr>
            <w:tcW w:w="1231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0,10</w:t>
            </w:r>
          </w:p>
        </w:tc>
        <w:tc>
          <w:tcPr>
            <w:tcW w:w="1014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auto"/>
              </w:rPr>
            </w:pPr>
            <w:r w:rsidRPr="00437702">
              <w:rPr>
                <w:rFonts w:asciiTheme="minorHAnsi" w:hAnsiTheme="minorHAnsi"/>
                <w:b/>
                <w:bCs/>
                <w:color w:val="auto"/>
              </w:rPr>
              <w:t>0,10</w:t>
            </w:r>
          </w:p>
        </w:tc>
      </w:tr>
      <w:tr w:rsidR="008B7422" w:rsidRPr="00437702" w:rsidTr="00DE5C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</w:rPr>
              <w:t>17 01 01</w:t>
            </w:r>
          </w:p>
        </w:tc>
        <w:tc>
          <w:tcPr>
            <w:tcW w:w="3794" w:type="dxa"/>
            <w:hideMark/>
          </w:tcPr>
          <w:p w:rsidR="008B7422" w:rsidRPr="00437702" w:rsidRDefault="008B7422" w:rsidP="008B74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Odpady betonu oraz gruzu</w:t>
            </w:r>
          </w:p>
        </w:tc>
        <w:tc>
          <w:tcPr>
            <w:tcW w:w="1336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42,92</w:t>
            </w:r>
          </w:p>
        </w:tc>
        <w:tc>
          <w:tcPr>
            <w:tcW w:w="1231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0,00</w:t>
            </w:r>
          </w:p>
        </w:tc>
        <w:tc>
          <w:tcPr>
            <w:tcW w:w="1014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auto"/>
              </w:rPr>
            </w:pPr>
            <w:r w:rsidRPr="00437702">
              <w:rPr>
                <w:rFonts w:asciiTheme="minorHAnsi" w:hAnsiTheme="minorHAnsi"/>
                <w:b/>
                <w:bCs/>
                <w:color w:val="auto"/>
              </w:rPr>
              <w:t>42,92</w:t>
            </w:r>
          </w:p>
        </w:tc>
      </w:tr>
      <w:tr w:rsidR="008B7422" w:rsidRPr="00437702" w:rsidTr="00DE5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</w:rPr>
              <w:t>17 01 02</w:t>
            </w:r>
          </w:p>
        </w:tc>
        <w:tc>
          <w:tcPr>
            <w:tcW w:w="3794" w:type="dxa"/>
            <w:hideMark/>
          </w:tcPr>
          <w:p w:rsidR="008B7422" w:rsidRPr="00437702" w:rsidRDefault="008B7422" w:rsidP="008B74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Gruz ceglany</w:t>
            </w:r>
          </w:p>
        </w:tc>
        <w:tc>
          <w:tcPr>
            <w:tcW w:w="1336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23,60</w:t>
            </w:r>
          </w:p>
        </w:tc>
        <w:tc>
          <w:tcPr>
            <w:tcW w:w="1231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43,28</w:t>
            </w:r>
          </w:p>
        </w:tc>
        <w:tc>
          <w:tcPr>
            <w:tcW w:w="1014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auto"/>
              </w:rPr>
            </w:pPr>
            <w:r w:rsidRPr="00437702">
              <w:rPr>
                <w:rFonts w:asciiTheme="minorHAnsi" w:hAnsiTheme="minorHAnsi"/>
                <w:b/>
                <w:bCs/>
                <w:color w:val="auto"/>
              </w:rPr>
              <w:t>66,88</w:t>
            </w:r>
          </w:p>
        </w:tc>
      </w:tr>
      <w:tr w:rsidR="008B7422" w:rsidRPr="00437702" w:rsidTr="00DE5C85">
        <w:trPr>
          <w:trHeight w:val="1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</w:rPr>
              <w:t>17 01 07</w:t>
            </w:r>
          </w:p>
        </w:tc>
        <w:tc>
          <w:tcPr>
            <w:tcW w:w="3794" w:type="dxa"/>
            <w:hideMark/>
          </w:tcPr>
          <w:p w:rsidR="008B7422" w:rsidRPr="00437702" w:rsidRDefault="008B7422" w:rsidP="008B74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Zmieszane odpady z betonu, gruzu ceglanego, odpadowych materiałów ceramicznych i elementów wyposażenia inne niż wymienione w 17 01 06</w:t>
            </w:r>
          </w:p>
        </w:tc>
        <w:tc>
          <w:tcPr>
            <w:tcW w:w="1336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64,90</w:t>
            </w:r>
          </w:p>
        </w:tc>
        <w:tc>
          <w:tcPr>
            <w:tcW w:w="1231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84,44</w:t>
            </w:r>
          </w:p>
        </w:tc>
        <w:tc>
          <w:tcPr>
            <w:tcW w:w="1014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auto"/>
              </w:rPr>
            </w:pPr>
            <w:r w:rsidRPr="00437702">
              <w:rPr>
                <w:rFonts w:asciiTheme="minorHAnsi" w:hAnsiTheme="minorHAnsi"/>
                <w:b/>
                <w:bCs/>
                <w:color w:val="auto"/>
              </w:rPr>
              <w:t>149,34</w:t>
            </w:r>
          </w:p>
        </w:tc>
      </w:tr>
      <w:tr w:rsidR="008B7422" w:rsidRPr="00437702" w:rsidTr="00DE5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</w:rPr>
              <w:t>17 02 03</w:t>
            </w:r>
          </w:p>
        </w:tc>
        <w:tc>
          <w:tcPr>
            <w:tcW w:w="3794" w:type="dxa"/>
            <w:hideMark/>
          </w:tcPr>
          <w:p w:rsidR="008B7422" w:rsidRPr="00437702" w:rsidRDefault="008B7422" w:rsidP="008B74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Tworzywa sztuczne</w:t>
            </w:r>
          </w:p>
        </w:tc>
        <w:tc>
          <w:tcPr>
            <w:tcW w:w="1336" w:type="dxa"/>
            <w:hideMark/>
          </w:tcPr>
          <w:p w:rsidR="008B7422" w:rsidRPr="00437702" w:rsidRDefault="008B7422" w:rsidP="008B74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 </w:t>
            </w:r>
          </w:p>
        </w:tc>
        <w:tc>
          <w:tcPr>
            <w:tcW w:w="1231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3,00</w:t>
            </w:r>
          </w:p>
        </w:tc>
        <w:tc>
          <w:tcPr>
            <w:tcW w:w="1014" w:type="dxa"/>
            <w:hideMark/>
          </w:tcPr>
          <w:p w:rsidR="008B7422" w:rsidRPr="00437702" w:rsidRDefault="008B7422" w:rsidP="008B742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auto"/>
              </w:rPr>
            </w:pPr>
            <w:r w:rsidRPr="00437702">
              <w:rPr>
                <w:rFonts w:asciiTheme="minorHAnsi" w:hAnsiTheme="minorHAnsi"/>
                <w:b/>
                <w:bCs/>
                <w:color w:val="auto"/>
              </w:rPr>
              <w:t> </w:t>
            </w:r>
          </w:p>
        </w:tc>
      </w:tr>
      <w:tr w:rsidR="008B7422" w:rsidRPr="00437702" w:rsidTr="00DE5C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</w:rPr>
              <w:t>17 06 04</w:t>
            </w:r>
          </w:p>
        </w:tc>
        <w:tc>
          <w:tcPr>
            <w:tcW w:w="3794" w:type="dxa"/>
            <w:hideMark/>
          </w:tcPr>
          <w:p w:rsidR="008B7422" w:rsidRPr="00437702" w:rsidRDefault="008B7422" w:rsidP="008B74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materiały izolacyjne inne niż wymienione</w:t>
            </w:r>
          </w:p>
        </w:tc>
        <w:tc>
          <w:tcPr>
            <w:tcW w:w="1336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0,00</w:t>
            </w:r>
          </w:p>
        </w:tc>
        <w:tc>
          <w:tcPr>
            <w:tcW w:w="1231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1,06</w:t>
            </w:r>
          </w:p>
        </w:tc>
        <w:tc>
          <w:tcPr>
            <w:tcW w:w="1014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auto"/>
              </w:rPr>
            </w:pPr>
            <w:r w:rsidRPr="00437702">
              <w:rPr>
                <w:rFonts w:asciiTheme="minorHAnsi" w:hAnsiTheme="minorHAnsi"/>
                <w:b/>
                <w:bCs/>
                <w:color w:val="auto"/>
              </w:rPr>
              <w:t>1,06</w:t>
            </w:r>
          </w:p>
        </w:tc>
      </w:tr>
      <w:tr w:rsidR="008B7422" w:rsidRPr="00437702" w:rsidTr="00DE5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</w:rPr>
              <w:t>17 09 04</w:t>
            </w:r>
          </w:p>
        </w:tc>
        <w:tc>
          <w:tcPr>
            <w:tcW w:w="3794" w:type="dxa"/>
            <w:hideMark/>
          </w:tcPr>
          <w:p w:rsidR="008B7422" w:rsidRPr="00437702" w:rsidRDefault="008B7422" w:rsidP="008B74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Zmieszane odpady z budów i remontów</w:t>
            </w:r>
          </w:p>
        </w:tc>
        <w:tc>
          <w:tcPr>
            <w:tcW w:w="1336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0,00</w:t>
            </w:r>
          </w:p>
        </w:tc>
        <w:tc>
          <w:tcPr>
            <w:tcW w:w="1231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1,40</w:t>
            </w:r>
          </w:p>
        </w:tc>
        <w:tc>
          <w:tcPr>
            <w:tcW w:w="1014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auto"/>
              </w:rPr>
            </w:pPr>
            <w:r w:rsidRPr="00437702">
              <w:rPr>
                <w:rFonts w:asciiTheme="minorHAnsi" w:hAnsiTheme="minorHAnsi"/>
                <w:b/>
                <w:bCs/>
                <w:color w:val="auto"/>
              </w:rPr>
              <w:t>1,40</w:t>
            </w:r>
          </w:p>
        </w:tc>
      </w:tr>
      <w:tr w:rsidR="008B7422" w:rsidRPr="00437702" w:rsidTr="00DE5C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</w:rPr>
              <w:t>19 08 01</w:t>
            </w:r>
          </w:p>
        </w:tc>
        <w:tc>
          <w:tcPr>
            <w:tcW w:w="3794" w:type="dxa"/>
            <w:hideMark/>
          </w:tcPr>
          <w:p w:rsidR="008B7422" w:rsidRPr="00437702" w:rsidRDefault="008B7422" w:rsidP="008B74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proofErr w:type="spellStart"/>
            <w:r w:rsidRPr="00437702">
              <w:rPr>
                <w:rFonts w:asciiTheme="minorHAnsi" w:hAnsiTheme="minorHAnsi"/>
                <w:color w:val="auto"/>
              </w:rPr>
              <w:t>Skratki</w:t>
            </w:r>
            <w:proofErr w:type="spellEnd"/>
          </w:p>
        </w:tc>
        <w:tc>
          <w:tcPr>
            <w:tcW w:w="1336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67,60</w:t>
            </w:r>
          </w:p>
        </w:tc>
        <w:tc>
          <w:tcPr>
            <w:tcW w:w="1231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0,00</w:t>
            </w:r>
          </w:p>
        </w:tc>
        <w:tc>
          <w:tcPr>
            <w:tcW w:w="1014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auto"/>
              </w:rPr>
            </w:pPr>
            <w:r w:rsidRPr="00437702">
              <w:rPr>
                <w:rFonts w:asciiTheme="minorHAnsi" w:hAnsiTheme="minorHAnsi"/>
                <w:b/>
                <w:bCs/>
                <w:color w:val="auto"/>
              </w:rPr>
              <w:t>67,60</w:t>
            </w:r>
          </w:p>
        </w:tc>
      </w:tr>
      <w:tr w:rsidR="008B7422" w:rsidRPr="00437702" w:rsidTr="00DE5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</w:rPr>
              <w:t>19 08 02</w:t>
            </w:r>
          </w:p>
        </w:tc>
        <w:tc>
          <w:tcPr>
            <w:tcW w:w="3794" w:type="dxa"/>
            <w:hideMark/>
          </w:tcPr>
          <w:p w:rsidR="008B7422" w:rsidRPr="00437702" w:rsidRDefault="008B7422" w:rsidP="008B74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Zawartość piaskowników</w:t>
            </w:r>
          </w:p>
        </w:tc>
        <w:tc>
          <w:tcPr>
            <w:tcW w:w="1336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44,58</w:t>
            </w:r>
          </w:p>
        </w:tc>
        <w:tc>
          <w:tcPr>
            <w:tcW w:w="1231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0,00</w:t>
            </w:r>
          </w:p>
        </w:tc>
        <w:tc>
          <w:tcPr>
            <w:tcW w:w="1014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auto"/>
              </w:rPr>
            </w:pPr>
            <w:r w:rsidRPr="00437702">
              <w:rPr>
                <w:rFonts w:asciiTheme="minorHAnsi" w:hAnsiTheme="minorHAnsi"/>
                <w:b/>
                <w:bCs/>
                <w:color w:val="auto"/>
              </w:rPr>
              <w:t>44,58</w:t>
            </w:r>
          </w:p>
        </w:tc>
      </w:tr>
      <w:tr w:rsidR="008B7422" w:rsidRPr="00437702" w:rsidTr="00DE5C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</w:rPr>
              <w:t>20 01 11</w:t>
            </w:r>
          </w:p>
        </w:tc>
        <w:tc>
          <w:tcPr>
            <w:tcW w:w="3794" w:type="dxa"/>
            <w:hideMark/>
          </w:tcPr>
          <w:p w:rsidR="008B7422" w:rsidRPr="00437702" w:rsidRDefault="008B7422" w:rsidP="008B74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Tekstylia</w:t>
            </w:r>
          </w:p>
        </w:tc>
        <w:tc>
          <w:tcPr>
            <w:tcW w:w="1336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0,00</w:t>
            </w:r>
          </w:p>
        </w:tc>
        <w:tc>
          <w:tcPr>
            <w:tcW w:w="1231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0,88</w:t>
            </w:r>
          </w:p>
        </w:tc>
        <w:tc>
          <w:tcPr>
            <w:tcW w:w="1014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auto"/>
              </w:rPr>
            </w:pPr>
            <w:r w:rsidRPr="00437702">
              <w:rPr>
                <w:rFonts w:asciiTheme="minorHAnsi" w:hAnsiTheme="minorHAnsi"/>
                <w:b/>
                <w:bCs/>
                <w:color w:val="auto"/>
              </w:rPr>
              <w:t>0,88</w:t>
            </w:r>
          </w:p>
        </w:tc>
      </w:tr>
      <w:tr w:rsidR="008B7422" w:rsidRPr="00437702" w:rsidTr="00DE5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</w:rPr>
              <w:t>20 01 36</w:t>
            </w:r>
          </w:p>
        </w:tc>
        <w:tc>
          <w:tcPr>
            <w:tcW w:w="3794" w:type="dxa"/>
            <w:hideMark/>
          </w:tcPr>
          <w:p w:rsidR="008B7422" w:rsidRPr="00437702" w:rsidRDefault="008B7422" w:rsidP="008B74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Zużyte urządzenia elektryczne i elektroniczne</w:t>
            </w:r>
          </w:p>
        </w:tc>
        <w:tc>
          <w:tcPr>
            <w:tcW w:w="1336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0,00</w:t>
            </w:r>
          </w:p>
        </w:tc>
        <w:tc>
          <w:tcPr>
            <w:tcW w:w="1231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6,49</w:t>
            </w:r>
          </w:p>
        </w:tc>
        <w:tc>
          <w:tcPr>
            <w:tcW w:w="1014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auto"/>
              </w:rPr>
            </w:pPr>
            <w:r w:rsidRPr="00437702">
              <w:rPr>
                <w:rFonts w:asciiTheme="minorHAnsi" w:hAnsiTheme="minorHAnsi"/>
                <w:b/>
                <w:bCs/>
                <w:color w:val="auto"/>
              </w:rPr>
              <w:t>6,49</w:t>
            </w:r>
          </w:p>
        </w:tc>
      </w:tr>
      <w:tr w:rsidR="008B7422" w:rsidRPr="00437702" w:rsidTr="00DE5C85">
        <w:trPr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noWrap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</w:rPr>
              <w:t>20 01 40</w:t>
            </w:r>
          </w:p>
        </w:tc>
        <w:tc>
          <w:tcPr>
            <w:tcW w:w="3794" w:type="dxa"/>
            <w:noWrap/>
            <w:hideMark/>
          </w:tcPr>
          <w:p w:rsidR="008B7422" w:rsidRPr="00437702" w:rsidRDefault="008B7422" w:rsidP="008B74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Metale</w:t>
            </w:r>
          </w:p>
        </w:tc>
        <w:tc>
          <w:tcPr>
            <w:tcW w:w="1336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0,00</w:t>
            </w:r>
          </w:p>
        </w:tc>
        <w:tc>
          <w:tcPr>
            <w:tcW w:w="1231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0,14</w:t>
            </w:r>
          </w:p>
        </w:tc>
        <w:tc>
          <w:tcPr>
            <w:tcW w:w="1014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auto"/>
              </w:rPr>
            </w:pPr>
            <w:r w:rsidRPr="00437702">
              <w:rPr>
                <w:rFonts w:asciiTheme="minorHAnsi" w:hAnsiTheme="minorHAnsi"/>
                <w:b/>
                <w:bCs/>
                <w:color w:val="auto"/>
              </w:rPr>
              <w:t>0,14</w:t>
            </w:r>
          </w:p>
        </w:tc>
      </w:tr>
      <w:tr w:rsidR="008B7422" w:rsidRPr="00437702" w:rsidTr="00DE5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</w:rPr>
              <w:t>20 01 99</w:t>
            </w:r>
          </w:p>
        </w:tc>
        <w:tc>
          <w:tcPr>
            <w:tcW w:w="3794" w:type="dxa"/>
            <w:hideMark/>
          </w:tcPr>
          <w:p w:rsidR="008B7422" w:rsidRPr="00437702" w:rsidRDefault="008B7422" w:rsidP="008B74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Inne nie wymienione frakcje zbierane w sposób selektywny</w:t>
            </w:r>
          </w:p>
        </w:tc>
        <w:tc>
          <w:tcPr>
            <w:tcW w:w="1336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0,00</w:t>
            </w:r>
          </w:p>
        </w:tc>
        <w:tc>
          <w:tcPr>
            <w:tcW w:w="1231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2,64</w:t>
            </w:r>
          </w:p>
        </w:tc>
        <w:tc>
          <w:tcPr>
            <w:tcW w:w="1014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auto"/>
              </w:rPr>
            </w:pPr>
            <w:r w:rsidRPr="00437702">
              <w:rPr>
                <w:rFonts w:asciiTheme="minorHAnsi" w:hAnsiTheme="minorHAnsi"/>
                <w:b/>
                <w:bCs/>
                <w:color w:val="auto"/>
              </w:rPr>
              <w:t>2,64</w:t>
            </w:r>
          </w:p>
        </w:tc>
      </w:tr>
      <w:tr w:rsidR="008B7422" w:rsidRPr="00437702" w:rsidTr="00DE5C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</w:rPr>
              <w:t>20 02 01</w:t>
            </w:r>
          </w:p>
        </w:tc>
        <w:tc>
          <w:tcPr>
            <w:tcW w:w="3794" w:type="dxa"/>
            <w:hideMark/>
          </w:tcPr>
          <w:p w:rsidR="008B7422" w:rsidRPr="00437702" w:rsidRDefault="008B7422" w:rsidP="008B74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Odpady ulegające biodegradacji</w:t>
            </w:r>
          </w:p>
        </w:tc>
        <w:tc>
          <w:tcPr>
            <w:tcW w:w="1336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7,36</w:t>
            </w:r>
          </w:p>
        </w:tc>
        <w:tc>
          <w:tcPr>
            <w:tcW w:w="1231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10,24</w:t>
            </w:r>
          </w:p>
        </w:tc>
        <w:tc>
          <w:tcPr>
            <w:tcW w:w="1014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auto"/>
              </w:rPr>
            </w:pPr>
            <w:r w:rsidRPr="00437702">
              <w:rPr>
                <w:rFonts w:asciiTheme="minorHAnsi" w:hAnsiTheme="minorHAnsi"/>
                <w:b/>
                <w:bCs/>
                <w:color w:val="auto"/>
              </w:rPr>
              <w:t>17,60</w:t>
            </w:r>
          </w:p>
        </w:tc>
      </w:tr>
      <w:tr w:rsidR="008B7422" w:rsidRPr="00437702" w:rsidTr="00DE5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</w:rPr>
              <w:t>20 03 01</w:t>
            </w:r>
          </w:p>
        </w:tc>
        <w:tc>
          <w:tcPr>
            <w:tcW w:w="3794" w:type="dxa"/>
            <w:hideMark/>
          </w:tcPr>
          <w:p w:rsidR="008B7422" w:rsidRPr="00437702" w:rsidRDefault="008B7422" w:rsidP="008B74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Niesegregowane (zmieszane odpady komunalne</w:t>
            </w:r>
          </w:p>
        </w:tc>
        <w:tc>
          <w:tcPr>
            <w:tcW w:w="1336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1494,87</w:t>
            </w:r>
          </w:p>
        </w:tc>
        <w:tc>
          <w:tcPr>
            <w:tcW w:w="1231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0,00</w:t>
            </w:r>
          </w:p>
        </w:tc>
        <w:tc>
          <w:tcPr>
            <w:tcW w:w="1014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auto"/>
              </w:rPr>
            </w:pPr>
            <w:r w:rsidRPr="00437702">
              <w:rPr>
                <w:rFonts w:asciiTheme="minorHAnsi" w:hAnsiTheme="minorHAnsi"/>
                <w:b/>
                <w:bCs/>
                <w:color w:val="auto"/>
              </w:rPr>
              <w:t>1494,87</w:t>
            </w:r>
          </w:p>
        </w:tc>
      </w:tr>
      <w:tr w:rsidR="008B7422" w:rsidRPr="00437702" w:rsidTr="00DE5C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</w:rPr>
              <w:t>20 03 07</w:t>
            </w:r>
          </w:p>
        </w:tc>
        <w:tc>
          <w:tcPr>
            <w:tcW w:w="3794" w:type="dxa"/>
            <w:hideMark/>
          </w:tcPr>
          <w:p w:rsidR="008B7422" w:rsidRPr="00437702" w:rsidRDefault="008B7422" w:rsidP="008B74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Odpady wielkogabarytowe</w:t>
            </w:r>
          </w:p>
        </w:tc>
        <w:tc>
          <w:tcPr>
            <w:tcW w:w="1336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0,00</w:t>
            </w:r>
          </w:p>
        </w:tc>
        <w:tc>
          <w:tcPr>
            <w:tcW w:w="1231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</w:rPr>
            </w:pPr>
            <w:r w:rsidRPr="00437702">
              <w:rPr>
                <w:rFonts w:asciiTheme="minorHAnsi" w:hAnsiTheme="minorHAnsi"/>
                <w:color w:val="auto"/>
              </w:rPr>
              <w:t>25,67</w:t>
            </w:r>
          </w:p>
        </w:tc>
        <w:tc>
          <w:tcPr>
            <w:tcW w:w="1014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auto"/>
              </w:rPr>
            </w:pPr>
            <w:r w:rsidRPr="00437702">
              <w:rPr>
                <w:rFonts w:asciiTheme="minorHAnsi" w:hAnsiTheme="minorHAnsi"/>
                <w:b/>
                <w:bCs/>
                <w:color w:val="auto"/>
              </w:rPr>
              <w:t>25,67</w:t>
            </w:r>
          </w:p>
        </w:tc>
      </w:tr>
      <w:tr w:rsidR="008B7422" w:rsidRPr="00437702" w:rsidTr="00DE5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2" w:type="dxa"/>
            <w:noWrap/>
            <w:hideMark/>
          </w:tcPr>
          <w:p w:rsidR="008B7422" w:rsidRPr="00437702" w:rsidRDefault="008B7422" w:rsidP="008B7422">
            <w:pPr>
              <w:rPr>
                <w:rFonts w:asciiTheme="minorHAnsi" w:hAnsiTheme="minorHAnsi"/>
                <w:b w:val="0"/>
                <w:bCs w:val="0"/>
                <w:color w:val="auto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</w:rPr>
              <w:t> </w:t>
            </w:r>
          </w:p>
        </w:tc>
        <w:tc>
          <w:tcPr>
            <w:tcW w:w="3794" w:type="dxa"/>
            <w:noWrap/>
            <w:hideMark/>
          </w:tcPr>
          <w:p w:rsidR="008B7422" w:rsidRPr="00437702" w:rsidRDefault="008B7422" w:rsidP="008B74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</w:rPr>
            </w:pPr>
            <w:r w:rsidRPr="00437702">
              <w:rPr>
                <w:rFonts w:asciiTheme="minorHAnsi" w:hAnsiTheme="minorHAnsi"/>
                <w:b/>
                <w:color w:val="auto"/>
              </w:rPr>
              <w:t>SUMA</w:t>
            </w:r>
          </w:p>
        </w:tc>
        <w:tc>
          <w:tcPr>
            <w:tcW w:w="1336" w:type="dxa"/>
            <w:noWrap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auto"/>
                <w:sz w:val="24"/>
                <w:szCs w:val="24"/>
              </w:rPr>
            </w:pPr>
            <w:r w:rsidRPr="00437702">
              <w:rPr>
                <w:rFonts w:asciiTheme="minorHAnsi" w:hAnsiTheme="minorHAnsi"/>
                <w:b/>
                <w:bCs/>
                <w:color w:val="auto"/>
                <w:sz w:val="24"/>
                <w:szCs w:val="24"/>
              </w:rPr>
              <w:t>1992,29</w:t>
            </w:r>
          </w:p>
        </w:tc>
        <w:tc>
          <w:tcPr>
            <w:tcW w:w="1231" w:type="dxa"/>
            <w:noWrap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auto"/>
                <w:sz w:val="24"/>
                <w:szCs w:val="24"/>
              </w:rPr>
            </w:pPr>
            <w:r w:rsidRPr="00437702">
              <w:rPr>
                <w:rFonts w:asciiTheme="minorHAnsi" w:hAnsiTheme="minorHAnsi"/>
                <w:b/>
                <w:bCs/>
                <w:color w:val="auto"/>
                <w:sz w:val="24"/>
                <w:szCs w:val="24"/>
              </w:rPr>
              <w:t>197,47</w:t>
            </w:r>
          </w:p>
        </w:tc>
        <w:tc>
          <w:tcPr>
            <w:tcW w:w="1014" w:type="dxa"/>
            <w:noWrap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auto"/>
                <w:sz w:val="24"/>
                <w:szCs w:val="24"/>
              </w:rPr>
            </w:pPr>
            <w:r w:rsidRPr="00437702">
              <w:rPr>
                <w:rFonts w:asciiTheme="minorHAnsi" w:hAnsiTheme="minorHAnsi"/>
                <w:b/>
                <w:bCs/>
                <w:color w:val="auto"/>
                <w:sz w:val="24"/>
                <w:szCs w:val="24"/>
              </w:rPr>
              <w:t>2186,76</w:t>
            </w:r>
          </w:p>
        </w:tc>
      </w:tr>
    </w:tbl>
    <w:p w:rsidR="008B7422" w:rsidRPr="00437702" w:rsidRDefault="008B7422" w:rsidP="00462BA0">
      <w:pPr>
        <w:pStyle w:val="Tabela"/>
        <w:ind w:left="0" w:firstLine="720"/>
        <w:rPr>
          <w:rFonts w:asciiTheme="minorHAnsi" w:hAnsiTheme="minorHAnsi"/>
        </w:rPr>
      </w:pPr>
      <w:r w:rsidRPr="00437702">
        <w:rPr>
          <w:rFonts w:asciiTheme="minorHAnsi" w:hAnsiTheme="minorHAnsi"/>
        </w:rPr>
        <w:t xml:space="preserve">Tabela </w:t>
      </w:r>
      <w:r w:rsidRPr="00437702">
        <w:rPr>
          <w:rFonts w:asciiTheme="minorHAnsi" w:hAnsiTheme="minorHAnsi"/>
        </w:rPr>
        <w:fldChar w:fldCharType="begin"/>
      </w:r>
      <w:r w:rsidRPr="00437702">
        <w:rPr>
          <w:rFonts w:asciiTheme="minorHAnsi" w:hAnsiTheme="minorHAnsi"/>
        </w:rPr>
        <w:instrText xml:space="preserve"> SEQ Tabela \* ARABIC </w:instrText>
      </w:r>
      <w:r w:rsidRPr="00437702">
        <w:rPr>
          <w:rFonts w:asciiTheme="minorHAnsi" w:hAnsiTheme="minorHAnsi"/>
        </w:rPr>
        <w:fldChar w:fldCharType="separate"/>
      </w:r>
      <w:r w:rsidR="007D3365">
        <w:rPr>
          <w:rFonts w:asciiTheme="minorHAnsi" w:hAnsiTheme="minorHAnsi"/>
          <w:noProof/>
        </w:rPr>
        <w:t>4</w:t>
      </w:r>
      <w:r w:rsidRPr="00437702">
        <w:rPr>
          <w:rFonts w:asciiTheme="minorHAnsi" w:hAnsiTheme="minorHAnsi"/>
        </w:rPr>
        <w:fldChar w:fldCharType="end"/>
      </w:r>
      <w:r w:rsidRPr="00437702">
        <w:rPr>
          <w:rFonts w:asciiTheme="minorHAnsi" w:hAnsiTheme="minorHAnsi"/>
        </w:rPr>
        <w:t xml:space="preserve">  Rodzaje i ilości odpadów komunalnych odebranych na terenie gminy Sierakowice w 2014 roku</w:t>
      </w:r>
    </w:p>
    <w:p w:rsidR="008B7422" w:rsidRPr="00437702" w:rsidRDefault="008B7422" w:rsidP="008B7422">
      <w:pPr>
        <w:ind w:left="0" w:firstLine="0"/>
        <w:rPr>
          <w:rFonts w:asciiTheme="minorHAnsi" w:hAnsiTheme="minorHAnsi"/>
        </w:rPr>
      </w:pPr>
    </w:p>
    <w:tbl>
      <w:tblPr>
        <w:tblStyle w:val="Jasnecieniowanieakcent1"/>
        <w:tblW w:w="10089" w:type="dxa"/>
        <w:tblLook w:val="04A0" w:firstRow="1" w:lastRow="0" w:firstColumn="1" w:lastColumn="0" w:noHBand="0" w:noVBand="1"/>
      </w:tblPr>
      <w:tblGrid>
        <w:gridCol w:w="1720"/>
        <w:gridCol w:w="4120"/>
        <w:gridCol w:w="1582"/>
        <w:gridCol w:w="1467"/>
        <w:gridCol w:w="1200"/>
      </w:tblGrid>
      <w:tr w:rsidR="008B7422" w:rsidRPr="00437702" w:rsidTr="00462BA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hideMark/>
          </w:tcPr>
          <w:p w:rsidR="008B7422" w:rsidRPr="00437702" w:rsidRDefault="008B7422" w:rsidP="0041461A">
            <w:pPr>
              <w:ind w:left="142" w:firstLine="0"/>
              <w:jc w:val="center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Cs w:val="0"/>
                <w:color w:val="auto"/>
                <w:sz w:val="20"/>
              </w:rPr>
              <w:t>Kod odebranych odpadów komunalnych</w:t>
            </w:r>
          </w:p>
        </w:tc>
        <w:tc>
          <w:tcPr>
            <w:tcW w:w="4120" w:type="dxa"/>
            <w:hideMark/>
          </w:tcPr>
          <w:p w:rsidR="008B7422" w:rsidRPr="00437702" w:rsidRDefault="008B7422" w:rsidP="0041461A">
            <w:pPr>
              <w:ind w:left="142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Cs w:val="0"/>
                <w:color w:val="auto"/>
                <w:sz w:val="20"/>
              </w:rPr>
              <w:t>Rodzaj odebranych odpadów komunalnych</w:t>
            </w:r>
          </w:p>
        </w:tc>
        <w:tc>
          <w:tcPr>
            <w:tcW w:w="1582" w:type="dxa"/>
            <w:noWrap/>
            <w:hideMark/>
          </w:tcPr>
          <w:p w:rsidR="008B7422" w:rsidRPr="00437702" w:rsidRDefault="008B7422" w:rsidP="0041461A">
            <w:pPr>
              <w:ind w:left="142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  <w:u w:val="single"/>
              </w:rPr>
            </w:pPr>
            <w:r w:rsidRPr="00437702">
              <w:rPr>
                <w:rFonts w:asciiTheme="minorHAnsi" w:hAnsiTheme="minorHAnsi"/>
                <w:bCs w:val="0"/>
                <w:color w:val="auto"/>
                <w:sz w:val="20"/>
              </w:rPr>
              <w:t>Masa odebranych odpadów od mieszkańców [Mg]</w:t>
            </w:r>
          </w:p>
        </w:tc>
        <w:tc>
          <w:tcPr>
            <w:tcW w:w="1467" w:type="dxa"/>
          </w:tcPr>
          <w:p w:rsidR="008B7422" w:rsidRPr="00437702" w:rsidRDefault="008B7422" w:rsidP="0041461A">
            <w:pPr>
              <w:ind w:left="142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  <w:u w:val="single"/>
              </w:rPr>
            </w:pPr>
            <w:r w:rsidRPr="00437702">
              <w:rPr>
                <w:rFonts w:asciiTheme="minorHAnsi" w:hAnsiTheme="minorHAnsi"/>
                <w:bCs w:val="0"/>
                <w:color w:val="auto"/>
                <w:sz w:val="20"/>
              </w:rPr>
              <w:t>Masa odebranych odpadów w PSZOK-u [Mg]</w:t>
            </w:r>
          </w:p>
        </w:tc>
        <w:tc>
          <w:tcPr>
            <w:tcW w:w="1200" w:type="dxa"/>
            <w:noWrap/>
            <w:hideMark/>
          </w:tcPr>
          <w:p w:rsidR="008B7422" w:rsidRPr="00437702" w:rsidRDefault="008B7422" w:rsidP="0041461A">
            <w:pPr>
              <w:ind w:left="142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</w:p>
          <w:p w:rsidR="008B7422" w:rsidRPr="00437702" w:rsidRDefault="008B7422" w:rsidP="0041461A">
            <w:pPr>
              <w:ind w:left="142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Cs w:val="0"/>
                <w:color w:val="auto"/>
                <w:sz w:val="20"/>
              </w:rPr>
              <w:t>RAZEM</w:t>
            </w:r>
          </w:p>
        </w:tc>
      </w:tr>
      <w:tr w:rsidR="008B7422" w:rsidRPr="00437702" w:rsidTr="00DE5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noWrap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08 01 12</w:t>
            </w:r>
          </w:p>
        </w:tc>
        <w:tc>
          <w:tcPr>
            <w:tcW w:w="4120" w:type="dxa"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Odpady farb i lakierów inne niż wymienione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0,00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1,18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1,18</w:t>
            </w:r>
          </w:p>
        </w:tc>
      </w:tr>
      <w:tr w:rsidR="008B7422" w:rsidRPr="00437702" w:rsidTr="00DE5C85">
        <w:trPr>
          <w:trHeight w:val="1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15 01 01</w:t>
            </w:r>
          </w:p>
        </w:tc>
        <w:tc>
          <w:tcPr>
            <w:tcW w:w="4120" w:type="dxa"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Opakowania z papieru i tektury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22,67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12,83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35,50</w:t>
            </w:r>
          </w:p>
        </w:tc>
      </w:tr>
      <w:tr w:rsidR="008B7422" w:rsidRPr="00437702" w:rsidTr="00DE5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 xml:space="preserve">15 01 02 </w:t>
            </w:r>
          </w:p>
        </w:tc>
        <w:tc>
          <w:tcPr>
            <w:tcW w:w="4120" w:type="dxa"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Opakowania z tworzyw sztucznych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5,98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29,03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35,01</w:t>
            </w:r>
          </w:p>
        </w:tc>
      </w:tr>
      <w:tr w:rsidR="008B7422" w:rsidRPr="00437702" w:rsidTr="00DE5C8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15 01 06</w:t>
            </w:r>
          </w:p>
        </w:tc>
        <w:tc>
          <w:tcPr>
            <w:tcW w:w="4120" w:type="dxa"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Zmieszane odpady opakowaniowe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284,41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7,00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291,41</w:t>
            </w:r>
          </w:p>
        </w:tc>
      </w:tr>
      <w:tr w:rsidR="008B7422" w:rsidRPr="00437702" w:rsidTr="00DE5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15 01 07</w:t>
            </w:r>
          </w:p>
        </w:tc>
        <w:tc>
          <w:tcPr>
            <w:tcW w:w="4120" w:type="dxa"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Opakowania ze szkła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234,10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26,92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261,02</w:t>
            </w:r>
          </w:p>
        </w:tc>
      </w:tr>
      <w:tr w:rsidR="008B7422" w:rsidRPr="00437702" w:rsidTr="00DE5C8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15 02 03</w:t>
            </w:r>
          </w:p>
        </w:tc>
        <w:tc>
          <w:tcPr>
            <w:tcW w:w="4120" w:type="dxa"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Sorbenty i materiały filtracyjne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0,00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1,19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1,19</w:t>
            </w:r>
          </w:p>
        </w:tc>
      </w:tr>
      <w:tr w:rsidR="008B7422" w:rsidRPr="00437702" w:rsidTr="00DE5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16 01 03</w:t>
            </w:r>
          </w:p>
        </w:tc>
        <w:tc>
          <w:tcPr>
            <w:tcW w:w="4120" w:type="dxa"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Zużyte opony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0,00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15,27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15,27</w:t>
            </w:r>
          </w:p>
        </w:tc>
      </w:tr>
      <w:tr w:rsidR="008B7422" w:rsidRPr="00437702" w:rsidTr="00DE5C8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16 02 14</w:t>
            </w:r>
          </w:p>
        </w:tc>
        <w:tc>
          <w:tcPr>
            <w:tcW w:w="4120" w:type="dxa"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Zużyte urządzenia inne niż wymienione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0,00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0,13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0,13</w:t>
            </w:r>
          </w:p>
        </w:tc>
      </w:tr>
      <w:tr w:rsidR="008B7422" w:rsidRPr="00437702" w:rsidTr="00DE5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17 01 01</w:t>
            </w:r>
          </w:p>
        </w:tc>
        <w:tc>
          <w:tcPr>
            <w:tcW w:w="4120" w:type="dxa"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Odpady betonu oraz gruzu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27,58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114,38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141,96</w:t>
            </w:r>
          </w:p>
        </w:tc>
      </w:tr>
      <w:tr w:rsidR="008B7422" w:rsidRPr="00437702" w:rsidTr="00DE5C8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17 01 02</w:t>
            </w:r>
          </w:p>
        </w:tc>
        <w:tc>
          <w:tcPr>
            <w:tcW w:w="4120" w:type="dxa"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Gruz ceglany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0,00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0,00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0,00</w:t>
            </w:r>
          </w:p>
        </w:tc>
      </w:tr>
      <w:tr w:rsidR="008B7422" w:rsidRPr="00437702" w:rsidTr="00DE5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17 01 07</w:t>
            </w:r>
          </w:p>
        </w:tc>
        <w:tc>
          <w:tcPr>
            <w:tcW w:w="4120" w:type="dxa"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Zmieszane odpady z betonu, gruzu ceglanego, odpadowych materiałów ceramicznych i elementów wyposażenia inne niż wymienione w 17 01 06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124,54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145,15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269,69</w:t>
            </w:r>
          </w:p>
        </w:tc>
      </w:tr>
      <w:tr w:rsidR="008B7422" w:rsidRPr="00437702" w:rsidTr="00DE5C8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17 01 82</w:t>
            </w:r>
          </w:p>
        </w:tc>
        <w:tc>
          <w:tcPr>
            <w:tcW w:w="4120" w:type="dxa"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Inne  niewymienione odpady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0,00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8,29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8,29</w:t>
            </w:r>
          </w:p>
        </w:tc>
      </w:tr>
      <w:tr w:rsidR="008B7422" w:rsidRPr="00437702" w:rsidTr="00DE5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17 02 03</w:t>
            </w:r>
          </w:p>
        </w:tc>
        <w:tc>
          <w:tcPr>
            <w:tcW w:w="4120" w:type="dxa"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Tworzywa sztuczne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0,00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0,00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0,00</w:t>
            </w:r>
          </w:p>
        </w:tc>
      </w:tr>
      <w:tr w:rsidR="008B7422" w:rsidRPr="00437702" w:rsidTr="00DE5C8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17 03 80</w:t>
            </w:r>
          </w:p>
        </w:tc>
        <w:tc>
          <w:tcPr>
            <w:tcW w:w="4120" w:type="dxa"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Odpadowa papa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1,54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0,00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1,54</w:t>
            </w:r>
          </w:p>
        </w:tc>
      </w:tr>
      <w:tr w:rsidR="008B7422" w:rsidRPr="00437702" w:rsidTr="00DE5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17 06 04</w:t>
            </w:r>
          </w:p>
        </w:tc>
        <w:tc>
          <w:tcPr>
            <w:tcW w:w="4120" w:type="dxa"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materiały izolacyjne inne niż wymienione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0,00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5,53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5,53</w:t>
            </w:r>
          </w:p>
        </w:tc>
      </w:tr>
      <w:tr w:rsidR="008B7422" w:rsidRPr="00437702" w:rsidTr="00DE5C8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17 09 04</w:t>
            </w:r>
          </w:p>
        </w:tc>
        <w:tc>
          <w:tcPr>
            <w:tcW w:w="4120" w:type="dxa"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Zmieszane odpady z budów i remontów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0,00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2,44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2,44</w:t>
            </w:r>
          </w:p>
        </w:tc>
      </w:tr>
      <w:tr w:rsidR="008B7422" w:rsidRPr="00437702" w:rsidTr="00DE5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19 08 01</w:t>
            </w:r>
          </w:p>
        </w:tc>
        <w:tc>
          <w:tcPr>
            <w:tcW w:w="4120" w:type="dxa"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proofErr w:type="spellStart"/>
            <w:r w:rsidRPr="00437702">
              <w:rPr>
                <w:rFonts w:asciiTheme="minorHAnsi" w:hAnsiTheme="minorHAnsi"/>
                <w:color w:val="auto"/>
                <w:sz w:val="20"/>
              </w:rPr>
              <w:t>Skratki</w:t>
            </w:r>
            <w:proofErr w:type="spellEnd"/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28,22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0,00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28,22</w:t>
            </w:r>
          </w:p>
        </w:tc>
      </w:tr>
      <w:tr w:rsidR="008B7422" w:rsidRPr="00437702" w:rsidTr="00DE5C8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19 08 02</w:t>
            </w:r>
          </w:p>
        </w:tc>
        <w:tc>
          <w:tcPr>
            <w:tcW w:w="4120" w:type="dxa"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Zawartość piaskowników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21,79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0,00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21,79</w:t>
            </w:r>
          </w:p>
        </w:tc>
      </w:tr>
      <w:tr w:rsidR="008B7422" w:rsidRPr="00437702" w:rsidTr="00DE5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20 01 11</w:t>
            </w:r>
          </w:p>
        </w:tc>
        <w:tc>
          <w:tcPr>
            <w:tcW w:w="4120" w:type="dxa"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Tekstylia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0,00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5,17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5,17</w:t>
            </w:r>
          </w:p>
        </w:tc>
      </w:tr>
      <w:tr w:rsidR="008B7422" w:rsidRPr="00437702" w:rsidTr="00DE5C8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20 01 28</w:t>
            </w:r>
          </w:p>
        </w:tc>
        <w:tc>
          <w:tcPr>
            <w:tcW w:w="4120" w:type="dxa"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Farby, tusze, farby drukarskie, kleje, lepiszcze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0,00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3,53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3,53</w:t>
            </w:r>
          </w:p>
        </w:tc>
      </w:tr>
      <w:tr w:rsidR="008B7422" w:rsidRPr="00437702" w:rsidTr="00DE5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20 01 34</w:t>
            </w:r>
          </w:p>
        </w:tc>
        <w:tc>
          <w:tcPr>
            <w:tcW w:w="4120" w:type="dxa"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Baterie i akumulatory inne niż wymienione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0,00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0,64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0,64</w:t>
            </w:r>
          </w:p>
        </w:tc>
      </w:tr>
      <w:tr w:rsidR="008B7422" w:rsidRPr="00437702" w:rsidTr="0041461A">
        <w:trPr>
          <w:trHeight w:val="7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20 01 35*</w:t>
            </w:r>
          </w:p>
        </w:tc>
        <w:tc>
          <w:tcPr>
            <w:tcW w:w="4120" w:type="dxa"/>
            <w:hideMark/>
          </w:tcPr>
          <w:p w:rsidR="008B7422" w:rsidRPr="00437702" w:rsidRDefault="0041461A" w:rsidP="00C82C7A">
            <w:pPr>
              <w:ind w:left="12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Zużyte urządzenia elektryczne i elektroniczne inne niż wymienione w 20 01 21 i 20 01 23 zawierające niebezpieczne składniki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0,00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0,05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0,05</w:t>
            </w:r>
          </w:p>
        </w:tc>
      </w:tr>
      <w:tr w:rsidR="008B7422" w:rsidRPr="00437702" w:rsidTr="00DE5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20 01 36</w:t>
            </w:r>
          </w:p>
        </w:tc>
        <w:tc>
          <w:tcPr>
            <w:tcW w:w="4120" w:type="dxa"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Zużyte urządzenia elektryczne i elektroniczne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0,00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22,60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22,60</w:t>
            </w:r>
          </w:p>
        </w:tc>
      </w:tr>
      <w:tr w:rsidR="008B7422" w:rsidRPr="00437702" w:rsidTr="00DE5C8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noWrap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20 01 40</w:t>
            </w:r>
          </w:p>
        </w:tc>
        <w:tc>
          <w:tcPr>
            <w:tcW w:w="4120" w:type="dxa"/>
            <w:noWrap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Metale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0,00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0,20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0,20</w:t>
            </w:r>
          </w:p>
        </w:tc>
      </w:tr>
      <w:tr w:rsidR="008B7422" w:rsidRPr="00437702" w:rsidTr="00DE5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noWrap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20 01 80</w:t>
            </w:r>
          </w:p>
        </w:tc>
        <w:tc>
          <w:tcPr>
            <w:tcW w:w="4120" w:type="dxa"/>
            <w:noWrap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Środki ochrony roślin inne niż wymienione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0,00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0,14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0,14</w:t>
            </w:r>
          </w:p>
        </w:tc>
      </w:tr>
      <w:tr w:rsidR="008B7422" w:rsidRPr="00437702" w:rsidTr="00DE5C85">
        <w:trPr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20 01 99</w:t>
            </w:r>
          </w:p>
        </w:tc>
        <w:tc>
          <w:tcPr>
            <w:tcW w:w="4120" w:type="dxa"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Inne niewymienione frakcje zbierane w sposób selektywny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0,00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21,00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21,00</w:t>
            </w:r>
          </w:p>
        </w:tc>
      </w:tr>
      <w:tr w:rsidR="008B7422" w:rsidRPr="00437702" w:rsidTr="00DE5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20 02 01</w:t>
            </w:r>
          </w:p>
        </w:tc>
        <w:tc>
          <w:tcPr>
            <w:tcW w:w="4120" w:type="dxa"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Odpady ulegające biodegradacji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0,00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67,70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67,70</w:t>
            </w:r>
          </w:p>
        </w:tc>
      </w:tr>
      <w:tr w:rsidR="008B7422" w:rsidRPr="00437702" w:rsidTr="00DE5C8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20 02 02</w:t>
            </w:r>
          </w:p>
        </w:tc>
        <w:tc>
          <w:tcPr>
            <w:tcW w:w="4120" w:type="dxa"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Gleba i ziemia, w tym kamienie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21,76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0,00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21,76</w:t>
            </w:r>
          </w:p>
        </w:tc>
      </w:tr>
      <w:tr w:rsidR="008B7422" w:rsidRPr="00437702" w:rsidTr="00DE5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20 03 01</w:t>
            </w:r>
          </w:p>
        </w:tc>
        <w:tc>
          <w:tcPr>
            <w:tcW w:w="4120" w:type="dxa"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Niesegregowane (zmieszane odpady komunalne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3474,23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0,00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3474,23</w:t>
            </w:r>
          </w:p>
        </w:tc>
      </w:tr>
      <w:tr w:rsidR="008B7422" w:rsidRPr="00437702" w:rsidTr="00DE5C8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20 03 03</w:t>
            </w:r>
          </w:p>
        </w:tc>
        <w:tc>
          <w:tcPr>
            <w:tcW w:w="4120" w:type="dxa"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Odpady z czyszczenia ulic, parków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57,76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0,00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57,76</w:t>
            </w:r>
          </w:p>
        </w:tc>
      </w:tr>
      <w:tr w:rsidR="008B7422" w:rsidRPr="00437702" w:rsidTr="00DE5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hideMark/>
          </w:tcPr>
          <w:p w:rsidR="008B7422" w:rsidRPr="00437702" w:rsidRDefault="008B7422" w:rsidP="008B7422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20 03 07</w:t>
            </w:r>
          </w:p>
        </w:tc>
        <w:tc>
          <w:tcPr>
            <w:tcW w:w="4120" w:type="dxa"/>
            <w:hideMark/>
          </w:tcPr>
          <w:p w:rsidR="008B7422" w:rsidRPr="00437702" w:rsidRDefault="008B7422" w:rsidP="00C82C7A">
            <w:pPr>
              <w:ind w:left="123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Odpady wielkogabarytowe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0,00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79,31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color w:val="auto"/>
                <w:sz w:val="20"/>
              </w:rPr>
              <w:t>79,31</w:t>
            </w:r>
          </w:p>
        </w:tc>
      </w:tr>
      <w:tr w:rsidR="008B7422" w:rsidRPr="00437702" w:rsidTr="00DE5C85">
        <w:trPr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0" w:type="dxa"/>
            <w:noWrap/>
            <w:hideMark/>
          </w:tcPr>
          <w:p w:rsidR="008B7422" w:rsidRPr="00437702" w:rsidRDefault="008B7422" w:rsidP="008B7422">
            <w:pPr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 w:val="0"/>
                <w:bCs w:val="0"/>
                <w:color w:val="auto"/>
                <w:sz w:val="20"/>
              </w:rPr>
              <w:t> </w:t>
            </w:r>
          </w:p>
        </w:tc>
        <w:tc>
          <w:tcPr>
            <w:tcW w:w="4120" w:type="dxa"/>
            <w:noWrap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/>
                <w:bCs/>
                <w:color w:val="auto"/>
                <w:sz w:val="20"/>
              </w:rPr>
              <w:t>SUMA</w:t>
            </w:r>
          </w:p>
        </w:tc>
        <w:tc>
          <w:tcPr>
            <w:tcW w:w="1582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/>
                <w:bCs/>
                <w:color w:val="auto"/>
                <w:sz w:val="20"/>
              </w:rPr>
              <w:t>4304,58</w:t>
            </w:r>
          </w:p>
        </w:tc>
        <w:tc>
          <w:tcPr>
            <w:tcW w:w="1467" w:type="dxa"/>
            <w:hideMark/>
          </w:tcPr>
          <w:p w:rsidR="008B7422" w:rsidRPr="00437702" w:rsidRDefault="008B7422" w:rsidP="008B74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/>
                <w:bCs/>
                <w:color w:val="auto"/>
                <w:sz w:val="20"/>
              </w:rPr>
              <w:t>569,68</w:t>
            </w:r>
          </w:p>
        </w:tc>
        <w:tc>
          <w:tcPr>
            <w:tcW w:w="1200" w:type="dxa"/>
            <w:hideMark/>
          </w:tcPr>
          <w:p w:rsidR="008B7422" w:rsidRPr="00437702" w:rsidRDefault="008B7422" w:rsidP="008B74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bCs/>
                <w:color w:val="auto"/>
                <w:sz w:val="20"/>
              </w:rPr>
            </w:pPr>
            <w:r w:rsidRPr="00437702">
              <w:rPr>
                <w:rFonts w:asciiTheme="minorHAnsi" w:hAnsiTheme="minorHAnsi"/>
                <w:b/>
                <w:bCs/>
                <w:color w:val="auto"/>
                <w:sz w:val="20"/>
              </w:rPr>
              <w:t>4874,26</w:t>
            </w:r>
          </w:p>
        </w:tc>
      </w:tr>
    </w:tbl>
    <w:p w:rsidR="008B7422" w:rsidRPr="00437702" w:rsidRDefault="008B7422" w:rsidP="008B7422">
      <w:pPr>
        <w:rPr>
          <w:rFonts w:asciiTheme="minorHAnsi" w:hAnsiTheme="minorHAnsi"/>
        </w:rPr>
      </w:pPr>
    </w:p>
    <w:p w:rsidR="00615377" w:rsidRPr="00437702" w:rsidRDefault="00615377" w:rsidP="00615377">
      <w:pPr>
        <w:ind w:left="426" w:firstLine="0"/>
        <w:rPr>
          <w:rFonts w:asciiTheme="minorHAnsi" w:hAnsiTheme="minorHAnsi"/>
        </w:rPr>
      </w:pPr>
    </w:p>
    <w:p w:rsidR="00C37E63" w:rsidRPr="00437702" w:rsidRDefault="00C37E63" w:rsidP="00C37E63">
      <w:pPr>
        <w:pStyle w:val="Styl"/>
        <w:numPr>
          <w:ilvl w:val="1"/>
          <w:numId w:val="33"/>
        </w:numPr>
        <w:spacing w:line="240" w:lineRule="exact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Informacje o masie poszczególnych rodzajów odpadów odebranych w 2013</w:t>
      </w:r>
      <w:r w:rsidR="007D3365">
        <w:rPr>
          <w:rFonts w:asciiTheme="minorHAnsi" w:hAnsiTheme="minorHAnsi"/>
          <w:sz w:val="18"/>
          <w:szCs w:val="18"/>
        </w:rPr>
        <w:t xml:space="preserve"> i 2014</w:t>
      </w:r>
      <w:r w:rsidRPr="00437702">
        <w:rPr>
          <w:rFonts w:asciiTheme="minorHAnsi" w:hAnsiTheme="minorHAnsi"/>
          <w:sz w:val="18"/>
          <w:szCs w:val="18"/>
        </w:rPr>
        <w:t xml:space="preserve"> r</w:t>
      </w:r>
      <w:r w:rsidR="00457621" w:rsidRPr="00437702">
        <w:rPr>
          <w:rFonts w:asciiTheme="minorHAnsi" w:hAnsiTheme="minorHAnsi"/>
          <w:sz w:val="18"/>
          <w:szCs w:val="18"/>
        </w:rPr>
        <w:t xml:space="preserve">., </w:t>
      </w:r>
      <w:r w:rsidRPr="00437702">
        <w:rPr>
          <w:rFonts w:asciiTheme="minorHAnsi" w:hAnsiTheme="minorHAnsi"/>
          <w:sz w:val="18"/>
          <w:szCs w:val="18"/>
        </w:rPr>
        <w:t xml:space="preserve">ich sposobach zagospodarowania </w:t>
      </w:r>
      <w:r w:rsidR="00457621" w:rsidRPr="00437702">
        <w:rPr>
          <w:rFonts w:asciiTheme="minorHAnsi" w:hAnsiTheme="minorHAnsi"/>
          <w:sz w:val="18"/>
          <w:szCs w:val="18"/>
        </w:rPr>
        <w:t>oraz osiągniętych poziomach</w:t>
      </w:r>
      <w:r w:rsidRPr="00437702">
        <w:rPr>
          <w:rFonts w:asciiTheme="minorHAnsi" w:hAnsiTheme="minorHAnsi"/>
          <w:sz w:val="18"/>
          <w:szCs w:val="18"/>
        </w:rPr>
        <w:t xml:space="preserve"> </w:t>
      </w:r>
      <w:r w:rsidR="00457621" w:rsidRPr="00437702">
        <w:rPr>
          <w:rFonts w:asciiTheme="minorHAnsi" w:hAnsiTheme="minorHAnsi"/>
          <w:sz w:val="18"/>
          <w:szCs w:val="18"/>
        </w:rPr>
        <w:t xml:space="preserve">odzysku </w:t>
      </w:r>
      <w:r w:rsidR="003D6C69">
        <w:rPr>
          <w:rFonts w:asciiTheme="minorHAnsi" w:hAnsiTheme="minorHAnsi"/>
          <w:sz w:val="18"/>
          <w:szCs w:val="18"/>
        </w:rPr>
        <w:t xml:space="preserve">i recyklingu </w:t>
      </w:r>
      <w:r w:rsidR="00457621" w:rsidRPr="00437702">
        <w:rPr>
          <w:rFonts w:asciiTheme="minorHAnsi" w:hAnsiTheme="minorHAnsi"/>
          <w:sz w:val="18"/>
          <w:szCs w:val="18"/>
        </w:rPr>
        <w:t xml:space="preserve">przedstawiono </w:t>
      </w:r>
      <w:r w:rsidRPr="00437702">
        <w:rPr>
          <w:rFonts w:asciiTheme="minorHAnsi" w:hAnsiTheme="minorHAnsi"/>
          <w:sz w:val="18"/>
          <w:szCs w:val="18"/>
        </w:rPr>
        <w:t xml:space="preserve">w tabeli nr </w:t>
      </w:r>
      <w:r w:rsidR="007D3365">
        <w:rPr>
          <w:rFonts w:asciiTheme="minorHAnsi" w:hAnsiTheme="minorHAnsi"/>
          <w:sz w:val="18"/>
          <w:szCs w:val="18"/>
        </w:rPr>
        <w:t>5-12</w:t>
      </w:r>
      <w:r w:rsidRPr="00437702">
        <w:rPr>
          <w:rFonts w:asciiTheme="minorHAnsi" w:hAnsiTheme="minorHAnsi"/>
          <w:sz w:val="18"/>
          <w:szCs w:val="18"/>
        </w:rPr>
        <w:t xml:space="preserve">. </w:t>
      </w:r>
    </w:p>
    <w:p w:rsidR="00C37E63" w:rsidRPr="00BF6BF6" w:rsidRDefault="00C37E63" w:rsidP="00C37E63">
      <w:pPr>
        <w:pStyle w:val="Styl"/>
        <w:spacing w:line="240" w:lineRule="exact"/>
        <w:rPr>
          <w:rFonts w:asciiTheme="minorHAnsi" w:hAnsiTheme="minorHAnsi"/>
          <w:sz w:val="16"/>
          <w:szCs w:val="16"/>
        </w:rPr>
      </w:pPr>
      <w:r w:rsidRPr="00BF6BF6">
        <w:rPr>
          <w:rFonts w:asciiTheme="minorHAnsi" w:hAnsiTheme="minorHAnsi"/>
          <w:sz w:val="16"/>
          <w:szCs w:val="16"/>
        </w:rPr>
        <w:t xml:space="preserve">Dane przedstawione w tabelach zostały przygotowane przez Zamawiającego w oparciu o dane ze sprawozdań przekazanych przez przedsiębiorców odbierających odpady komunalne na terenie gminy Sierakowice w 2013 </w:t>
      </w:r>
      <w:r w:rsidR="007D3365">
        <w:rPr>
          <w:rFonts w:asciiTheme="minorHAnsi" w:hAnsiTheme="minorHAnsi"/>
          <w:sz w:val="16"/>
          <w:szCs w:val="16"/>
        </w:rPr>
        <w:t>i 2014</w:t>
      </w:r>
      <w:r w:rsidRPr="00BF6BF6">
        <w:rPr>
          <w:rFonts w:asciiTheme="minorHAnsi" w:hAnsiTheme="minorHAnsi"/>
          <w:sz w:val="16"/>
          <w:szCs w:val="16"/>
        </w:rPr>
        <w:t>r.</w:t>
      </w:r>
    </w:p>
    <w:p w:rsidR="00C37E63" w:rsidRPr="00BF6BF6" w:rsidRDefault="00C37E63" w:rsidP="00C6723D">
      <w:pPr>
        <w:pStyle w:val="Tabela"/>
        <w:rPr>
          <w:rFonts w:asciiTheme="minorHAnsi" w:hAnsiTheme="minorHAnsi"/>
          <w:sz w:val="16"/>
          <w:szCs w:val="16"/>
        </w:rPr>
      </w:pPr>
      <w:r w:rsidRPr="00BF6BF6">
        <w:rPr>
          <w:rFonts w:asciiTheme="minorHAnsi" w:hAnsiTheme="minorHAnsi"/>
          <w:sz w:val="16"/>
          <w:szCs w:val="16"/>
        </w:rPr>
        <w:t xml:space="preserve">Tabela </w:t>
      </w:r>
      <w:r w:rsidRPr="00BF6BF6">
        <w:rPr>
          <w:rFonts w:asciiTheme="minorHAnsi" w:hAnsiTheme="minorHAnsi"/>
          <w:sz w:val="16"/>
          <w:szCs w:val="16"/>
        </w:rPr>
        <w:fldChar w:fldCharType="begin"/>
      </w:r>
      <w:r w:rsidRPr="00BF6BF6">
        <w:rPr>
          <w:rFonts w:asciiTheme="minorHAnsi" w:hAnsiTheme="minorHAnsi"/>
          <w:sz w:val="16"/>
          <w:szCs w:val="16"/>
        </w:rPr>
        <w:instrText xml:space="preserve"> SEQ Tabela \* ARABIC </w:instrText>
      </w:r>
      <w:r w:rsidRPr="00BF6BF6">
        <w:rPr>
          <w:rFonts w:asciiTheme="minorHAnsi" w:hAnsiTheme="minorHAnsi"/>
          <w:sz w:val="16"/>
          <w:szCs w:val="16"/>
        </w:rPr>
        <w:fldChar w:fldCharType="separate"/>
      </w:r>
      <w:r w:rsidR="007D3365">
        <w:rPr>
          <w:rFonts w:asciiTheme="minorHAnsi" w:hAnsiTheme="minorHAnsi"/>
          <w:noProof/>
          <w:sz w:val="16"/>
          <w:szCs w:val="16"/>
        </w:rPr>
        <w:t>5</w:t>
      </w:r>
      <w:r w:rsidRPr="00BF6BF6">
        <w:rPr>
          <w:rFonts w:asciiTheme="minorHAnsi" w:hAnsiTheme="minorHAnsi"/>
          <w:sz w:val="16"/>
          <w:szCs w:val="16"/>
        </w:rPr>
        <w:fldChar w:fldCharType="end"/>
      </w:r>
      <w:r w:rsidRPr="00BF6BF6">
        <w:rPr>
          <w:rFonts w:asciiTheme="minorHAnsi" w:hAnsiTheme="minorHAnsi"/>
          <w:sz w:val="16"/>
          <w:szCs w:val="16"/>
        </w:rPr>
        <w:t xml:space="preserve">   INFORMACJA O MASIE POSZCZEGÓLNYCH RODZAJÓW ODEBRANYCH Z OBSZARU GMINY </w:t>
      </w:r>
      <w:r w:rsidR="00C6723D" w:rsidRPr="00BF6BF6">
        <w:rPr>
          <w:rFonts w:asciiTheme="minorHAnsi" w:hAnsiTheme="minorHAnsi"/>
          <w:sz w:val="16"/>
          <w:szCs w:val="16"/>
        </w:rPr>
        <w:t>SIERAKOWIC</w:t>
      </w:r>
      <w:r w:rsidR="003D6C69">
        <w:rPr>
          <w:rFonts w:asciiTheme="minorHAnsi" w:hAnsiTheme="minorHAnsi"/>
          <w:sz w:val="16"/>
          <w:szCs w:val="16"/>
        </w:rPr>
        <w:t>E</w:t>
      </w:r>
      <w:r w:rsidR="00C6723D" w:rsidRPr="00BF6BF6">
        <w:rPr>
          <w:rFonts w:asciiTheme="minorHAnsi" w:hAnsiTheme="minorHAnsi"/>
          <w:sz w:val="16"/>
          <w:szCs w:val="16"/>
        </w:rPr>
        <w:t xml:space="preserve"> </w:t>
      </w:r>
      <w:r w:rsidRPr="00BF6BF6">
        <w:rPr>
          <w:rFonts w:asciiTheme="minorHAnsi" w:hAnsiTheme="minorHAnsi"/>
          <w:sz w:val="16"/>
          <w:szCs w:val="16"/>
        </w:rPr>
        <w:t>ORA</w:t>
      </w:r>
      <w:r w:rsidR="00C6723D" w:rsidRPr="00BF6BF6">
        <w:rPr>
          <w:rFonts w:asciiTheme="minorHAnsi" w:hAnsiTheme="minorHAnsi"/>
          <w:sz w:val="16"/>
          <w:szCs w:val="16"/>
        </w:rPr>
        <w:t>Z SPOSOBIE ICH ZAGOSPODAROWANIA</w:t>
      </w:r>
      <w:r w:rsidR="00457621" w:rsidRPr="00BF6BF6">
        <w:rPr>
          <w:rFonts w:asciiTheme="minorHAnsi" w:hAnsiTheme="minorHAnsi"/>
          <w:sz w:val="16"/>
          <w:szCs w:val="16"/>
        </w:rPr>
        <w:t xml:space="preserve"> W 2013</w:t>
      </w:r>
      <w:r w:rsidR="009D49FF" w:rsidRPr="00BF6BF6">
        <w:rPr>
          <w:rFonts w:asciiTheme="minorHAnsi" w:hAnsiTheme="minorHAnsi"/>
          <w:sz w:val="16"/>
          <w:szCs w:val="16"/>
        </w:rPr>
        <w:t xml:space="preserve"> </w:t>
      </w:r>
      <w:r w:rsidR="00457621" w:rsidRPr="00BF6BF6">
        <w:rPr>
          <w:rFonts w:asciiTheme="minorHAnsi" w:hAnsiTheme="minorHAnsi"/>
          <w:sz w:val="16"/>
          <w:szCs w:val="16"/>
        </w:rPr>
        <w:t>r.</w:t>
      </w:r>
    </w:p>
    <w:p w:rsidR="00457621" w:rsidRPr="00BF6BF6" w:rsidRDefault="00457621" w:rsidP="00AD784D">
      <w:pPr>
        <w:pStyle w:val="Tabela"/>
        <w:rPr>
          <w:rFonts w:asciiTheme="minorHAnsi" w:hAnsiTheme="minorHAnsi"/>
          <w:sz w:val="16"/>
          <w:szCs w:val="16"/>
        </w:rPr>
      </w:pPr>
    </w:p>
    <w:tbl>
      <w:tblPr>
        <w:tblStyle w:val="Jasnecieniowanieakcent1"/>
        <w:tblpPr w:leftFromText="141" w:rightFromText="141" w:vertAnchor="text" w:tblpY="1"/>
        <w:tblW w:w="9084" w:type="dxa"/>
        <w:tblLayout w:type="fixed"/>
        <w:tblLook w:val="04A0" w:firstRow="1" w:lastRow="0" w:firstColumn="1" w:lastColumn="0" w:noHBand="0" w:noVBand="1"/>
      </w:tblPr>
      <w:tblGrid>
        <w:gridCol w:w="2320"/>
        <w:gridCol w:w="1190"/>
        <w:gridCol w:w="2127"/>
        <w:gridCol w:w="141"/>
        <w:gridCol w:w="1418"/>
        <w:gridCol w:w="1888"/>
      </w:tblGrid>
      <w:tr w:rsidR="00462BA0" w:rsidRPr="00BF6BF6" w:rsidTr="00AD78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</w:tcPr>
          <w:p w:rsidR="00C6723D" w:rsidRPr="00BF6BF6" w:rsidRDefault="00C6723D" w:rsidP="00AD784D">
            <w:pPr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Nazwa i adres instalacji, do której zostały przekazane odpady komunalne</w:t>
            </w:r>
          </w:p>
        </w:tc>
        <w:tc>
          <w:tcPr>
            <w:tcW w:w="1190" w:type="dxa"/>
          </w:tcPr>
          <w:p w:rsidR="00C6723D" w:rsidRPr="00BF6BF6" w:rsidRDefault="00C6723D" w:rsidP="00AD784D">
            <w:pPr>
              <w:ind w:left="32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Kod odebranych odpadów komunalnych</w:t>
            </w:r>
          </w:p>
        </w:tc>
        <w:tc>
          <w:tcPr>
            <w:tcW w:w="2268" w:type="dxa"/>
            <w:gridSpan w:val="2"/>
          </w:tcPr>
          <w:p w:rsidR="00C6723D" w:rsidRPr="00BF6BF6" w:rsidRDefault="00C6723D" w:rsidP="00AD784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Rodzaj odebranych odpadów komunalnych</w:t>
            </w:r>
          </w:p>
        </w:tc>
        <w:tc>
          <w:tcPr>
            <w:tcW w:w="1418" w:type="dxa"/>
          </w:tcPr>
          <w:p w:rsidR="00C6723D" w:rsidRPr="00BF6BF6" w:rsidRDefault="00C6723D" w:rsidP="00C57357">
            <w:pPr>
              <w:ind w:left="34" w:hanging="3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Mas</w:t>
            </w:r>
            <w:r w:rsidR="00457621" w:rsidRPr="00BF6BF6">
              <w:rPr>
                <w:rFonts w:asciiTheme="minorHAnsi" w:hAnsiTheme="minorHAnsi"/>
                <w:color w:val="auto"/>
                <w:sz w:val="16"/>
                <w:szCs w:val="16"/>
              </w:rPr>
              <w:t>a odebranych odpadów komunalnych</w:t>
            </w:r>
            <w:r w:rsidRPr="00BF6BF6">
              <w:rPr>
                <w:rFonts w:asciiTheme="minorHAnsi" w:hAnsiTheme="minorHAnsi"/>
                <w:color w:val="auto"/>
                <w:sz w:val="16"/>
                <w:szCs w:val="16"/>
                <w:vertAlign w:val="superscript"/>
              </w:rPr>
              <w:t xml:space="preserve"> </w:t>
            </w: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[Mg]</w:t>
            </w:r>
          </w:p>
        </w:tc>
        <w:tc>
          <w:tcPr>
            <w:tcW w:w="1888" w:type="dxa"/>
          </w:tcPr>
          <w:p w:rsidR="00C6723D" w:rsidRPr="00BF6BF6" w:rsidRDefault="00C6723D" w:rsidP="00AD784D">
            <w:pPr>
              <w:ind w:left="175" w:hanging="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Sposób zagospodarowania odebranych odpadów komunalnych</w:t>
            </w:r>
          </w:p>
        </w:tc>
      </w:tr>
      <w:tr w:rsidR="00462BA0" w:rsidRPr="00BF6BF6" w:rsidTr="00AD7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vMerge w:val="restart"/>
          </w:tcPr>
          <w:p w:rsidR="00C6723D" w:rsidRPr="00BF6BF6" w:rsidRDefault="00C6723D" w:rsidP="00BF6BF6">
            <w:pPr>
              <w:ind w:left="142" w:hanging="142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Międzygminne Składowisko Odpadów w Chlewnicy Chlewnica 76-230 Potęgowo</w:t>
            </w:r>
          </w:p>
        </w:tc>
        <w:tc>
          <w:tcPr>
            <w:tcW w:w="1190" w:type="dxa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15 01 02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Opakowania z tworzyw sztucznych</w:t>
            </w:r>
          </w:p>
        </w:tc>
        <w:tc>
          <w:tcPr>
            <w:tcW w:w="1559" w:type="dxa"/>
            <w:gridSpan w:val="2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Cs/>
                <w:color w:val="auto"/>
                <w:sz w:val="16"/>
                <w:szCs w:val="16"/>
              </w:rPr>
              <w:t>14,2</w:t>
            </w:r>
          </w:p>
        </w:tc>
        <w:tc>
          <w:tcPr>
            <w:tcW w:w="1888" w:type="dxa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Cs/>
                <w:color w:val="auto"/>
                <w:sz w:val="16"/>
                <w:szCs w:val="16"/>
              </w:rPr>
              <w:t>R12</w:t>
            </w:r>
          </w:p>
        </w:tc>
      </w:tr>
      <w:tr w:rsidR="00462BA0" w:rsidRPr="00BF6BF6" w:rsidTr="00AD784D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vMerge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90" w:type="dxa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15 01 06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Zmieszane odpady opakowaniowe</w:t>
            </w:r>
          </w:p>
        </w:tc>
        <w:tc>
          <w:tcPr>
            <w:tcW w:w="1559" w:type="dxa"/>
            <w:gridSpan w:val="2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Cs/>
                <w:color w:val="auto"/>
                <w:sz w:val="16"/>
                <w:szCs w:val="16"/>
              </w:rPr>
              <w:t>362,8</w:t>
            </w:r>
          </w:p>
        </w:tc>
        <w:tc>
          <w:tcPr>
            <w:tcW w:w="1888" w:type="dxa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Cs/>
                <w:color w:val="auto"/>
                <w:sz w:val="16"/>
                <w:szCs w:val="16"/>
              </w:rPr>
              <w:t>R12</w:t>
            </w:r>
          </w:p>
        </w:tc>
      </w:tr>
      <w:tr w:rsidR="00462BA0" w:rsidRPr="00BF6BF6" w:rsidTr="00AD7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vMerge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90" w:type="dxa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15 01 07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Opakowania ze szkła</w:t>
            </w:r>
          </w:p>
        </w:tc>
        <w:tc>
          <w:tcPr>
            <w:tcW w:w="1559" w:type="dxa"/>
            <w:gridSpan w:val="2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Cs/>
                <w:color w:val="auto"/>
                <w:sz w:val="16"/>
                <w:szCs w:val="16"/>
              </w:rPr>
              <w:t>96,5</w:t>
            </w:r>
          </w:p>
        </w:tc>
        <w:tc>
          <w:tcPr>
            <w:tcW w:w="1888" w:type="dxa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Cs/>
                <w:color w:val="auto"/>
                <w:sz w:val="16"/>
                <w:szCs w:val="16"/>
              </w:rPr>
              <w:t>R12</w:t>
            </w:r>
          </w:p>
        </w:tc>
      </w:tr>
      <w:tr w:rsidR="00462BA0" w:rsidRPr="00BF6BF6" w:rsidTr="00AD784D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vMerge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90" w:type="dxa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17 01 01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Odpady betonu oraz gruz betonowy z rozbiórek i remontów</w:t>
            </w:r>
          </w:p>
        </w:tc>
        <w:tc>
          <w:tcPr>
            <w:tcW w:w="1559" w:type="dxa"/>
            <w:gridSpan w:val="2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Cs/>
                <w:color w:val="auto"/>
                <w:sz w:val="16"/>
                <w:szCs w:val="16"/>
              </w:rPr>
              <w:t>70,4</w:t>
            </w:r>
          </w:p>
        </w:tc>
        <w:tc>
          <w:tcPr>
            <w:tcW w:w="1888" w:type="dxa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Cs/>
                <w:color w:val="auto"/>
                <w:sz w:val="16"/>
                <w:szCs w:val="16"/>
              </w:rPr>
              <w:t>R12</w:t>
            </w:r>
          </w:p>
        </w:tc>
      </w:tr>
      <w:tr w:rsidR="00462BA0" w:rsidRPr="00BF6BF6" w:rsidTr="00AD7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vMerge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90" w:type="dxa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17 01 02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Gruz ceglany</w:t>
            </w:r>
          </w:p>
        </w:tc>
        <w:tc>
          <w:tcPr>
            <w:tcW w:w="1559" w:type="dxa"/>
            <w:gridSpan w:val="2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Cs/>
                <w:color w:val="auto"/>
                <w:sz w:val="16"/>
                <w:szCs w:val="16"/>
              </w:rPr>
              <w:t>64,6</w:t>
            </w:r>
          </w:p>
        </w:tc>
        <w:tc>
          <w:tcPr>
            <w:tcW w:w="1888" w:type="dxa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Cs/>
                <w:color w:val="auto"/>
                <w:sz w:val="16"/>
                <w:szCs w:val="16"/>
              </w:rPr>
              <w:t>R12</w:t>
            </w:r>
          </w:p>
        </w:tc>
      </w:tr>
      <w:tr w:rsidR="00462BA0" w:rsidRPr="00BF6BF6" w:rsidTr="00AD784D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vMerge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90" w:type="dxa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17 01 07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Zmieszane odpady z betonu, gruzu ceglanego, odpadowych materiałów ceramicznych i elementów wyposażenia inne niż wymienione w 17 01 06</w:t>
            </w:r>
          </w:p>
        </w:tc>
        <w:tc>
          <w:tcPr>
            <w:tcW w:w="1559" w:type="dxa"/>
            <w:gridSpan w:val="2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Cs/>
                <w:color w:val="auto"/>
                <w:sz w:val="16"/>
                <w:szCs w:val="16"/>
              </w:rPr>
              <w:t>117,8</w:t>
            </w:r>
          </w:p>
        </w:tc>
        <w:tc>
          <w:tcPr>
            <w:tcW w:w="1888" w:type="dxa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Cs/>
                <w:color w:val="auto"/>
                <w:sz w:val="16"/>
                <w:szCs w:val="16"/>
              </w:rPr>
              <w:t>R12</w:t>
            </w:r>
          </w:p>
        </w:tc>
      </w:tr>
      <w:tr w:rsidR="00462BA0" w:rsidRPr="00BF6BF6" w:rsidTr="00AD7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vMerge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90" w:type="dxa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20 01 34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Baterie i akumulatory inne niż wymienione w 20 01 33</w:t>
            </w:r>
          </w:p>
        </w:tc>
        <w:tc>
          <w:tcPr>
            <w:tcW w:w="1559" w:type="dxa"/>
            <w:gridSpan w:val="2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Cs/>
                <w:color w:val="auto"/>
                <w:sz w:val="16"/>
                <w:szCs w:val="16"/>
              </w:rPr>
              <w:t>0,6</w:t>
            </w:r>
          </w:p>
        </w:tc>
        <w:tc>
          <w:tcPr>
            <w:tcW w:w="1888" w:type="dxa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Cs/>
                <w:color w:val="auto"/>
                <w:sz w:val="16"/>
                <w:szCs w:val="16"/>
              </w:rPr>
              <w:t>R12</w:t>
            </w:r>
          </w:p>
        </w:tc>
      </w:tr>
      <w:tr w:rsidR="00462BA0" w:rsidRPr="00BF6BF6" w:rsidTr="00AD784D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vMerge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90" w:type="dxa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20 01 36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Zużyte urządzenia elektryczne i elektroniczne inne niż wymienione w 20 01 21, 20 01 23, 20 01 35</w:t>
            </w:r>
          </w:p>
        </w:tc>
        <w:tc>
          <w:tcPr>
            <w:tcW w:w="1559" w:type="dxa"/>
            <w:gridSpan w:val="2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Cs/>
                <w:color w:val="auto"/>
                <w:sz w:val="16"/>
                <w:szCs w:val="16"/>
              </w:rPr>
              <w:t>3,1</w:t>
            </w:r>
          </w:p>
        </w:tc>
        <w:tc>
          <w:tcPr>
            <w:tcW w:w="1888" w:type="dxa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Cs/>
                <w:color w:val="auto"/>
                <w:sz w:val="16"/>
                <w:szCs w:val="16"/>
              </w:rPr>
              <w:t>R12</w:t>
            </w:r>
          </w:p>
        </w:tc>
      </w:tr>
      <w:tr w:rsidR="00462BA0" w:rsidRPr="00BF6BF6" w:rsidTr="00AD7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vMerge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90" w:type="dxa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20 03 01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Niesegregowane (zmieszane odpady komunalne)</w:t>
            </w:r>
          </w:p>
        </w:tc>
        <w:tc>
          <w:tcPr>
            <w:tcW w:w="1559" w:type="dxa"/>
            <w:gridSpan w:val="2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Cs/>
                <w:color w:val="auto"/>
                <w:sz w:val="16"/>
                <w:szCs w:val="16"/>
              </w:rPr>
              <w:t>1893,5</w:t>
            </w:r>
          </w:p>
        </w:tc>
        <w:tc>
          <w:tcPr>
            <w:tcW w:w="1888" w:type="dxa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Cs/>
                <w:color w:val="auto"/>
                <w:sz w:val="16"/>
                <w:szCs w:val="16"/>
              </w:rPr>
              <w:t>R12</w:t>
            </w:r>
          </w:p>
        </w:tc>
      </w:tr>
      <w:tr w:rsidR="00462BA0" w:rsidRPr="00BF6BF6" w:rsidTr="00AD784D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vMerge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90" w:type="dxa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20 03 03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Odpady z czyszczenia ulic i placów</w:t>
            </w:r>
          </w:p>
        </w:tc>
        <w:tc>
          <w:tcPr>
            <w:tcW w:w="1559" w:type="dxa"/>
            <w:gridSpan w:val="2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Cs/>
                <w:color w:val="auto"/>
                <w:sz w:val="16"/>
                <w:szCs w:val="16"/>
              </w:rPr>
              <w:t>81,9</w:t>
            </w:r>
          </w:p>
        </w:tc>
        <w:tc>
          <w:tcPr>
            <w:tcW w:w="1888" w:type="dxa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Cs/>
                <w:color w:val="auto"/>
                <w:sz w:val="16"/>
                <w:szCs w:val="16"/>
              </w:rPr>
              <w:t>D5</w:t>
            </w:r>
          </w:p>
        </w:tc>
      </w:tr>
      <w:tr w:rsidR="00462BA0" w:rsidRPr="00BF6BF6" w:rsidTr="00AD7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vMerge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90" w:type="dxa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20 03 07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Odpady wielogabarytowe</w:t>
            </w:r>
          </w:p>
        </w:tc>
        <w:tc>
          <w:tcPr>
            <w:tcW w:w="1559" w:type="dxa"/>
            <w:gridSpan w:val="2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Cs/>
                <w:color w:val="auto"/>
                <w:sz w:val="16"/>
                <w:szCs w:val="16"/>
              </w:rPr>
              <w:t>40</w:t>
            </w:r>
          </w:p>
        </w:tc>
        <w:tc>
          <w:tcPr>
            <w:tcW w:w="1888" w:type="dxa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Cs/>
                <w:color w:val="auto"/>
                <w:sz w:val="16"/>
                <w:szCs w:val="16"/>
              </w:rPr>
              <w:t>R12</w:t>
            </w:r>
          </w:p>
        </w:tc>
      </w:tr>
      <w:tr w:rsidR="00462BA0" w:rsidRPr="00BF6BF6" w:rsidTr="00AD784D">
        <w:trPr>
          <w:trHeight w:hRule="exact" w:val="1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Przedsiębiorstwo Składowania i Przerobu Odpadów Sp. Z o.o. Czarnówek ZZO "Czysta Błękitna Kraina" Sp. z o.o. Czarnówko 34. 83-351 Nowa Wieś Lęborska</w:t>
            </w:r>
          </w:p>
        </w:tc>
        <w:tc>
          <w:tcPr>
            <w:tcW w:w="1190" w:type="dxa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20 03 01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Niesegregowane (zmieszane odpady komunalne)</w:t>
            </w:r>
          </w:p>
        </w:tc>
        <w:tc>
          <w:tcPr>
            <w:tcW w:w="1559" w:type="dxa"/>
            <w:gridSpan w:val="2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Cs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Cs/>
                <w:color w:val="auto"/>
                <w:sz w:val="16"/>
                <w:szCs w:val="16"/>
              </w:rPr>
              <w:t>832,5</w:t>
            </w:r>
          </w:p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888" w:type="dxa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Cs/>
                <w:color w:val="auto"/>
                <w:sz w:val="16"/>
                <w:szCs w:val="16"/>
              </w:rPr>
              <w:t>R12</w:t>
            </w:r>
          </w:p>
        </w:tc>
      </w:tr>
      <w:tr w:rsidR="00462BA0" w:rsidRPr="00BF6BF6" w:rsidTr="00AD7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0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Instalacja do produkcji paliw alternatywnych 26-600 Radom ul. Energetyków 16 ZGOP-Sita</w:t>
            </w:r>
          </w:p>
        </w:tc>
        <w:tc>
          <w:tcPr>
            <w:tcW w:w="1190" w:type="dxa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19 12 12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Inne odpady (w tym zmieszane substancje i przedmioty) z mechanicznej obróbki odpadów inne niż wymienione w 19 12 11</w:t>
            </w:r>
          </w:p>
        </w:tc>
        <w:tc>
          <w:tcPr>
            <w:tcW w:w="1559" w:type="dxa"/>
            <w:gridSpan w:val="2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Cs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Cs/>
                <w:color w:val="auto"/>
                <w:sz w:val="16"/>
                <w:szCs w:val="16"/>
              </w:rPr>
              <w:t>1,3</w:t>
            </w:r>
          </w:p>
        </w:tc>
        <w:tc>
          <w:tcPr>
            <w:tcW w:w="1888" w:type="dxa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Cs/>
                <w:color w:val="auto"/>
                <w:sz w:val="16"/>
                <w:szCs w:val="16"/>
              </w:rPr>
              <w:t>R12</w:t>
            </w:r>
          </w:p>
        </w:tc>
      </w:tr>
      <w:tr w:rsidR="00462BA0" w:rsidRPr="00BF6BF6" w:rsidTr="00AD784D">
        <w:trPr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</w:tcPr>
          <w:p w:rsidR="00C6723D" w:rsidRPr="00BF6BF6" w:rsidRDefault="00C6723D" w:rsidP="00DE5C85">
            <w:pPr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 </w:t>
            </w:r>
          </w:p>
        </w:tc>
        <w:tc>
          <w:tcPr>
            <w:tcW w:w="1190" w:type="dxa"/>
          </w:tcPr>
          <w:p w:rsidR="00C6723D" w:rsidRPr="00BF6BF6" w:rsidRDefault="00C6723D" w:rsidP="00457621">
            <w:pPr>
              <w:ind w:left="32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/>
                <w:color w:val="auto"/>
                <w:sz w:val="16"/>
                <w:szCs w:val="16"/>
              </w:rPr>
              <w:t xml:space="preserve">Masa odebranych odpadów o kodzie </w:t>
            </w:r>
            <w:r w:rsidRPr="00BF6BF6">
              <w:rPr>
                <w:rFonts w:asciiTheme="minorHAnsi" w:hAnsiTheme="minorHAnsi"/>
                <w:b/>
                <w:color w:val="auto"/>
                <w:sz w:val="16"/>
                <w:szCs w:val="16"/>
              </w:rPr>
              <w:br/>
              <w:t>20 03 01[Mg]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/>
                <w:color w:val="auto"/>
                <w:sz w:val="16"/>
                <w:szCs w:val="16"/>
              </w:rPr>
              <w:t>Masa odpadów o kodzie 20 03 01 poddanych składowaniu</w:t>
            </w:r>
            <w:r w:rsidRPr="00BF6BF6">
              <w:rPr>
                <w:rFonts w:asciiTheme="minorHAnsi" w:hAnsiTheme="minorHAnsi"/>
                <w:b/>
                <w:color w:val="auto"/>
                <w:sz w:val="16"/>
                <w:szCs w:val="16"/>
                <w:vertAlign w:val="superscript"/>
              </w:rPr>
              <w:t>)</w:t>
            </w:r>
            <w:r w:rsidRPr="00BF6BF6">
              <w:rPr>
                <w:rFonts w:asciiTheme="minorHAnsi" w:hAnsiTheme="minorHAnsi"/>
                <w:b/>
                <w:color w:val="auto"/>
                <w:sz w:val="16"/>
                <w:szCs w:val="16"/>
              </w:rPr>
              <w:t xml:space="preserve"> [Mg]</w:t>
            </w:r>
          </w:p>
        </w:tc>
        <w:tc>
          <w:tcPr>
            <w:tcW w:w="3447" w:type="dxa"/>
            <w:gridSpan w:val="3"/>
          </w:tcPr>
          <w:p w:rsidR="00C6723D" w:rsidRPr="00BF6BF6" w:rsidRDefault="00C6723D" w:rsidP="00457621">
            <w:pPr>
              <w:ind w:left="32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/>
                <w:color w:val="auto"/>
                <w:sz w:val="16"/>
                <w:szCs w:val="16"/>
              </w:rPr>
              <w:t>Masa odpadów o kodzie 20 03 01 poddanych innym niż składowanie procesom przetwarzania</w:t>
            </w:r>
            <w:r w:rsidR="00C82C7A" w:rsidRPr="00BF6BF6">
              <w:rPr>
                <w:rFonts w:asciiTheme="minorHAnsi" w:hAnsiTheme="minorHAnsi"/>
                <w:b/>
                <w:color w:val="auto"/>
                <w:sz w:val="16"/>
                <w:szCs w:val="16"/>
                <w:vertAlign w:val="superscript"/>
              </w:rPr>
              <w:t xml:space="preserve"> </w:t>
            </w:r>
            <w:r w:rsidRPr="00BF6BF6">
              <w:rPr>
                <w:rFonts w:asciiTheme="minorHAnsi" w:hAnsiTheme="minorHAnsi"/>
                <w:b/>
                <w:color w:val="auto"/>
                <w:sz w:val="16"/>
                <w:szCs w:val="16"/>
              </w:rPr>
              <w:t>[Mg]</w:t>
            </w:r>
          </w:p>
        </w:tc>
      </w:tr>
      <w:tr w:rsidR="00462BA0" w:rsidRPr="00BF6BF6" w:rsidTr="00AD7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</w:tcPr>
          <w:p w:rsidR="00C6723D" w:rsidRPr="00BF6BF6" w:rsidRDefault="00C6723D" w:rsidP="00DE5C85">
            <w:pPr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Odebranych z obszarów miejskich</w:t>
            </w:r>
          </w:p>
        </w:tc>
        <w:tc>
          <w:tcPr>
            <w:tcW w:w="1190" w:type="dxa"/>
          </w:tcPr>
          <w:p w:rsidR="00C6723D" w:rsidRPr="00BF6BF6" w:rsidRDefault="00C6723D" w:rsidP="00DE5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 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 </w:t>
            </w:r>
          </w:p>
        </w:tc>
        <w:tc>
          <w:tcPr>
            <w:tcW w:w="3447" w:type="dxa"/>
            <w:gridSpan w:val="3"/>
          </w:tcPr>
          <w:p w:rsidR="00C6723D" w:rsidRPr="00BF6BF6" w:rsidRDefault="00C6723D" w:rsidP="00DE5C8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 </w:t>
            </w:r>
          </w:p>
        </w:tc>
      </w:tr>
      <w:tr w:rsidR="00462BA0" w:rsidRPr="00BF6BF6" w:rsidTr="00AD784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</w:tcPr>
          <w:p w:rsidR="00C6723D" w:rsidRPr="00BF6BF6" w:rsidRDefault="00C6723D" w:rsidP="00DE5C85">
            <w:pPr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Odebranych z obszarów wiejskich</w:t>
            </w:r>
          </w:p>
        </w:tc>
        <w:tc>
          <w:tcPr>
            <w:tcW w:w="1190" w:type="dxa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2726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3447" w:type="dxa"/>
            <w:gridSpan w:val="3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2726</w:t>
            </w:r>
          </w:p>
        </w:tc>
      </w:tr>
      <w:tr w:rsidR="00462BA0" w:rsidRPr="00BF6BF6" w:rsidTr="00AD7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10" w:type="dxa"/>
            <w:gridSpan w:val="2"/>
          </w:tcPr>
          <w:p w:rsidR="00C6723D" w:rsidRPr="00BF6BF6" w:rsidRDefault="00C6723D" w:rsidP="00DE5C85">
            <w:pPr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Liczba punktów selektywnego zbierania odpadów komunalnych, funkcjonujących na terenie gminy</w:t>
            </w:r>
          </w:p>
        </w:tc>
        <w:tc>
          <w:tcPr>
            <w:tcW w:w="5574" w:type="dxa"/>
            <w:gridSpan w:val="4"/>
          </w:tcPr>
          <w:p w:rsidR="00C6723D" w:rsidRPr="00BF6BF6" w:rsidRDefault="00C6723D" w:rsidP="00C82C7A">
            <w:pPr>
              <w:ind w:left="176" w:hanging="6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 1</w:t>
            </w:r>
          </w:p>
        </w:tc>
      </w:tr>
      <w:tr w:rsidR="00462BA0" w:rsidRPr="00BF6BF6" w:rsidTr="00AD784D">
        <w:trPr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Nazwa i adres punktu</w:t>
            </w:r>
          </w:p>
        </w:tc>
        <w:tc>
          <w:tcPr>
            <w:tcW w:w="1190" w:type="dxa"/>
          </w:tcPr>
          <w:p w:rsidR="00C6723D" w:rsidRPr="007D3365" w:rsidRDefault="00C6723D" w:rsidP="00457621">
            <w:pPr>
              <w:ind w:left="32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16"/>
                <w:szCs w:val="16"/>
              </w:rPr>
            </w:pPr>
            <w:r w:rsidRPr="007D3365">
              <w:rPr>
                <w:rFonts w:asciiTheme="minorHAnsi" w:hAnsiTheme="minorHAnsi"/>
                <w:b/>
                <w:color w:val="auto"/>
                <w:sz w:val="16"/>
                <w:szCs w:val="16"/>
              </w:rPr>
              <w:t>Kod zebranych odpadów komunalnych</w:t>
            </w:r>
          </w:p>
        </w:tc>
        <w:tc>
          <w:tcPr>
            <w:tcW w:w="2127" w:type="dxa"/>
          </w:tcPr>
          <w:p w:rsidR="00C6723D" w:rsidRPr="007D3365" w:rsidRDefault="00C6723D" w:rsidP="00C82C7A">
            <w:pPr>
              <w:ind w:left="176" w:hanging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16"/>
                <w:szCs w:val="16"/>
              </w:rPr>
            </w:pPr>
            <w:r w:rsidRPr="007D3365">
              <w:rPr>
                <w:rFonts w:asciiTheme="minorHAnsi" w:hAnsiTheme="minorHAnsi"/>
                <w:b/>
                <w:color w:val="auto"/>
                <w:sz w:val="16"/>
                <w:szCs w:val="16"/>
              </w:rPr>
              <w:t>Rodzaj zebranych odpadów komunalnych</w:t>
            </w:r>
          </w:p>
        </w:tc>
        <w:tc>
          <w:tcPr>
            <w:tcW w:w="3447" w:type="dxa"/>
            <w:gridSpan w:val="3"/>
          </w:tcPr>
          <w:p w:rsidR="00C6723D" w:rsidRPr="007D3365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16"/>
                <w:szCs w:val="16"/>
              </w:rPr>
            </w:pPr>
            <w:r w:rsidRPr="007D3365">
              <w:rPr>
                <w:rFonts w:asciiTheme="minorHAnsi" w:hAnsiTheme="minorHAnsi"/>
                <w:b/>
                <w:color w:val="auto"/>
                <w:sz w:val="16"/>
                <w:szCs w:val="16"/>
              </w:rPr>
              <w:t>Masa zebranych odpadów komunalnych [Mg]</w:t>
            </w:r>
          </w:p>
        </w:tc>
      </w:tr>
      <w:tr w:rsidR="00462BA0" w:rsidRPr="00BF6BF6" w:rsidTr="00AD7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vMerge w:val="restart"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b w:val="0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 w:val="0"/>
                <w:color w:val="auto"/>
                <w:sz w:val="16"/>
                <w:szCs w:val="16"/>
              </w:rPr>
              <w:t xml:space="preserve">Punkt Selektywnej Zbiórki Odpadów Komunalnych, </w:t>
            </w:r>
            <w:r w:rsidRPr="00BF6BF6">
              <w:rPr>
                <w:rFonts w:asciiTheme="minorHAnsi" w:hAnsiTheme="minorHAnsi"/>
                <w:b w:val="0"/>
                <w:color w:val="auto"/>
                <w:sz w:val="16"/>
                <w:szCs w:val="16"/>
              </w:rPr>
              <w:br/>
              <w:t xml:space="preserve">ul. Brzozowa 2a, </w:t>
            </w:r>
            <w:r w:rsidRPr="00BF6BF6">
              <w:rPr>
                <w:rFonts w:asciiTheme="minorHAnsi" w:hAnsiTheme="minorHAnsi"/>
                <w:b w:val="0"/>
                <w:color w:val="auto"/>
                <w:sz w:val="16"/>
                <w:szCs w:val="16"/>
              </w:rPr>
              <w:br/>
              <w:t>83-340 Sierakowice</w:t>
            </w:r>
          </w:p>
        </w:tc>
        <w:tc>
          <w:tcPr>
            <w:tcW w:w="1190" w:type="dxa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15 01 01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Opakowania z papieru i tektury</w:t>
            </w:r>
          </w:p>
        </w:tc>
        <w:tc>
          <w:tcPr>
            <w:tcW w:w="3447" w:type="dxa"/>
            <w:gridSpan w:val="3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1,4</w:t>
            </w:r>
          </w:p>
        </w:tc>
      </w:tr>
      <w:tr w:rsidR="00462BA0" w:rsidRPr="00BF6BF6" w:rsidTr="00AD784D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vMerge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b w:val="0"/>
                <w:color w:val="auto"/>
                <w:sz w:val="16"/>
                <w:szCs w:val="16"/>
              </w:rPr>
            </w:pPr>
          </w:p>
        </w:tc>
        <w:tc>
          <w:tcPr>
            <w:tcW w:w="1190" w:type="dxa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 xml:space="preserve">15 01 02 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Opakowania z tworzyw sztucznych</w:t>
            </w:r>
          </w:p>
        </w:tc>
        <w:tc>
          <w:tcPr>
            <w:tcW w:w="3447" w:type="dxa"/>
            <w:gridSpan w:val="3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6,1</w:t>
            </w:r>
          </w:p>
        </w:tc>
      </w:tr>
      <w:tr w:rsidR="00462BA0" w:rsidRPr="00BF6BF6" w:rsidTr="00AD7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vMerge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b w:val="0"/>
                <w:color w:val="auto"/>
                <w:sz w:val="16"/>
                <w:szCs w:val="16"/>
              </w:rPr>
            </w:pPr>
          </w:p>
        </w:tc>
        <w:tc>
          <w:tcPr>
            <w:tcW w:w="1190" w:type="dxa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15 01 06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Zmieszane odpady opakowaniowe</w:t>
            </w:r>
          </w:p>
        </w:tc>
        <w:tc>
          <w:tcPr>
            <w:tcW w:w="3447" w:type="dxa"/>
            <w:gridSpan w:val="3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2,1</w:t>
            </w:r>
          </w:p>
        </w:tc>
      </w:tr>
      <w:tr w:rsidR="00462BA0" w:rsidRPr="00BF6BF6" w:rsidTr="00AD784D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vMerge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b w:val="0"/>
                <w:color w:val="auto"/>
                <w:sz w:val="16"/>
                <w:szCs w:val="16"/>
              </w:rPr>
            </w:pPr>
          </w:p>
        </w:tc>
        <w:tc>
          <w:tcPr>
            <w:tcW w:w="1190" w:type="dxa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15 01 07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Opakowania ze szkła</w:t>
            </w:r>
          </w:p>
        </w:tc>
        <w:tc>
          <w:tcPr>
            <w:tcW w:w="3447" w:type="dxa"/>
            <w:gridSpan w:val="3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8,6</w:t>
            </w:r>
          </w:p>
        </w:tc>
      </w:tr>
      <w:tr w:rsidR="00462BA0" w:rsidRPr="00BF6BF6" w:rsidTr="00AD7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vMerge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90" w:type="dxa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17 01 02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Gruz ceglany</w:t>
            </w:r>
          </w:p>
        </w:tc>
        <w:tc>
          <w:tcPr>
            <w:tcW w:w="3447" w:type="dxa"/>
            <w:gridSpan w:val="3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43,3</w:t>
            </w:r>
          </w:p>
        </w:tc>
      </w:tr>
      <w:tr w:rsidR="00462BA0" w:rsidRPr="00BF6BF6" w:rsidTr="00AD784D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vMerge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90" w:type="dxa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17 01 07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Zmieszane odpady z betonu, gruzu ceglanego, odpadowych materiałów ceramicznych i elementów wyposażenia inne niż wymienione w 17 01 06</w:t>
            </w:r>
          </w:p>
        </w:tc>
        <w:tc>
          <w:tcPr>
            <w:tcW w:w="3447" w:type="dxa"/>
            <w:gridSpan w:val="3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84,4</w:t>
            </w:r>
          </w:p>
        </w:tc>
      </w:tr>
      <w:tr w:rsidR="00462BA0" w:rsidRPr="00BF6BF6" w:rsidTr="00AD7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vMerge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90" w:type="dxa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17 02 03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Tworzywa sztuczne</w:t>
            </w:r>
          </w:p>
        </w:tc>
        <w:tc>
          <w:tcPr>
            <w:tcW w:w="3447" w:type="dxa"/>
            <w:gridSpan w:val="3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3</w:t>
            </w:r>
          </w:p>
        </w:tc>
      </w:tr>
      <w:tr w:rsidR="00462BA0" w:rsidRPr="00BF6BF6" w:rsidTr="00AD784D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vMerge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90" w:type="dxa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17 06 04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Materiały izolacyjne inne niż wymienione</w:t>
            </w:r>
          </w:p>
        </w:tc>
        <w:tc>
          <w:tcPr>
            <w:tcW w:w="3447" w:type="dxa"/>
            <w:gridSpan w:val="3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1,1</w:t>
            </w:r>
          </w:p>
        </w:tc>
      </w:tr>
      <w:tr w:rsidR="00462BA0" w:rsidRPr="00BF6BF6" w:rsidTr="00AD7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vMerge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90" w:type="dxa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17 09 04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Zmieszane odpady z budów i remontów</w:t>
            </w:r>
          </w:p>
        </w:tc>
        <w:tc>
          <w:tcPr>
            <w:tcW w:w="3447" w:type="dxa"/>
            <w:gridSpan w:val="3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1,4</w:t>
            </w:r>
          </w:p>
        </w:tc>
      </w:tr>
      <w:tr w:rsidR="00462BA0" w:rsidRPr="00BF6BF6" w:rsidTr="00AD784D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vMerge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90" w:type="dxa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20 01 11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Tekstylia</w:t>
            </w:r>
          </w:p>
        </w:tc>
        <w:tc>
          <w:tcPr>
            <w:tcW w:w="3447" w:type="dxa"/>
            <w:gridSpan w:val="3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0,9</w:t>
            </w:r>
          </w:p>
        </w:tc>
      </w:tr>
      <w:tr w:rsidR="00462BA0" w:rsidRPr="00BF6BF6" w:rsidTr="00AD7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vMerge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90" w:type="dxa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20 01 36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Zużyte urządzenia elektryczne i elektroniczne</w:t>
            </w:r>
          </w:p>
        </w:tc>
        <w:tc>
          <w:tcPr>
            <w:tcW w:w="3447" w:type="dxa"/>
            <w:gridSpan w:val="3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6,5</w:t>
            </w:r>
          </w:p>
        </w:tc>
      </w:tr>
      <w:tr w:rsidR="00462BA0" w:rsidRPr="00BF6BF6" w:rsidTr="00AD784D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vMerge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90" w:type="dxa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20 01 40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Metale</w:t>
            </w:r>
          </w:p>
        </w:tc>
        <w:tc>
          <w:tcPr>
            <w:tcW w:w="3447" w:type="dxa"/>
            <w:gridSpan w:val="3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0,1</w:t>
            </w:r>
          </w:p>
        </w:tc>
      </w:tr>
      <w:tr w:rsidR="00462BA0" w:rsidRPr="00BF6BF6" w:rsidTr="00AD78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vMerge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90" w:type="dxa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20 01 99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Inne nie wymienione frakcje zbierane w sposób selektywny</w:t>
            </w:r>
          </w:p>
        </w:tc>
        <w:tc>
          <w:tcPr>
            <w:tcW w:w="3447" w:type="dxa"/>
            <w:gridSpan w:val="3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2,6</w:t>
            </w:r>
          </w:p>
        </w:tc>
      </w:tr>
      <w:tr w:rsidR="00462BA0" w:rsidRPr="00BF6BF6" w:rsidTr="00AD784D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20" w:type="dxa"/>
            <w:vMerge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90" w:type="dxa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20 03 07</w:t>
            </w:r>
          </w:p>
        </w:tc>
        <w:tc>
          <w:tcPr>
            <w:tcW w:w="2127" w:type="dxa"/>
          </w:tcPr>
          <w:p w:rsidR="00C6723D" w:rsidRPr="00BF6BF6" w:rsidRDefault="00C6723D" w:rsidP="00C82C7A">
            <w:pPr>
              <w:ind w:left="176" w:hanging="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Odpady wielkogabarytowe</w:t>
            </w:r>
          </w:p>
        </w:tc>
        <w:tc>
          <w:tcPr>
            <w:tcW w:w="3447" w:type="dxa"/>
            <w:gridSpan w:val="3"/>
          </w:tcPr>
          <w:p w:rsidR="00C6723D" w:rsidRPr="00BF6BF6" w:rsidRDefault="00C6723D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25,7</w:t>
            </w:r>
          </w:p>
        </w:tc>
      </w:tr>
    </w:tbl>
    <w:p w:rsidR="00457621" w:rsidRPr="00BF6BF6" w:rsidRDefault="00457621" w:rsidP="00C6723D">
      <w:pPr>
        <w:pStyle w:val="Tabela"/>
        <w:ind w:left="360"/>
        <w:rPr>
          <w:rFonts w:asciiTheme="minorHAnsi" w:hAnsiTheme="minorHAnsi"/>
          <w:sz w:val="16"/>
          <w:szCs w:val="16"/>
        </w:rPr>
      </w:pPr>
    </w:p>
    <w:p w:rsidR="00182EBC" w:rsidRPr="00BF6BF6" w:rsidRDefault="00182EBC" w:rsidP="00182EBC">
      <w:pPr>
        <w:pStyle w:val="Tabela"/>
        <w:rPr>
          <w:rFonts w:asciiTheme="minorHAnsi" w:hAnsiTheme="minorHAnsi"/>
          <w:sz w:val="16"/>
          <w:szCs w:val="16"/>
        </w:rPr>
      </w:pPr>
      <w:r w:rsidRPr="00BF6BF6">
        <w:rPr>
          <w:rFonts w:asciiTheme="minorHAnsi" w:hAnsiTheme="minorHAnsi"/>
          <w:sz w:val="16"/>
          <w:szCs w:val="16"/>
        </w:rPr>
        <w:t xml:space="preserve">Tabela </w:t>
      </w:r>
      <w:r w:rsidRPr="00BF6BF6">
        <w:rPr>
          <w:rFonts w:asciiTheme="minorHAnsi" w:hAnsiTheme="minorHAnsi"/>
          <w:sz w:val="16"/>
          <w:szCs w:val="16"/>
        </w:rPr>
        <w:fldChar w:fldCharType="begin"/>
      </w:r>
      <w:r w:rsidRPr="00BF6BF6">
        <w:rPr>
          <w:rFonts w:asciiTheme="minorHAnsi" w:hAnsiTheme="minorHAnsi"/>
          <w:sz w:val="16"/>
          <w:szCs w:val="16"/>
        </w:rPr>
        <w:instrText xml:space="preserve"> SEQ Tabela \* ARABIC </w:instrText>
      </w:r>
      <w:r w:rsidRPr="00BF6BF6">
        <w:rPr>
          <w:rFonts w:asciiTheme="minorHAnsi" w:hAnsiTheme="minorHAnsi"/>
          <w:sz w:val="16"/>
          <w:szCs w:val="16"/>
        </w:rPr>
        <w:fldChar w:fldCharType="separate"/>
      </w:r>
      <w:r w:rsidR="007D3365">
        <w:rPr>
          <w:rFonts w:asciiTheme="minorHAnsi" w:hAnsiTheme="minorHAnsi"/>
          <w:noProof/>
          <w:sz w:val="16"/>
          <w:szCs w:val="16"/>
        </w:rPr>
        <w:t>6</w:t>
      </w:r>
      <w:r w:rsidRPr="00BF6BF6">
        <w:rPr>
          <w:rFonts w:asciiTheme="minorHAnsi" w:hAnsiTheme="minorHAnsi"/>
          <w:sz w:val="16"/>
          <w:szCs w:val="16"/>
        </w:rPr>
        <w:fldChar w:fldCharType="end"/>
      </w:r>
      <w:r w:rsidRPr="00BF6BF6">
        <w:rPr>
          <w:rFonts w:asciiTheme="minorHAnsi" w:hAnsiTheme="minorHAnsi"/>
          <w:sz w:val="16"/>
          <w:szCs w:val="16"/>
        </w:rPr>
        <w:t xml:space="preserve">   INFORMACJA O MASIE POSZCZEGÓLNYCH RODZAJÓW ODEBRANYCH Z OBSZARU GMINY SIERAKOWIC</w:t>
      </w:r>
      <w:r w:rsidR="003D6C69">
        <w:rPr>
          <w:rFonts w:asciiTheme="minorHAnsi" w:hAnsiTheme="minorHAnsi"/>
          <w:sz w:val="16"/>
          <w:szCs w:val="16"/>
        </w:rPr>
        <w:t>E</w:t>
      </w:r>
      <w:r w:rsidRPr="00BF6BF6">
        <w:rPr>
          <w:rFonts w:asciiTheme="minorHAnsi" w:hAnsiTheme="minorHAnsi"/>
          <w:sz w:val="16"/>
          <w:szCs w:val="16"/>
        </w:rPr>
        <w:t xml:space="preserve"> ORAZ SPOSOBIE ICH ZAGOSPODAROWANIA W 201</w:t>
      </w:r>
      <w:r w:rsidRPr="00BF6BF6">
        <w:rPr>
          <w:rFonts w:asciiTheme="minorHAnsi" w:hAnsiTheme="minorHAnsi"/>
          <w:sz w:val="16"/>
          <w:szCs w:val="16"/>
        </w:rPr>
        <w:t>4</w:t>
      </w:r>
      <w:r w:rsidRPr="00BF6BF6">
        <w:rPr>
          <w:rFonts w:asciiTheme="minorHAnsi" w:hAnsiTheme="minorHAnsi"/>
          <w:sz w:val="16"/>
          <w:szCs w:val="16"/>
        </w:rPr>
        <w:t xml:space="preserve"> r.</w:t>
      </w:r>
    </w:p>
    <w:tbl>
      <w:tblPr>
        <w:tblStyle w:val="Jasnecieniowanieakcent5"/>
        <w:tblpPr w:leftFromText="141" w:rightFromText="141" w:vertAnchor="text" w:tblpY="1"/>
        <w:tblW w:w="8943" w:type="dxa"/>
        <w:tblLayout w:type="fixed"/>
        <w:tblLook w:val="04A0" w:firstRow="1" w:lastRow="0" w:firstColumn="1" w:lastColumn="0" w:noHBand="0" w:noVBand="1"/>
      </w:tblPr>
      <w:tblGrid>
        <w:gridCol w:w="2319"/>
        <w:gridCol w:w="57"/>
        <w:gridCol w:w="1163"/>
        <w:gridCol w:w="1860"/>
        <w:gridCol w:w="1600"/>
        <w:gridCol w:w="1944"/>
      </w:tblGrid>
      <w:tr w:rsidR="00BF6BF6" w:rsidRPr="00182EBC" w:rsidTr="00BF6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gridSpan w:val="2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Nazwa i adres instalacji, do której zostały przekazane odpady komunalne</w:t>
            </w:r>
          </w:p>
        </w:tc>
        <w:tc>
          <w:tcPr>
            <w:tcW w:w="1163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Kod odebranych odpadów komunalnych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Rodzaj odebranych odpadów komunalnych</w:t>
            </w:r>
          </w:p>
        </w:tc>
        <w:tc>
          <w:tcPr>
            <w:tcW w:w="1600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Masa odebranych odpadów komunalnych</w:t>
            </w:r>
            <w:r w:rsidRPr="00182EBC">
              <w:rPr>
                <w:rFonts w:asciiTheme="minorHAnsi" w:hAnsiTheme="minorHAnsi"/>
                <w:color w:val="auto"/>
                <w:sz w:val="16"/>
                <w:szCs w:val="16"/>
                <w:vertAlign w:val="superscript"/>
              </w:rPr>
              <w:t xml:space="preserve"> </w:t>
            </w: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[Mg]</w:t>
            </w:r>
          </w:p>
        </w:tc>
        <w:tc>
          <w:tcPr>
            <w:tcW w:w="1944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Sposób zagospodarowania odebranych odpadów komunalnych</w:t>
            </w:r>
          </w:p>
        </w:tc>
      </w:tr>
      <w:tr w:rsidR="00BF6BF6" w:rsidRPr="00182EBC" w:rsidTr="00BF6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gridSpan w:val="2"/>
            <w:vMerge w:val="restart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Międzygminne Składowisko Odpadów w Chlewnicy Chlewnica 76-230 Potęgowo</w:t>
            </w:r>
          </w:p>
        </w:tc>
        <w:tc>
          <w:tcPr>
            <w:tcW w:w="1163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15 01 02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Opakowania z tworzyw sztucznych</w:t>
            </w:r>
          </w:p>
        </w:tc>
        <w:tc>
          <w:tcPr>
            <w:tcW w:w="1600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7,6</w:t>
            </w:r>
          </w:p>
        </w:tc>
        <w:tc>
          <w:tcPr>
            <w:tcW w:w="1944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R12</w:t>
            </w:r>
          </w:p>
        </w:tc>
      </w:tr>
      <w:tr w:rsidR="00BF6BF6" w:rsidRPr="00182EBC" w:rsidTr="00BF6BF6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gridSpan w:val="2"/>
            <w:vMerge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63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15 01 06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Zmieszane odpady opakowaniowe</w:t>
            </w:r>
          </w:p>
        </w:tc>
        <w:tc>
          <w:tcPr>
            <w:tcW w:w="1600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262,1</w:t>
            </w:r>
          </w:p>
        </w:tc>
        <w:tc>
          <w:tcPr>
            <w:tcW w:w="1944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R12</w:t>
            </w:r>
          </w:p>
        </w:tc>
      </w:tr>
      <w:tr w:rsidR="00BF6BF6" w:rsidRPr="00182EBC" w:rsidTr="00BF6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gridSpan w:val="2"/>
            <w:vMerge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63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15 01 07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Opakowania ze szkła</w:t>
            </w:r>
          </w:p>
        </w:tc>
        <w:tc>
          <w:tcPr>
            <w:tcW w:w="1600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234,2</w:t>
            </w:r>
          </w:p>
        </w:tc>
        <w:tc>
          <w:tcPr>
            <w:tcW w:w="1944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R12</w:t>
            </w:r>
          </w:p>
        </w:tc>
      </w:tr>
      <w:tr w:rsidR="00BF6BF6" w:rsidRPr="00182EBC" w:rsidTr="00BF6BF6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gridSpan w:val="2"/>
            <w:vMerge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63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17 01 01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Odpady betonu oraz gruz betonowy z rozbiórek i remontów</w:t>
            </w:r>
          </w:p>
        </w:tc>
        <w:tc>
          <w:tcPr>
            <w:tcW w:w="1600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18,3</w:t>
            </w:r>
          </w:p>
        </w:tc>
        <w:tc>
          <w:tcPr>
            <w:tcW w:w="1944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R12</w:t>
            </w:r>
          </w:p>
        </w:tc>
      </w:tr>
      <w:tr w:rsidR="00BF6BF6" w:rsidRPr="00182EBC" w:rsidTr="00BF6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gridSpan w:val="2"/>
            <w:vMerge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63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17 01 07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Zmieszane odpady z betonu, gruzu ceglanego, odpadowych materiałów ceramicznych i elementów wyposażenia inne niż wymienione w 17 01 06</w:t>
            </w:r>
          </w:p>
        </w:tc>
        <w:tc>
          <w:tcPr>
            <w:tcW w:w="1600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193,8</w:t>
            </w:r>
          </w:p>
        </w:tc>
        <w:tc>
          <w:tcPr>
            <w:tcW w:w="1944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R12</w:t>
            </w:r>
          </w:p>
        </w:tc>
      </w:tr>
      <w:tr w:rsidR="00BF6BF6" w:rsidRPr="00182EBC" w:rsidTr="00BF6BF6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gridSpan w:val="2"/>
            <w:vMerge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63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17 03 80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Odpadowa papa</w:t>
            </w:r>
          </w:p>
        </w:tc>
        <w:tc>
          <w:tcPr>
            <w:tcW w:w="1600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4,3</w:t>
            </w:r>
          </w:p>
        </w:tc>
        <w:tc>
          <w:tcPr>
            <w:tcW w:w="1944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D5</w:t>
            </w:r>
          </w:p>
        </w:tc>
      </w:tr>
      <w:tr w:rsidR="00BF6BF6" w:rsidRPr="00182EBC" w:rsidTr="00BF6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gridSpan w:val="2"/>
            <w:vMerge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63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17 06 04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Materiały izolacyjne</w:t>
            </w:r>
          </w:p>
        </w:tc>
        <w:tc>
          <w:tcPr>
            <w:tcW w:w="1600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0,5</w:t>
            </w:r>
          </w:p>
        </w:tc>
        <w:tc>
          <w:tcPr>
            <w:tcW w:w="1944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D5</w:t>
            </w:r>
          </w:p>
        </w:tc>
      </w:tr>
      <w:tr w:rsidR="00BF6BF6" w:rsidRPr="00182EBC" w:rsidTr="00BF6BF6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gridSpan w:val="2"/>
            <w:vMerge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63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20 02 02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Gleba i ziemia, w tym kamienie</w:t>
            </w:r>
          </w:p>
        </w:tc>
        <w:tc>
          <w:tcPr>
            <w:tcW w:w="1600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21,8</w:t>
            </w:r>
          </w:p>
        </w:tc>
        <w:tc>
          <w:tcPr>
            <w:tcW w:w="1944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R12</w:t>
            </w:r>
          </w:p>
        </w:tc>
      </w:tr>
      <w:tr w:rsidR="00BF6BF6" w:rsidRPr="00182EBC" w:rsidTr="00BF6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gridSpan w:val="2"/>
            <w:vMerge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63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20 03 01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Niesegregowane (zmieszane odpady komunalne)</w:t>
            </w:r>
          </w:p>
        </w:tc>
        <w:tc>
          <w:tcPr>
            <w:tcW w:w="1600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3212,7</w:t>
            </w:r>
          </w:p>
        </w:tc>
        <w:tc>
          <w:tcPr>
            <w:tcW w:w="1944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R12</w:t>
            </w:r>
          </w:p>
        </w:tc>
      </w:tr>
      <w:tr w:rsidR="00BF6BF6" w:rsidRPr="00182EBC" w:rsidTr="00BF6BF6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gridSpan w:val="2"/>
            <w:vMerge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63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20 03 03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Odpady z czyszczenia ulic i placów</w:t>
            </w:r>
          </w:p>
        </w:tc>
        <w:tc>
          <w:tcPr>
            <w:tcW w:w="1600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84,7</w:t>
            </w:r>
          </w:p>
        </w:tc>
        <w:tc>
          <w:tcPr>
            <w:tcW w:w="1944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D5</w:t>
            </w:r>
          </w:p>
        </w:tc>
      </w:tr>
      <w:tr w:rsidR="00BF6BF6" w:rsidRPr="00182EBC" w:rsidTr="00BF6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gridSpan w:val="2"/>
            <w:vMerge w:val="restart"/>
            <w:shd w:val="clear" w:color="auto" w:fill="FFFFFF" w:themeFill="background1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ZZO "Czysta Błękitna Kraina" Sp. z o.o. Czarnówko 34. 83-351 Nowa Wieś Lęborska</w:t>
            </w:r>
          </w:p>
        </w:tc>
        <w:tc>
          <w:tcPr>
            <w:tcW w:w="1163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15 01 06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Zmieszane odpady opakowaniowe</w:t>
            </w:r>
          </w:p>
        </w:tc>
        <w:tc>
          <w:tcPr>
            <w:tcW w:w="1600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22,3</w:t>
            </w:r>
          </w:p>
        </w:tc>
        <w:tc>
          <w:tcPr>
            <w:tcW w:w="1944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R12</w:t>
            </w:r>
          </w:p>
        </w:tc>
      </w:tr>
      <w:tr w:rsidR="00BF6BF6" w:rsidRPr="00182EBC" w:rsidTr="00BF6BF6">
        <w:trPr>
          <w:trHeight w:hRule="exact" w:val="7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gridSpan w:val="2"/>
            <w:vMerge/>
            <w:shd w:val="clear" w:color="auto" w:fill="FFFFFF" w:themeFill="background1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63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20 03 01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Niesegregowane (zmieszane odpady komunalne)</w:t>
            </w:r>
          </w:p>
        </w:tc>
        <w:tc>
          <w:tcPr>
            <w:tcW w:w="1600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263,3</w:t>
            </w:r>
          </w:p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944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R12</w:t>
            </w:r>
          </w:p>
        </w:tc>
      </w:tr>
      <w:tr w:rsidR="00BF6BF6" w:rsidRPr="00182EBC" w:rsidTr="00BF6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gridSpan w:val="2"/>
          </w:tcPr>
          <w:p w:rsidR="00182EBC" w:rsidRPr="00182EBC" w:rsidRDefault="00182EBC" w:rsidP="00182EBC">
            <w:pPr>
              <w:spacing w:before="0"/>
              <w:ind w:left="0" w:firstLine="0"/>
              <w:jc w:val="left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 </w:t>
            </w:r>
          </w:p>
        </w:tc>
        <w:tc>
          <w:tcPr>
            <w:tcW w:w="1163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b/>
                <w:color w:val="auto"/>
                <w:sz w:val="16"/>
                <w:szCs w:val="16"/>
              </w:rPr>
              <w:t xml:space="preserve">Masa odebranych odpadów o kodzie </w:t>
            </w:r>
            <w:r w:rsidRPr="00182EBC">
              <w:rPr>
                <w:rFonts w:asciiTheme="minorHAnsi" w:hAnsiTheme="minorHAnsi"/>
                <w:b/>
                <w:color w:val="auto"/>
                <w:sz w:val="16"/>
                <w:szCs w:val="16"/>
              </w:rPr>
              <w:br/>
              <w:t>20 03 01</w:t>
            </w:r>
            <w:r w:rsidRPr="00182EBC">
              <w:rPr>
                <w:rFonts w:asciiTheme="minorHAnsi" w:hAnsiTheme="minorHAnsi"/>
                <w:b/>
                <w:color w:val="auto"/>
                <w:sz w:val="16"/>
                <w:szCs w:val="16"/>
                <w:vertAlign w:val="superscript"/>
              </w:rPr>
              <w:t xml:space="preserve"> </w:t>
            </w:r>
            <w:r w:rsidRPr="00182EBC">
              <w:rPr>
                <w:rFonts w:asciiTheme="minorHAnsi" w:hAnsiTheme="minorHAnsi"/>
                <w:b/>
                <w:color w:val="auto"/>
                <w:sz w:val="16"/>
                <w:szCs w:val="16"/>
              </w:rPr>
              <w:t>[Mg]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b/>
                <w:color w:val="auto"/>
                <w:sz w:val="16"/>
                <w:szCs w:val="16"/>
              </w:rPr>
              <w:t>Masa odpadów o kodzie 20 03 01 poddanych składowaniu</w:t>
            </w:r>
            <w:r w:rsidR="000A6B21">
              <w:rPr>
                <w:rFonts w:asciiTheme="minorHAnsi" w:hAnsiTheme="minorHAnsi"/>
                <w:b/>
                <w:color w:val="auto"/>
                <w:sz w:val="16"/>
                <w:szCs w:val="16"/>
                <w:vertAlign w:val="superscript"/>
              </w:rPr>
              <w:t xml:space="preserve"> </w:t>
            </w:r>
            <w:r w:rsidRPr="00182EBC">
              <w:rPr>
                <w:rFonts w:asciiTheme="minorHAnsi" w:hAnsiTheme="minorHAnsi"/>
                <w:b/>
                <w:color w:val="auto"/>
                <w:sz w:val="16"/>
                <w:szCs w:val="16"/>
              </w:rPr>
              <w:t>[Mg]</w:t>
            </w:r>
          </w:p>
        </w:tc>
        <w:tc>
          <w:tcPr>
            <w:tcW w:w="3544" w:type="dxa"/>
            <w:gridSpan w:val="2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b/>
                <w:color w:val="auto"/>
                <w:sz w:val="16"/>
                <w:szCs w:val="16"/>
              </w:rPr>
              <w:t>Masa odpadów o kodzie 20 03 01 poddanych innym niż składowanie procesom przetwarzania</w:t>
            </w:r>
            <w:r w:rsidR="000A6B21">
              <w:rPr>
                <w:rFonts w:asciiTheme="minorHAnsi" w:hAnsiTheme="minorHAnsi"/>
                <w:b/>
                <w:color w:val="auto"/>
                <w:sz w:val="16"/>
                <w:szCs w:val="16"/>
                <w:vertAlign w:val="superscript"/>
              </w:rPr>
              <w:t xml:space="preserve"> </w:t>
            </w:r>
            <w:r w:rsidRPr="00182EBC">
              <w:rPr>
                <w:rFonts w:asciiTheme="minorHAnsi" w:hAnsiTheme="minorHAnsi"/>
                <w:b/>
                <w:color w:val="auto"/>
                <w:sz w:val="16"/>
                <w:szCs w:val="16"/>
              </w:rPr>
              <w:t>[Mg]</w:t>
            </w:r>
          </w:p>
        </w:tc>
      </w:tr>
      <w:tr w:rsidR="00BF6BF6" w:rsidRPr="00182EBC" w:rsidTr="00BF6BF6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gridSpan w:val="2"/>
          </w:tcPr>
          <w:p w:rsidR="00182EBC" w:rsidRPr="00182EBC" w:rsidRDefault="00182EBC" w:rsidP="00182EBC">
            <w:pPr>
              <w:spacing w:before="0"/>
              <w:ind w:left="0" w:firstLine="0"/>
              <w:jc w:val="left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Odebranych z obszarów miejskich</w:t>
            </w:r>
          </w:p>
        </w:tc>
        <w:tc>
          <w:tcPr>
            <w:tcW w:w="1163" w:type="dxa"/>
          </w:tcPr>
          <w:p w:rsidR="00182EBC" w:rsidRPr="00182EBC" w:rsidRDefault="00182EBC" w:rsidP="00182EBC">
            <w:pPr>
              <w:spacing w:before="0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 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 </w:t>
            </w:r>
          </w:p>
        </w:tc>
        <w:tc>
          <w:tcPr>
            <w:tcW w:w="3544" w:type="dxa"/>
            <w:gridSpan w:val="2"/>
          </w:tcPr>
          <w:p w:rsidR="00182EBC" w:rsidRPr="00182EBC" w:rsidRDefault="00182EBC" w:rsidP="00182EBC">
            <w:pPr>
              <w:spacing w:before="0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 </w:t>
            </w:r>
          </w:p>
        </w:tc>
      </w:tr>
      <w:tr w:rsidR="00BF6BF6" w:rsidRPr="00182EBC" w:rsidTr="00BF6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gridSpan w:val="2"/>
          </w:tcPr>
          <w:p w:rsidR="00182EBC" w:rsidRPr="00182EBC" w:rsidRDefault="00182EBC" w:rsidP="00182EBC">
            <w:pPr>
              <w:spacing w:before="0"/>
              <w:ind w:left="0" w:firstLine="0"/>
              <w:jc w:val="left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Odebranych z obszarów wiejskich</w:t>
            </w:r>
          </w:p>
        </w:tc>
        <w:tc>
          <w:tcPr>
            <w:tcW w:w="1163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3476,00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  <w:tc>
          <w:tcPr>
            <w:tcW w:w="3544" w:type="dxa"/>
            <w:gridSpan w:val="2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3476,00</w:t>
            </w:r>
          </w:p>
        </w:tc>
      </w:tr>
      <w:tr w:rsidR="00BF6BF6" w:rsidRPr="00182EBC" w:rsidTr="00182EBC">
        <w:trPr>
          <w:trHeight w:val="3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gridSpan w:val="3"/>
          </w:tcPr>
          <w:p w:rsidR="00182EBC" w:rsidRPr="00182EBC" w:rsidRDefault="00182EBC" w:rsidP="00182EBC">
            <w:pPr>
              <w:spacing w:before="0"/>
              <w:ind w:left="0" w:firstLine="0"/>
              <w:jc w:val="left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Liczba punktów selektywnego zbierania odpadów komunalnych, funkcjonujących na terenie gminy</w:t>
            </w:r>
          </w:p>
        </w:tc>
        <w:tc>
          <w:tcPr>
            <w:tcW w:w="5404" w:type="dxa"/>
            <w:gridSpan w:val="3"/>
          </w:tcPr>
          <w:p w:rsidR="00182EBC" w:rsidRPr="00182EBC" w:rsidRDefault="00182EBC" w:rsidP="00182EBC">
            <w:pPr>
              <w:spacing w:before="0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 1</w:t>
            </w:r>
          </w:p>
        </w:tc>
      </w:tr>
      <w:tr w:rsidR="00BF6BF6" w:rsidRPr="00182EBC" w:rsidTr="00182E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>Nazwa i adres punktu</w:t>
            </w:r>
          </w:p>
        </w:tc>
        <w:tc>
          <w:tcPr>
            <w:tcW w:w="1220" w:type="dxa"/>
            <w:gridSpan w:val="2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b/>
                <w:color w:val="auto"/>
                <w:sz w:val="16"/>
                <w:szCs w:val="16"/>
              </w:rPr>
              <w:t>Kod zebranych odpadów komunalnych</w:t>
            </w:r>
          </w:p>
        </w:tc>
        <w:tc>
          <w:tcPr>
            <w:tcW w:w="1860" w:type="dxa"/>
          </w:tcPr>
          <w:p w:rsidR="00182EBC" w:rsidRPr="00182EBC" w:rsidRDefault="00182EBC" w:rsidP="000A6B21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b/>
                <w:color w:val="auto"/>
                <w:sz w:val="16"/>
                <w:szCs w:val="16"/>
              </w:rPr>
              <w:t>Rodzaj zebranych odpadów komunalnych</w:t>
            </w:r>
          </w:p>
        </w:tc>
        <w:tc>
          <w:tcPr>
            <w:tcW w:w="3544" w:type="dxa"/>
            <w:gridSpan w:val="2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b/>
                <w:color w:val="auto"/>
                <w:sz w:val="16"/>
                <w:szCs w:val="16"/>
              </w:rPr>
              <w:t>Masa zebranych odpadów komunalnych [Mg]</w:t>
            </w:r>
          </w:p>
        </w:tc>
      </w:tr>
      <w:tr w:rsidR="00BF6BF6" w:rsidRPr="00182EBC" w:rsidTr="00182EBC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vMerge w:val="restart"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t xml:space="preserve">Punkt Selektywnej Zbiórki Odpadów Komunalnych, </w:t>
            </w: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br/>
              <w:t xml:space="preserve">ul. Brzozowa 2a, </w:t>
            </w:r>
            <w:r w:rsidRPr="00182EBC">
              <w:rPr>
                <w:rFonts w:asciiTheme="minorHAnsi" w:hAnsiTheme="minorHAnsi"/>
                <w:color w:val="auto"/>
                <w:sz w:val="16"/>
                <w:szCs w:val="16"/>
              </w:rPr>
              <w:br/>
              <w:t>83-340 Sierakowice</w:t>
            </w:r>
          </w:p>
        </w:tc>
        <w:tc>
          <w:tcPr>
            <w:tcW w:w="1220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15 01 01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Opakowania z papieru i tektury</w:t>
            </w:r>
          </w:p>
        </w:tc>
        <w:tc>
          <w:tcPr>
            <w:tcW w:w="3544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12,8</w:t>
            </w:r>
          </w:p>
        </w:tc>
      </w:tr>
      <w:tr w:rsidR="00BF6BF6" w:rsidRPr="00182EBC" w:rsidTr="00182E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vMerge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220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 xml:space="preserve">15 01 02 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opakowania z tworzyw sztucznych</w:t>
            </w:r>
          </w:p>
        </w:tc>
        <w:tc>
          <w:tcPr>
            <w:tcW w:w="3544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29,0</w:t>
            </w:r>
          </w:p>
        </w:tc>
      </w:tr>
      <w:tr w:rsidR="00BF6BF6" w:rsidRPr="00182EBC" w:rsidTr="00182EBC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vMerge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220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15 01 06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Zmieszane odpady opakowaniowe</w:t>
            </w:r>
          </w:p>
        </w:tc>
        <w:tc>
          <w:tcPr>
            <w:tcW w:w="3544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7,00</w:t>
            </w:r>
          </w:p>
        </w:tc>
      </w:tr>
      <w:tr w:rsidR="00BF6BF6" w:rsidRPr="00182EBC" w:rsidTr="00182E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vMerge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220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15 01 07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opakowania ze szkła</w:t>
            </w:r>
          </w:p>
        </w:tc>
        <w:tc>
          <w:tcPr>
            <w:tcW w:w="3544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26,9</w:t>
            </w:r>
          </w:p>
        </w:tc>
      </w:tr>
      <w:tr w:rsidR="00BF6BF6" w:rsidRPr="00182EBC" w:rsidTr="00182EBC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vMerge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220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16 01 03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Zużyte opony</w:t>
            </w:r>
          </w:p>
        </w:tc>
        <w:tc>
          <w:tcPr>
            <w:tcW w:w="3544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15,3</w:t>
            </w:r>
          </w:p>
        </w:tc>
      </w:tr>
      <w:tr w:rsidR="00BF6BF6" w:rsidRPr="00182EBC" w:rsidTr="00182E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vMerge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220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17 01 01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Odpady z betonu oraz gruzu</w:t>
            </w:r>
          </w:p>
        </w:tc>
        <w:tc>
          <w:tcPr>
            <w:tcW w:w="3544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114,4</w:t>
            </w:r>
          </w:p>
        </w:tc>
      </w:tr>
      <w:tr w:rsidR="00BF6BF6" w:rsidRPr="00182EBC" w:rsidTr="00182EBC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vMerge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220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17 01 07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Zmieszane odpady z betonu, gruzu ceglanego, odpadowych materiałów ceramicznych i elementów wyposażenia inne niż wymienione w 17 01 06</w:t>
            </w:r>
          </w:p>
        </w:tc>
        <w:tc>
          <w:tcPr>
            <w:tcW w:w="3544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145,2</w:t>
            </w:r>
          </w:p>
        </w:tc>
      </w:tr>
      <w:tr w:rsidR="00BF6BF6" w:rsidRPr="00182EBC" w:rsidTr="00182E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vMerge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220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17 01 82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Inne wymienione odpady</w:t>
            </w:r>
          </w:p>
        </w:tc>
        <w:tc>
          <w:tcPr>
            <w:tcW w:w="3544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8,3</w:t>
            </w:r>
          </w:p>
        </w:tc>
      </w:tr>
      <w:tr w:rsidR="00BF6BF6" w:rsidRPr="00182EBC" w:rsidTr="00182EBC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vMerge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220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17 06 04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Materiały izolacyjne inne niż wymienione</w:t>
            </w:r>
          </w:p>
        </w:tc>
        <w:tc>
          <w:tcPr>
            <w:tcW w:w="3544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5,5</w:t>
            </w:r>
          </w:p>
        </w:tc>
      </w:tr>
      <w:tr w:rsidR="00BF6BF6" w:rsidRPr="00182EBC" w:rsidTr="00182E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vMerge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220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17 09 04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Zmieszane odpady z budów i remontów</w:t>
            </w:r>
          </w:p>
        </w:tc>
        <w:tc>
          <w:tcPr>
            <w:tcW w:w="3544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2,4</w:t>
            </w:r>
          </w:p>
        </w:tc>
      </w:tr>
      <w:tr w:rsidR="00BF6BF6" w:rsidRPr="00182EBC" w:rsidTr="00182EBC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vMerge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220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20 01 11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Tekstylia</w:t>
            </w:r>
          </w:p>
        </w:tc>
        <w:tc>
          <w:tcPr>
            <w:tcW w:w="3544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5,2</w:t>
            </w:r>
          </w:p>
        </w:tc>
      </w:tr>
      <w:tr w:rsidR="00BF6BF6" w:rsidRPr="00182EBC" w:rsidTr="00182E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vMerge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220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20 01 28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Farby, tusze, farby drukarskie, kleje, lepiszcze</w:t>
            </w:r>
          </w:p>
        </w:tc>
        <w:tc>
          <w:tcPr>
            <w:tcW w:w="3544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3,5</w:t>
            </w:r>
          </w:p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</w:p>
        </w:tc>
      </w:tr>
      <w:tr w:rsidR="00BF6BF6" w:rsidRPr="00182EBC" w:rsidTr="00182EBC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vMerge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220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20 01 34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Baterie i akumulatory inne niż wymienione</w:t>
            </w:r>
          </w:p>
        </w:tc>
        <w:tc>
          <w:tcPr>
            <w:tcW w:w="3544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0,6</w:t>
            </w:r>
          </w:p>
        </w:tc>
      </w:tr>
      <w:tr w:rsidR="00BF6BF6" w:rsidRPr="00182EBC" w:rsidTr="00182E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vMerge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220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20 01 36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Zużyte urządzenia elektryczne i elektroniczne</w:t>
            </w:r>
          </w:p>
        </w:tc>
        <w:tc>
          <w:tcPr>
            <w:tcW w:w="3544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22,60</w:t>
            </w:r>
          </w:p>
        </w:tc>
      </w:tr>
      <w:tr w:rsidR="00BF6BF6" w:rsidRPr="00182EBC" w:rsidTr="00182EBC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vMerge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220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20 01 40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Metale</w:t>
            </w:r>
          </w:p>
        </w:tc>
        <w:tc>
          <w:tcPr>
            <w:tcW w:w="3544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0,2</w:t>
            </w:r>
          </w:p>
        </w:tc>
      </w:tr>
      <w:tr w:rsidR="00BF6BF6" w:rsidRPr="00182EBC" w:rsidTr="00182E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vMerge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220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20 01 80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Środki ochrony roślin</w:t>
            </w:r>
          </w:p>
        </w:tc>
        <w:tc>
          <w:tcPr>
            <w:tcW w:w="3544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0,1</w:t>
            </w:r>
          </w:p>
        </w:tc>
      </w:tr>
      <w:tr w:rsidR="00BF6BF6" w:rsidRPr="00182EBC" w:rsidTr="00182EBC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vMerge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220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20 01 99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Inne nie wymienione frakcje zbierane w sposób selektywny</w:t>
            </w:r>
          </w:p>
        </w:tc>
        <w:tc>
          <w:tcPr>
            <w:tcW w:w="3544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21</w:t>
            </w:r>
          </w:p>
        </w:tc>
      </w:tr>
      <w:tr w:rsidR="00BF6BF6" w:rsidRPr="00182EBC" w:rsidTr="00182E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vMerge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220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20 02 01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Odpady ulegające biodegradacji</w:t>
            </w:r>
          </w:p>
        </w:tc>
        <w:tc>
          <w:tcPr>
            <w:tcW w:w="3544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67,7</w:t>
            </w:r>
          </w:p>
        </w:tc>
      </w:tr>
      <w:tr w:rsidR="00BF6BF6" w:rsidRPr="00182EBC" w:rsidTr="00182EBC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vMerge/>
          </w:tcPr>
          <w:p w:rsidR="00182EBC" w:rsidRPr="00182EBC" w:rsidRDefault="00182EBC" w:rsidP="00182EBC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220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20 03 07</w:t>
            </w:r>
          </w:p>
        </w:tc>
        <w:tc>
          <w:tcPr>
            <w:tcW w:w="1860" w:type="dxa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Odpady wielkogabarytowe</w:t>
            </w:r>
          </w:p>
        </w:tc>
        <w:tc>
          <w:tcPr>
            <w:tcW w:w="3544" w:type="dxa"/>
            <w:gridSpan w:val="2"/>
          </w:tcPr>
          <w:p w:rsidR="00182EBC" w:rsidRPr="00182EBC" w:rsidRDefault="00182EBC" w:rsidP="00182EBC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82EBC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79,3</w:t>
            </w:r>
          </w:p>
        </w:tc>
      </w:tr>
    </w:tbl>
    <w:p w:rsidR="00182EBC" w:rsidRPr="00BF6BF6" w:rsidRDefault="00182EBC" w:rsidP="00182EBC">
      <w:pPr>
        <w:pStyle w:val="Tabela"/>
        <w:rPr>
          <w:rFonts w:asciiTheme="minorHAnsi" w:hAnsiTheme="minorHAnsi"/>
          <w:sz w:val="16"/>
          <w:szCs w:val="16"/>
        </w:rPr>
      </w:pPr>
    </w:p>
    <w:p w:rsidR="00182EBC" w:rsidRPr="00BF6BF6" w:rsidRDefault="00182EBC" w:rsidP="00182EBC">
      <w:pPr>
        <w:pStyle w:val="Tabela"/>
        <w:rPr>
          <w:rFonts w:asciiTheme="minorHAnsi" w:hAnsiTheme="minorHAnsi"/>
          <w:sz w:val="16"/>
          <w:szCs w:val="16"/>
        </w:rPr>
      </w:pPr>
    </w:p>
    <w:p w:rsidR="00457621" w:rsidRPr="00BF6BF6" w:rsidRDefault="00457621" w:rsidP="00C6723D">
      <w:pPr>
        <w:pStyle w:val="Tabela"/>
        <w:ind w:left="360"/>
        <w:rPr>
          <w:rFonts w:asciiTheme="minorHAnsi" w:hAnsiTheme="minorHAnsi"/>
          <w:sz w:val="16"/>
          <w:szCs w:val="16"/>
        </w:rPr>
      </w:pPr>
    </w:p>
    <w:p w:rsidR="00C37E63" w:rsidRPr="00BF6BF6" w:rsidRDefault="00C6723D" w:rsidP="00C6723D">
      <w:pPr>
        <w:pStyle w:val="Tabela"/>
        <w:ind w:left="360"/>
        <w:rPr>
          <w:rFonts w:asciiTheme="minorHAnsi" w:hAnsiTheme="minorHAnsi"/>
          <w:sz w:val="16"/>
          <w:szCs w:val="16"/>
        </w:rPr>
      </w:pPr>
      <w:r w:rsidRPr="00BF6BF6">
        <w:rPr>
          <w:rFonts w:asciiTheme="minorHAnsi" w:hAnsiTheme="minorHAnsi"/>
          <w:sz w:val="16"/>
          <w:szCs w:val="16"/>
        </w:rPr>
        <w:t xml:space="preserve">Tabela </w:t>
      </w:r>
      <w:r w:rsidRPr="00BF6BF6">
        <w:rPr>
          <w:rFonts w:asciiTheme="minorHAnsi" w:hAnsiTheme="minorHAnsi"/>
          <w:sz w:val="16"/>
          <w:szCs w:val="16"/>
        </w:rPr>
        <w:fldChar w:fldCharType="begin"/>
      </w:r>
      <w:r w:rsidRPr="00BF6BF6">
        <w:rPr>
          <w:rFonts w:asciiTheme="minorHAnsi" w:hAnsiTheme="minorHAnsi"/>
          <w:sz w:val="16"/>
          <w:szCs w:val="16"/>
        </w:rPr>
        <w:instrText xml:space="preserve"> SEQ Tabela \* ARABIC </w:instrText>
      </w:r>
      <w:r w:rsidRPr="00BF6BF6">
        <w:rPr>
          <w:rFonts w:asciiTheme="minorHAnsi" w:hAnsiTheme="minorHAnsi"/>
          <w:sz w:val="16"/>
          <w:szCs w:val="16"/>
        </w:rPr>
        <w:fldChar w:fldCharType="separate"/>
      </w:r>
      <w:r w:rsidR="007D3365">
        <w:rPr>
          <w:rFonts w:asciiTheme="minorHAnsi" w:hAnsiTheme="minorHAnsi"/>
          <w:noProof/>
          <w:sz w:val="16"/>
          <w:szCs w:val="16"/>
        </w:rPr>
        <w:t>7</w:t>
      </w:r>
      <w:r w:rsidRPr="00BF6BF6">
        <w:rPr>
          <w:rFonts w:asciiTheme="minorHAnsi" w:hAnsiTheme="minorHAnsi"/>
          <w:sz w:val="16"/>
          <w:szCs w:val="16"/>
        </w:rPr>
        <w:fldChar w:fldCharType="end"/>
      </w:r>
      <w:r w:rsidRPr="00BF6BF6">
        <w:rPr>
          <w:rFonts w:asciiTheme="minorHAnsi" w:hAnsiTheme="minorHAnsi"/>
          <w:sz w:val="16"/>
          <w:szCs w:val="16"/>
        </w:rPr>
        <w:t xml:space="preserve">   INFORMACJA O MASIE ODPADÓW KOMUNALNYCH ULEGAJĄCYCH BIODEGRADACJI</w:t>
      </w:r>
      <w:r w:rsidR="00457621" w:rsidRPr="00BF6BF6">
        <w:rPr>
          <w:rFonts w:asciiTheme="minorHAnsi" w:hAnsiTheme="minorHAnsi"/>
          <w:sz w:val="16"/>
          <w:szCs w:val="16"/>
        </w:rPr>
        <w:t xml:space="preserve"> I OSIĄGNIĘTYM POZIOMIE OGRANICZENIA SKŁADOWANIA w 2013 r.</w:t>
      </w:r>
    </w:p>
    <w:tbl>
      <w:tblPr>
        <w:tblStyle w:val="Jasnecieniowanieakcent1"/>
        <w:tblpPr w:leftFromText="141" w:rightFromText="141" w:vertAnchor="text" w:tblpX="-34" w:tblpY="1"/>
        <w:tblW w:w="9039" w:type="dxa"/>
        <w:tblLayout w:type="fixed"/>
        <w:tblLook w:val="04A0" w:firstRow="1" w:lastRow="0" w:firstColumn="1" w:lastColumn="0" w:noHBand="0" w:noVBand="1"/>
      </w:tblPr>
      <w:tblGrid>
        <w:gridCol w:w="2354"/>
        <w:gridCol w:w="1220"/>
        <w:gridCol w:w="2001"/>
        <w:gridCol w:w="1600"/>
        <w:gridCol w:w="1864"/>
      </w:tblGrid>
      <w:tr w:rsidR="00C6723D" w:rsidRPr="00BF6BF6" w:rsidTr="000275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74" w:type="dxa"/>
            <w:gridSpan w:val="2"/>
          </w:tcPr>
          <w:p w:rsidR="00C6723D" w:rsidRPr="00BF6BF6" w:rsidRDefault="00C6723D" w:rsidP="007D39F9">
            <w:pPr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Łączna masa selektywnie odebranych odpadów komunalnych ulegających biodegradacji [Mg]</w:t>
            </w:r>
          </w:p>
        </w:tc>
        <w:tc>
          <w:tcPr>
            <w:tcW w:w="5465" w:type="dxa"/>
            <w:gridSpan w:val="3"/>
          </w:tcPr>
          <w:p w:rsidR="00C6723D" w:rsidRPr="00BF6BF6" w:rsidRDefault="00C6723D" w:rsidP="007D39F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27,8</w:t>
            </w:r>
          </w:p>
        </w:tc>
      </w:tr>
      <w:tr w:rsidR="00C6723D" w:rsidRPr="00BF6BF6" w:rsidTr="000275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  <w:gridSpan w:val="5"/>
          </w:tcPr>
          <w:p w:rsidR="00C6723D" w:rsidRPr="00BF6BF6" w:rsidRDefault="00C6723D" w:rsidP="007D39F9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  <w:t>b) nieprzekazanych do składowania na składowisku odpadów</w:t>
            </w:r>
          </w:p>
        </w:tc>
      </w:tr>
      <w:tr w:rsidR="00C6723D" w:rsidRPr="00BF6BF6" w:rsidTr="000275A8">
        <w:trPr>
          <w:trHeight w:val="16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4" w:type="dxa"/>
          </w:tcPr>
          <w:p w:rsidR="00C6723D" w:rsidRPr="00BF6BF6" w:rsidRDefault="00C6723D" w:rsidP="007D39F9">
            <w:pPr>
              <w:ind w:left="142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Nazwa i adres instalacji, do której przekazano odpady komunalne ulegające biodegradacji</w:t>
            </w:r>
          </w:p>
        </w:tc>
        <w:tc>
          <w:tcPr>
            <w:tcW w:w="1220" w:type="dxa"/>
          </w:tcPr>
          <w:p w:rsidR="00C6723D" w:rsidRPr="00BF6BF6" w:rsidRDefault="00C6723D" w:rsidP="007D39F9">
            <w:pPr>
              <w:ind w:left="90" w:hanging="6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Kod odebranych odpadów komunalnych ulegających biodegradacji</w:t>
            </w:r>
          </w:p>
        </w:tc>
        <w:tc>
          <w:tcPr>
            <w:tcW w:w="2001" w:type="dxa"/>
          </w:tcPr>
          <w:p w:rsidR="00C6723D" w:rsidRPr="00BF6BF6" w:rsidRDefault="00C6723D" w:rsidP="007D39F9">
            <w:pPr>
              <w:ind w:left="146" w:hanging="14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Rodzaj odebranych odpadów komunalnych ulegających biodegradacji</w:t>
            </w:r>
          </w:p>
        </w:tc>
        <w:tc>
          <w:tcPr>
            <w:tcW w:w="1600" w:type="dxa"/>
          </w:tcPr>
          <w:p w:rsidR="00C6723D" w:rsidRPr="00BF6BF6" w:rsidRDefault="00C6723D" w:rsidP="007D39F9">
            <w:pPr>
              <w:ind w:left="129" w:hanging="1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Masa odpadów komunalnych ulegających biodegradacji nieprzekazanych do składowania na składowiska odpadów [Mg]</w:t>
            </w:r>
          </w:p>
        </w:tc>
        <w:tc>
          <w:tcPr>
            <w:tcW w:w="1864" w:type="dxa"/>
          </w:tcPr>
          <w:p w:rsidR="00C6723D" w:rsidRPr="00BF6BF6" w:rsidRDefault="00C6723D" w:rsidP="007D39F9">
            <w:pPr>
              <w:ind w:left="8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Sposób zagospodarowania odpadów komunalnych ulegających biodegradacji</w:t>
            </w:r>
            <w:r w:rsidR="00C82C7A" w:rsidRPr="00BF6BF6">
              <w:rPr>
                <w:rFonts w:asciiTheme="minorHAnsi" w:hAnsiTheme="minorHAnsi"/>
                <w:color w:val="auto"/>
                <w:sz w:val="16"/>
                <w:szCs w:val="16"/>
                <w:vertAlign w:val="superscript"/>
              </w:rPr>
              <w:t xml:space="preserve"> </w:t>
            </w: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nieprzekazanych do składowania na składowiska odpadów</w:t>
            </w:r>
          </w:p>
        </w:tc>
      </w:tr>
      <w:tr w:rsidR="00C6723D" w:rsidRPr="00BF6BF6" w:rsidTr="000275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4" w:type="dxa"/>
            <w:vMerge w:val="restart"/>
          </w:tcPr>
          <w:p w:rsidR="00C6723D" w:rsidRPr="00BF6BF6" w:rsidRDefault="00C6723D" w:rsidP="007D39F9">
            <w:pPr>
              <w:ind w:left="142" w:firstLine="0"/>
              <w:jc w:val="center"/>
              <w:rPr>
                <w:rFonts w:asciiTheme="minorHAnsi" w:hAnsiTheme="minorHAnsi"/>
                <w:b w:val="0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 w:val="0"/>
                <w:color w:val="auto"/>
                <w:sz w:val="16"/>
                <w:szCs w:val="16"/>
              </w:rPr>
              <w:t>Międzygminne Składowisko Odpadów w Chlewnicy Chlewnica 76-230 Potęgowo</w:t>
            </w:r>
          </w:p>
          <w:p w:rsidR="00C6723D" w:rsidRPr="00BF6BF6" w:rsidRDefault="00C6723D" w:rsidP="007D39F9">
            <w:pPr>
              <w:ind w:left="142" w:firstLine="0"/>
              <w:jc w:val="center"/>
              <w:rPr>
                <w:rFonts w:asciiTheme="minorHAnsi" w:hAnsiTheme="minorHAnsi"/>
                <w:b w:val="0"/>
                <w:color w:val="auto"/>
                <w:sz w:val="16"/>
                <w:szCs w:val="16"/>
              </w:rPr>
            </w:pPr>
          </w:p>
        </w:tc>
        <w:tc>
          <w:tcPr>
            <w:tcW w:w="1220" w:type="dxa"/>
            <w:noWrap/>
          </w:tcPr>
          <w:p w:rsidR="00C6723D" w:rsidRPr="00BF6BF6" w:rsidRDefault="00C6723D" w:rsidP="007D3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15 01 01</w:t>
            </w:r>
          </w:p>
        </w:tc>
        <w:tc>
          <w:tcPr>
            <w:tcW w:w="2001" w:type="dxa"/>
            <w:noWrap/>
          </w:tcPr>
          <w:p w:rsidR="00C6723D" w:rsidRPr="00BF6BF6" w:rsidRDefault="00C6723D" w:rsidP="007D39F9">
            <w:pPr>
              <w:ind w:left="146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Opakowania z papieru i tektury</w:t>
            </w:r>
          </w:p>
        </w:tc>
        <w:tc>
          <w:tcPr>
            <w:tcW w:w="1600" w:type="dxa"/>
            <w:noWrap/>
          </w:tcPr>
          <w:p w:rsidR="00C6723D" w:rsidRPr="00BF6BF6" w:rsidRDefault="00C6723D" w:rsidP="007D3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2,6</w:t>
            </w:r>
          </w:p>
        </w:tc>
        <w:tc>
          <w:tcPr>
            <w:tcW w:w="1864" w:type="dxa"/>
            <w:noWrap/>
          </w:tcPr>
          <w:p w:rsidR="00C6723D" w:rsidRPr="00BF6BF6" w:rsidRDefault="00C6723D" w:rsidP="007D39F9">
            <w:pPr>
              <w:ind w:left="89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proofErr w:type="spellStart"/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Mechaniczno</w:t>
            </w:r>
            <w:proofErr w:type="spellEnd"/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 xml:space="preserve"> – biologiczne - przetwarzanie</w:t>
            </w:r>
          </w:p>
        </w:tc>
      </w:tr>
      <w:tr w:rsidR="00C6723D" w:rsidRPr="00BF6BF6" w:rsidTr="000275A8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4" w:type="dxa"/>
            <w:vMerge/>
          </w:tcPr>
          <w:p w:rsidR="00C6723D" w:rsidRPr="00BF6BF6" w:rsidRDefault="00C6723D" w:rsidP="007D39F9">
            <w:pPr>
              <w:ind w:left="142" w:firstLine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220" w:type="dxa"/>
            <w:noWrap/>
          </w:tcPr>
          <w:p w:rsidR="00C6723D" w:rsidRPr="00BF6BF6" w:rsidRDefault="00C6723D" w:rsidP="007D39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15 01 01</w:t>
            </w:r>
          </w:p>
        </w:tc>
        <w:tc>
          <w:tcPr>
            <w:tcW w:w="2001" w:type="dxa"/>
            <w:noWrap/>
          </w:tcPr>
          <w:p w:rsidR="00C6723D" w:rsidRPr="00BF6BF6" w:rsidRDefault="00C6723D" w:rsidP="007D39F9">
            <w:pPr>
              <w:ind w:left="146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Opakowania z papieru i tektury</w:t>
            </w:r>
          </w:p>
        </w:tc>
        <w:tc>
          <w:tcPr>
            <w:tcW w:w="1600" w:type="dxa"/>
            <w:noWrap/>
          </w:tcPr>
          <w:p w:rsidR="00C6723D" w:rsidRPr="00BF6BF6" w:rsidRDefault="00C6723D" w:rsidP="007D39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4,7</w:t>
            </w:r>
          </w:p>
        </w:tc>
        <w:tc>
          <w:tcPr>
            <w:tcW w:w="1864" w:type="dxa"/>
            <w:noWrap/>
          </w:tcPr>
          <w:p w:rsidR="00C6723D" w:rsidRPr="00BF6BF6" w:rsidRDefault="00C6723D" w:rsidP="007D39F9">
            <w:pPr>
              <w:ind w:left="8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proofErr w:type="spellStart"/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Mechaniczno</w:t>
            </w:r>
            <w:proofErr w:type="spellEnd"/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 xml:space="preserve"> – biologiczne - przetwarzanie</w:t>
            </w:r>
          </w:p>
        </w:tc>
      </w:tr>
      <w:tr w:rsidR="00C6723D" w:rsidRPr="00BF6BF6" w:rsidTr="000275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4" w:type="dxa"/>
          </w:tcPr>
          <w:p w:rsidR="00C6723D" w:rsidRPr="00BF6BF6" w:rsidRDefault="00C6723D" w:rsidP="007D39F9">
            <w:pPr>
              <w:ind w:left="142" w:firstLine="0"/>
              <w:jc w:val="center"/>
              <w:rPr>
                <w:rFonts w:asciiTheme="minorHAnsi" w:hAnsiTheme="minorHAnsi"/>
                <w:b w:val="0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 w:val="0"/>
                <w:color w:val="auto"/>
                <w:sz w:val="16"/>
                <w:szCs w:val="16"/>
              </w:rPr>
              <w:t>Przedsiębiorstwo Składowania i Przerobu Odpadów Sp. Z o.o. Czarnówek ZZO "Czysta Błękitna Kraina" Sp. z o.o.</w:t>
            </w:r>
          </w:p>
        </w:tc>
        <w:tc>
          <w:tcPr>
            <w:tcW w:w="1220" w:type="dxa"/>
            <w:noWrap/>
          </w:tcPr>
          <w:p w:rsidR="00C6723D" w:rsidRPr="00BF6BF6" w:rsidRDefault="00C6723D" w:rsidP="007D3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20 02 01</w:t>
            </w:r>
          </w:p>
        </w:tc>
        <w:tc>
          <w:tcPr>
            <w:tcW w:w="2001" w:type="dxa"/>
            <w:noWrap/>
          </w:tcPr>
          <w:p w:rsidR="00C6723D" w:rsidRPr="00BF6BF6" w:rsidRDefault="00C6723D" w:rsidP="007D39F9">
            <w:pPr>
              <w:ind w:left="146" w:hanging="14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Odpady ulegające biodegradacji</w:t>
            </w:r>
          </w:p>
        </w:tc>
        <w:tc>
          <w:tcPr>
            <w:tcW w:w="1600" w:type="dxa"/>
            <w:noWrap/>
          </w:tcPr>
          <w:p w:rsidR="00C6723D" w:rsidRPr="00BF6BF6" w:rsidRDefault="00C6723D" w:rsidP="007D39F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10,2</w:t>
            </w:r>
          </w:p>
        </w:tc>
        <w:tc>
          <w:tcPr>
            <w:tcW w:w="1864" w:type="dxa"/>
            <w:noWrap/>
          </w:tcPr>
          <w:p w:rsidR="00C6723D" w:rsidRPr="00BF6BF6" w:rsidRDefault="00C6723D" w:rsidP="007D39F9">
            <w:pPr>
              <w:ind w:left="89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Kompostowanie</w:t>
            </w:r>
          </w:p>
        </w:tc>
      </w:tr>
      <w:tr w:rsidR="00C6723D" w:rsidRPr="00BF6BF6" w:rsidTr="000275A8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54" w:type="dxa"/>
          </w:tcPr>
          <w:p w:rsidR="00C6723D" w:rsidRPr="00BF6BF6" w:rsidRDefault="00C6723D" w:rsidP="007D39F9">
            <w:pPr>
              <w:ind w:left="142" w:firstLine="0"/>
              <w:jc w:val="center"/>
              <w:rPr>
                <w:rFonts w:asciiTheme="minorHAnsi" w:hAnsiTheme="minorHAnsi"/>
                <w:b w:val="0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 w:val="0"/>
                <w:color w:val="auto"/>
                <w:sz w:val="16"/>
                <w:szCs w:val="16"/>
              </w:rPr>
              <w:t>Linia sortownicza "VALVAN" Skarżysko-Kamienna ul. Żurawia 1 PPHU "</w:t>
            </w:r>
            <w:proofErr w:type="spellStart"/>
            <w:r w:rsidRPr="00BF6BF6">
              <w:rPr>
                <w:rFonts w:asciiTheme="minorHAnsi" w:hAnsiTheme="minorHAnsi"/>
                <w:b w:val="0"/>
                <w:color w:val="auto"/>
                <w:sz w:val="16"/>
                <w:szCs w:val="16"/>
              </w:rPr>
              <w:t>Wtórpol</w:t>
            </w:r>
            <w:proofErr w:type="spellEnd"/>
            <w:r w:rsidRPr="00BF6BF6">
              <w:rPr>
                <w:rFonts w:asciiTheme="minorHAnsi" w:hAnsiTheme="minorHAnsi"/>
                <w:b w:val="0"/>
                <w:color w:val="auto"/>
                <w:sz w:val="16"/>
                <w:szCs w:val="16"/>
              </w:rPr>
              <w:t>"</w:t>
            </w:r>
          </w:p>
        </w:tc>
        <w:tc>
          <w:tcPr>
            <w:tcW w:w="1220" w:type="dxa"/>
            <w:noWrap/>
          </w:tcPr>
          <w:p w:rsidR="00C6723D" w:rsidRPr="00BF6BF6" w:rsidRDefault="00C6723D" w:rsidP="007D39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ex 20 01 10</w:t>
            </w:r>
          </w:p>
        </w:tc>
        <w:tc>
          <w:tcPr>
            <w:tcW w:w="2001" w:type="dxa"/>
            <w:noWrap/>
          </w:tcPr>
          <w:p w:rsidR="00C6723D" w:rsidRPr="00BF6BF6" w:rsidRDefault="00C6723D" w:rsidP="007D39F9">
            <w:pPr>
              <w:ind w:left="146"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Odzież z włókien naturalnych</w:t>
            </w:r>
          </w:p>
        </w:tc>
        <w:tc>
          <w:tcPr>
            <w:tcW w:w="1600" w:type="dxa"/>
            <w:noWrap/>
          </w:tcPr>
          <w:p w:rsidR="00C6723D" w:rsidRPr="00BF6BF6" w:rsidRDefault="00C6723D" w:rsidP="007D39F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10,3</w:t>
            </w:r>
          </w:p>
        </w:tc>
        <w:tc>
          <w:tcPr>
            <w:tcW w:w="1864" w:type="dxa"/>
            <w:noWrap/>
          </w:tcPr>
          <w:p w:rsidR="00C6723D" w:rsidRPr="00BF6BF6" w:rsidRDefault="00C6723D" w:rsidP="007D39F9">
            <w:pPr>
              <w:ind w:left="89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Recykling materiałowy</w:t>
            </w:r>
          </w:p>
        </w:tc>
      </w:tr>
      <w:tr w:rsidR="00457621" w:rsidRPr="00BF6BF6" w:rsidTr="000275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  <w:gridSpan w:val="5"/>
          </w:tcPr>
          <w:p w:rsidR="00457621" w:rsidRPr="00BF6BF6" w:rsidRDefault="00457621" w:rsidP="007D39F9">
            <w:pPr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  <w:t>OSIĄGNIĘTY POZIOM OGRANICZENIA MASY ODPADÓW KOMUNALNYCH ULEGAJĄCYCH BIODEGRADACJI KIEROWANYCH DO SKŁADOWANIA</w:t>
            </w:r>
          </w:p>
        </w:tc>
      </w:tr>
      <w:tr w:rsidR="00457621" w:rsidRPr="00BF6BF6" w:rsidTr="000275A8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39" w:type="dxa"/>
            <w:gridSpan w:val="5"/>
          </w:tcPr>
          <w:p w:rsidR="00457621" w:rsidRPr="00BF6BF6" w:rsidRDefault="00457621" w:rsidP="007D39F9">
            <w:pPr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37,1 %</w:t>
            </w:r>
          </w:p>
        </w:tc>
      </w:tr>
    </w:tbl>
    <w:p w:rsidR="00C6723D" w:rsidRPr="00BF6BF6" w:rsidRDefault="001253B3" w:rsidP="00C6723D">
      <w:pPr>
        <w:pStyle w:val="Tabela"/>
        <w:ind w:left="360"/>
        <w:rPr>
          <w:rFonts w:asciiTheme="minorHAnsi" w:hAnsiTheme="minorHAnsi"/>
          <w:sz w:val="16"/>
          <w:szCs w:val="16"/>
        </w:rPr>
      </w:pPr>
      <w:r w:rsidRPr="00BF6BF6">
        <w:rPr>
          <w:rFonts w:asciiTheme="minorHAnsi" w:hAnsiTheme="minorHAnsi"/>
          <w:sz w:val="16"/>
          <w:szCs w:val="16"/>
        </w:rPr>
        <w:t xml:space="preserve">Tabela </w:t>
      </w:r>
      <w:r w:rsidRPr="00BF6BF6">
        <w:rPr>
          <w:rFonts w:asciiTheme="minorHAnsi" w:hAnsiTheme="minorHAnsi"/>
          <w:sz w:val="16"/>
          <w:szCs w:val="16"/>
        </w:rPr>
        <w:fldChar w:fldCharType="begin"/>
      </w:r>
      <w:r w:rsidRPr="00BF6BF6">
        <w:rPr>
          <w:rFonts w:asciiTheme="minorHAnsi" w:hAnsiTheme="minorHAnsi"/>
          <w:sz w:val="16"/>
          <w:szCs w:val="16"/>
        </w:rPr>
        <w:instrText xml:space="preserve"> SEQ Tabela \* ARABIC </w:instrText>
      </w:r>
      <w:r w:rsidRPr="00BF6BF6">
        <w:rPr>
          <w:rFonts w:asciiTheme="minorHAnsi" w:hAnsiTheme="minorHAnsi"/>
          <w:sz w:val="16"/>
          <w:szCs w:val="16"/>
        </w:rPr>
        <w:fldChar w:fldCharType="separate"/>
      </w:r>
      <w:r w:rsidR="007D3365">
        <w:rPr>
          <w:rFonts w:asciiTheme="minorHAnsi" w:hAnsiTheme="minorHAnsi"/>
          <w:noProof/>
          <w:sz w:val="16"/>
          <w:szCs w:val="16"/>
        </w:rPr>
        <w:t>8</w:t>
      </w:r>
      <w:r w:rsidRPr="00BF6BF6">
        <w:rPr>
          <w:rFonts w:asciiTheme="minorHAnsi" w:hAnsiTheme="minorHAnsi"/>
          <w:sz w:val="16"/>
          <w:szCs w:val="16"/>
        </w:rPr>
        <w:fldChar w:fldCharType="end"/>
      </w:r>
      <w:r w:rsidRPr="00BF6BF6">
        <w:rPr>
          <w:rFonts w:asciiTheme="minorHAnsi" w:hAnsiTheme="minorHAnsi"/>
          <w:sz w:val="16"/>
          <w:szCs w:val="16"/>
        </w:rPr>
        <w:t xml:space="preserve">   </w:t>
      </w:r>
      <w:r w:rsidRPr="00BF6BF6">
        <w:rPr>
          <w:rFonts w:asciiTheme="minorHAnsi" w:hAnsiTheme="minorHAnsi"/>
          <w:sz w:val="16"/>
          <w:szCs w:val="16"/>
        </w:rPr>
        <w:t>INFORMACJA O MASIE ODPADÓW KOMUNALNYCH ULEGAJĄCYCH BIODEGRADACJI I OSIĄGNIĘTYM POZIOMIE OGRANICZENIA SKŁADOWANIA w 2014 r.</w:t>
      </w:r>
    </w:p>
    <w:tbl>
      <w:tblPr>
        <w:tblStyle w:val="Jasnecieniowanieakcent5"/>
        <w:tblpPr w:leftFromText="141" w:rightFromText="141" w:vertAnchor="text" w:tblpY="1"/>
        <w:tblW w:w="8943" w:type="dxa"/>
        <w:tblLayout w:type="fixed"/>
        <w:tblLook w:val="04A0" w:firstRow="1" w:lastRow="0" w:firstColumn="1" w:lastColumn="0" w:noHBand="0" w:noVBand="1"/>
      </w:tblPr>
      <w:tblGrid>
        <w:gridCol w:w="2319"/>
        <w:gridCol w:w="1220"/>
        <w:gridCol w:w="1860"/>
        <w:gridCol w:w="1600"/>
        <w:gridCol w:w="1944"/>
      </w:tblGrid>
      <w:tr w:rsidR="00BF6BF6" w:rsidRPr="001253B3" w:rsidTr="001253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gridSpan w:val="2"/>
          </w:tcPr>
          <w:p w:rsidR="001253B3" w:rsidRPr="001253B3" w:rsidRDefault="001253B3" w:rsidP="001253B3">
            <w:pPr>
              <w:spacing w:before="0"/>
              <w:ind w:left="0" w:firstLine="0"/>
              <w:jc w:val="left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Łączna masa selektywnie odebranych odpadów komunalnych ulegających biodegradacji [Mg]</w:t>
            </w:r>
          </w:p>
        </w:tc>
        <w:tc>
          <w:tcPr>
            <w:tcW w:w="5404" w:type="dxa"/>
            <w:gridSpan w:val="3"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100,9</w:t>
            </w:r>
          </w:p>
        </w:tc>
      </w:tr>
      <w:tr w:rsidR="00BF6BF6" w:rsidRPr="001253B3" w:rsidTr="001253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3" w:type="dxa"/>
            <w:gridSpan w:val="5"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b) nieprzekazanych do składowania na składowisku odpadów</w:t>
            </w:r>
          </w:p>
        </w:tc>
      </w:tr>
      <w:tr w:rsidR="00BF6BF6" w:rsidRPr="001253B3" w:rsidTr="001253B3">
        <w:trPr>
          <w:trHeight w:val="16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Nazwa i adres instalacji, do której przekazano odpady komunalne ulegające biodegradacji</w:t>
            </w:r>
          </w:p>
        </w:tc>
        <w:tc>
          <w:tcPr>
            <w:tcW w:w="1220" w:type="dxa"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Kod odebranych odpadów komunalnych ulegających biodegradacji</w:t>
            </w:r>
          </w:p>
        </w:tc>
        <w:tc>
          <w:tcPr>
            <w:tcW w:w="1860" w:type="dxa"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Rodzaj odebranych odpadów komunalnych ulegających biodegradacji</w:t>
            </w:r>
          </w:p>
        </w:tc>
        <w:tc>
          <w:tcPr>
            <w:tcW w:w="1600" w:type="dxa"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Masa odpadów komunalnych ulegających biodegradacji nieprzekazanych do składowania na składowiska odpadów [Mg]</w:t>
            </w:r>
          </w:p>
        </w:tc>
        <w:tc>
          <w:tcPr>
            <w:tcW w:w="1944" w:type="dxa"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Sposób zagospodarowania odpadów komunalnych ulegających biodegradacji</w:t>
            </w:r>
            <w:r w:rsidR="000A6B21">
              <w:rPr>
                <w:rFonts w:asciiTheme="minorHAnsi" w:hAnsiTheme="minorHAnsi"/>
                <w:color w:val="auto"/>
                <w:sz w:val="16"/>
                <w:szCs w:val="16"/>
                <w:vertAlign w:val="superscript"/>
              </w:rPr>
              <w:t xml:space="preserve"> </w:t>
            </w: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nieprzekazanych do składowania na składowiska odpadów</w:t>
            </w:r>
          </w:p>
        </w:tc>
      </w:tr>
      <w:tr w:rsidR="00BF6BF6" w:rsidRPr="001253B3" w:rsidTr="001253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vMerge w:val="restart"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  <w:p w:rsidR="001253B3" w:rsidRPr="001253B3" w:rsidRDefault="001253B3" w:rsidP="001253B3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 xml:space="preserve">Międzygminne Składowisko </w:t>
            </w:r>
          </w:p>
          <w:p w:rsidR="001253B3" w:rsidRPr="001253B3" w:rsidRDefault="001253B3" w:rsidP="001253B3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Odpadów w Chlewnicy Chlewnica 76-230 Potęgowo</w:t>
            </w:r>
          </w:p>
          <w:p w:rsidR="001253B3" w:rsidRPr="001253B3" w:rsidRDefault="001253B3" w:rsidP="001253B3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220" w:type="dxa"/>
            <w:noWrap/>
          </w:tcPr>
          <w:p w:rsidR="001253B3" w:rsidRPr="001253B3" w:rsidRDefault="001253B3" w:rsidP="001253B3">
            <w:pPr>
              <w:spacing w:before="0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15 01 01</w:t>
            </w:r>
          </w:p>
        </w:tc>
        <w:tc>
          <w:tcPr>
            <w:tcW w:w="1860" w:type="dxa"/>
            <w:noWrap/>
          </w:tcPr>
          <w:p w:rsidR="001253B3" w:rsidRPr="001253B3" w:rsidRDefault="001253B3" w:rsidP="001253B3">
            <w:pPr>
              <w:spacing w:before="0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Opakowania z papieru i tektury</w:t>
            </w:r>
          </w:p>
        </w:tc>
        <w:tc>
          <w:tcPr>
            <w:tcW w:w="1600" w:type="dxa"/>
            <w:noWrap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33,20</w:t>
            </w:r>
          </w:p>
        </w:tc>
        <w:tc>
          <w:tcPr>
            <w:tcW w:w="1944" w:type="dxa"/>
            <w:noWrap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proofErr w:type="spellStart"/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Mechaniczno</w:t>
            </w:r>
            <w:proofErr w:type="spellEnd"/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 xml:space="preserve"> – biologiczne - przetwarzanie</w:t>
            </w:r>
          </w:p>
        </w:tc>
      </w:tr>
      <w:tr w:rsidR="00BF6BF6" w:rsidRPr="001253B3" w:rsidTr="001253B3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  <w:vMerge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220" w:type="dxa"/>
            <w:noWrap/>
          </w:tcPr>
          <w:p w:rsidR="001253B3" w:rsidRPr="001253B3" w:rsidRDefault="001253B3" w:rsidP="001253B3">
            <w:pPr>
              <w:spacing w:before="0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20 02 01</w:t>
            </w:r>
          </w:p>
        </w:tc>
        <w:tc>
          <w:tcPr>
            <w:tcW w:w="1860" w:type="dxa"/>
            <w:noWrap/>
          </w:tcPr>
          <w:p w:rsidR="001253B3" w:rsidRPr="001253B3" w:rsidRDefault="001253B3" w:rsidP="001253B3">
            <w:pPr>
              <w:spacing w:before="0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Odpady ulegające biodegradacji</w:t>
            </w:r>
          </w:p>
        </w:tc>
        <w:tc>
          <w:tcPr>
            <w:tcW w:w="1600" w:type="dxa"/>
            <w:noWrap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22</w:t>
            </w:r>
          </w:p>
        </w:tc>
        <w:tc>
          <w:tcPr>
            <w:tcW w:w="1944" w:type="dxa"/>
            <w:noWrap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Kompostowanie</w:t>
            </w:r>
          </w:p>
        </w:tc>
      </w:tr>
      <w:tr w:rsidR="00BF6BF6" w:rsidRPr="001253B3" w:rsidTr="001253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9" w:type="dxa"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ZZO "Czysta Błękitna Kraina" Sp. z o.o. Czarnówko 34. 83-351 Nowa Wieś Lęborska</w:t>
            </w:r>
          </w:p>
        </w:tc>
        <w:tc>
          <w:tcPr>
            <w:tcW w:w="1220" w:type="dxa"/>
            <w:noWrap/>
          </w:tcPr>
          <w:p w:rsidR="001253B3" w:rsidRPr="001253B3" w:rsidRDefault="001253B3" w:rsidP="001253B3">
            <w:pPr>
              <w:spacing w:before="0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20 02 01</w:t>
            </w:r>
          </w:p>
        </w:tc>
        <w:tc>
          <w:tcPr>
            <w:tcW w:w="1860" w:type="dxa"/>
            <w:noWrap/>
          </w:tcPr>
          <w:p w:rsidR="001253B3" w:rsidRPr="001253B3" w:rsidRDefault="001253B3" w:rsidP="001253B3">
            <w:pPr>
              <w:spacing w:before="0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Odpady ulegające biodegradacji</w:t>
            </w:r>
          </w:p>
        </w:tc>
        <w:tc>
          <w:tcPr>
            <w:tcW w:w="1600" w:type="dxa"/>
            <w:noWrap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45,7</w:t>
            </w:r>
          </w:p>
        </w:tc>
        <w:tc>
          <w:tcPr>
            <w:tcW w:w="1944" w:type="dxa"/>
            <w:noWrap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Kompostowanie</w:t>
            </w:r>
          </w:p>
        </w:tc>
      </w:tr>
      <w:tr w:rsidR="00BF6BF6" w:rsidRPr="001253B3" w:rsidTr="001253B3">
        <w:trPr>
          <w:trHeight w:val="3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3" w:type="dxa"/>
            <w:gridSpan w:val="5"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IV. OSIĄGNIĘTY POZIOM OGRANICZENIA MASY ODPADÓW KOMUNALNYCH ULEGAJĄCYCH BIODEGRADACJI KIEROWANYCH DO SKŁADOWANIA</w:t>
            </w:r>
          </w:p>
        </w:tc>
      </w:tr>
      <w:tr w:rsidR="00BF6BF6" w:rsidRPr="001253B3" w:rsidTr="001253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3" w:type="dxa"/>
            <w:gridSpan w:val="5"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47,7 %</w:t>
            </w:r>
          </w:p>
        </w:tc>
      </w:tr>
    </w:tbl>
    <w:p w:rsidR="001253B3" w:rsidRDefault="001253B3" w:rsidP="00C6723D">
      <w:pPr>
        <w:pStyle w:val="Tabela"/>
        <w:ind w:left="360"/>
        <w:rPr>
          <w:rFonts w:asciiTheme="minorHAnsi" w:hAnsiTheme="minorHAnsi"/>
          <w:sz w:val="16"/>
          <w:szCs w:val="16"/>
        </w:rPr>
      </w:pPr>
    </w:p>
    <w:p w:rsidR="007D3365" w:rsidRPr="00BF6BF6" w:rsidRDefault="007D3365" w:rsidP="00C6723D">
      <w:pPr>
        <w:pStyle w:val="Tabela"/>
        <w:ind w:left="360"/>
        <w:rPr>
          <w:rFonts w:asciiTheme="minorHAnsi" w:hAnsiTheme="minorHAnsi"/>
          <w:sz w:val="16"/>
          <w:szCs w:val="16"/>
        </w:rPr>
      </w:pPr>
    </w:p>
    <w:p w:rsidR="00C6723D" w:rsidRPr="00BF6BF6" w:rsidRDefault="00C6723D" w:rsidP="00C6723D">
      <w:pPr>
        <w:pStyle w:val="Tabela"/>
        <w:ind w:left="360"/>
        <w:rPr>
          <w:rFonts w:asciiTheme="minorHAnsi" w:hAnsiTheme="minorHAnsi"/>
          <w:sz w:val="16"/>
          <w:szCs w:val="16"/>
        </w:rPr>
      </w:pPr>
      <w:r w:rsidRPr="00BF6BF6">
        <w:rPr>
          <w:rFonts w:asciiTheme="minorHAnsi" w:hAnsiTheme="minorHAnsi"/>
          <w:sz w:val="16"/>
          <w:szCs w:val="16"/>
        </w:rPr>
        <w:t xml:space="preserve">Tabela </w:t>
      </w:r>
      <w:r w:rsidRPr="00BF6BF6">
        <w:rPr>
          <w:rFonts w:asciiTheme="minorHAnsi" w:hAnsiTheme="minorHAnsi"/>
          <w:sz w:val="16"/>
          <w:szCs w:val="16"/>
        </w:rPr>
        <w:fldChar w:fldCharType="begin"/>
      </w:r>
      <w:r w:rsidRPr="00BF6BF6">
        <w:rPr>
          <w:rFonts w:asciiTheme="minorHAnsi" w:hAnsiTheme="minorHAnsi"/>
          <w:sz w:val="16"/>
          <w:szCs w:val="16"/>
        </w:rPr>
        <w:instrText xml:space="preserve"> SEQ Tabela \* ARABIC </w:instrText>
      </w:r>
      <w:r w:rsidRPr="00BF6BF6">
        <w:rPr>
          <w:rFonts w:asciiTheme="minorHAnsi" w:hAnsiTheme="minorHAnsi"/>
          <w:sz w:val="16"/>
          <w:szCs w:val="16"/>
        </w:rPr>
        <w:fldChar w:fldCharType="separate"/>
      </w:r>
      <w:r w:rsidR="007D3365">
        <w:rPr>
          <w:rFonts w:asciiTheme="minorHAnsi" w:hAnsiTheme="minorHAnsi"/>
          <w:noProof/>
          <w:sz w:val="16"/>
          <w:szCs w:val="16"/>
        </w:rPr>
        <w:t>9</w:t>
      </w:r>
      <w:r w:rsidRPr="00BF6BF6">
        <w:rPr>
          <w:rFonts w:asciiTheme="minorHAnsi" w:hAnsiTheme="minorHAnsi"/>
          <w:sz w:val="16"/>
          <w:szCs w:val="16"/>
        </w:rPr>
        <w:fldChar w:fldCharType="end"/>
      </w:r>
      <w:r w:rsidRPr="00BF6BF6">
        <w:rPr>
          <w:rFonts w:asciiTheme="minorHAnsi" w:hAnsiTheme="minorHAnsi"/>
          <w:sz w:val="16"/>
          <w:szCs w:val="16"/>
        </w:rPr>
        <w:t xml:space="preserve">   INFORMACJA O </w:t>
      </w:r>
      <w:r w:rsidR="001253B3" w:rsidRPr="00BF6BF6">
        <w:rPr>
          <w:rFonts w:asciiTheme="minorHAnsi" w:hAnsiTheme="minorHAnsi"/>
          <w:sz w:val="16"/>
          <w:szCs w:val="16"/>
        </w:rPr>
        <w:t xml:space="preserve">POZIOMACH RECYKLINGU I PRZYGOTOWANIA DO PONOWNEGO UŻYCIA NASTĘPUJĄCYCH FRAKCJI ODPADÓW KOMUNALNYCH: PAPIERU, MATALI, TWORZYW SZTUCZNYCH I SZKŁA  ODEBRANYCH Z OBSZARU GMINY </w:t>
      </w:r>
      <w:r w:rsidR="00457621" w:rsidRPr="00BF6BF6">
        <w:rPr>
          <w:rFonts w:asciiTheme="minorHAnsi" w:hAnsiTheme="minorHAnsi"/>
          <w:sz w:val="16"/>
          <w:szCs w:val="16"/>
        </w:rPr>
        <w:t>W 2013r</w:t>
      </w:r>
    </w:p>
    <w:tbl>
      <w:tblPr>
        <w:tblStyle w:val="Jasnecieniowanieakcent1"/>
        <w:tblpPr w:leftFromText="141" w:rightFromText="141" w:vertAnchor="text" w:tblpY="1"/>
        <w:tblW w:w="9084" w:type="dxa"/>
        <w:tblLayout w:type="fixed"/>
        <w:tblLook w:val="04A0" w:firstRow="1" w:lastRow="0" w:firstColumn="1" w:lastColumn="0" w:noHBand="0" w:noVBand="1"/>
      </w:tblPr>
      <w:tblGrid>
        <w:gridCol w:w="1140"/>
        <w:gridCol w:w="2400"/>
        <w:gridCol w:w="2001"/>
        <w:gridCol w:w="1600"/>
        <w:gridCol w:w="1943"/>
      </w:tblGrid>
      <w:tr w:rsidR="00BF6BF6" w:rsidRPr="00BF6BF6" w:rsidTr="00C82C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dxa"/>
          </w:tcPr>
          <w:p w:rsidR="00C6723D" w:rsidRPr="00BF6BF6" w:rsidRDefault="00C6723D" w:rsidP="00C82C7A">
            <w:pPr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Kod odebranych odpadów komunalnych</w:t>
            </w:r>
          </w:p>
        </w:tc>
        <w:tc>
          <w:tcPr>
            <w:tcW w:w="2400" w:type="dxa"/>
          </w:tcPr>
          <w:p w:rsidR="00C6723D" w:rsidRPr="00BF6BF6" w:rsidRDefault="00C6723D" w:rsidP="00C82C7A">
            <w:pPr>
              <w:ind w:left="136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Rodzaj odebranych odpadów komunalnych</w:t>
            </w:r>
          </w:p>
        </w:tc>
        <w:tc>
          <w:tcPr>
            <w:tcW w:w="2001" w:type="dxa"/>
          </w:tcPr>
          <w:p w:rsidR="00C6723D" w:rsidRPr="00BF6BF6" w:rsidRDefault="00C6723D" w:rsidP="00C82C7A">
            <w:pPr>
              <w:ind w:left="136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Łączna masa odebranych odpadów komunalnych</w:t>
            </w:r>
            <w:r w:rsidRPr="00BF6BF6">
              <w:rPr>
                <w:rFonts w:asciiTheme="minorHAnsi" w:hAnsiTheme="minorHAnsi"/>
                <w:color w:val="auto"/>
                <w:sz w:val="16"/>
                <w:szCs w:val="16"/>
                <w:vertAlign w:val="superscript"/>
              </w:rPr>
              <w:t xml:space="preserve"> </w:t>
            </w: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[Mg]</w:t>
            </w:r>
          </w:p>
        </w:tc>
        <w:tc>
          <w:tcPr>
            <w:tcW w:w="1600" w:type="dxa"/>
          </w:tcPr>
          <w:p w:rsidR="00C6723D" w:rsidRPr="00BF6BF6" w:rsidRDefault="00C6723D" w:rsidP="00C82C7A">
            <w:pPr>
              <w:ind w:left="136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Masa odpadów poddanych recyklingowi [Mg]</w:t>
            </w:r>
          </w:p>
        </w:tc>
        <w:tc>
          <w:tcPr>
            <w:tcW w:w="1943" w:type="dxa"/>
          </w:tcPr>
          <w:p w:rsidR="00C6723D" w:rsidRPr="00BF6BF6" w:rsidRDefault="00C6723D" w:rsidP="00C82C7A">
            <w:pPr>
              <w:ind w:left="136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Masa odpadów przygotowanych do ponownego użycia</w:t>
            </w:r>
            <w:r w:rsidR="00C82C7A" w:rsidRPr="00BF6BF6">
              <w:rPr>
                <w:rFonts w:asciiTheme="minorHAnsi" w:hAnsiTheme="minorHAnsi"/>
                <w:color w:val="auto"/>
                <w:sz w:val="16"/>
                <w:szCs w:val="16"/>
                <w:vertAlign w:val="superscript"/>
              </w:rPr>
              <w:t xml:space="preserve"> </w:t>
            </w: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[Mg]</w:t>
            </w:r>
          </w:p>
        </w:tc>
      </w:tr>
      <w:tr w:rsidR="00BF6BF6" w:rsidRPr="00BF6BF6" w:rsidTr="007E20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gridSpan w:val="5"/>
            <w:noWrap/>
          </w:tcPr>
          <w:p w:rsidR="00C6723D" w:rsidRPr="00BF6BF6" w:rsidRDefault="00C6723D" w:rsidP="00C82C7A">
            <w:pPr>
              <w:ind w:left="136" w:firstLine="0"/>
              <w:jc w:val="center"/>
              <w:rPr>
                <w:rFonts w:asciiTheme="minorHAnsi" w:hAnsiTheme="minorHAnsi"/>
                <w:b w:val="0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 w:val="0"/>
                <w:color w:val="auto"/>
                <w:sz w:val="16"/>
                <w:szCs w:val="16"/>
              </w:rPr>
              <w:t>Papier, tworzywo sztuczne, szkło odebrane z obszaru gminy</w:t>
            </w:r>
          </w:p>
        </w:tc>
      </w:tr>
      <w:tr w:rsidR="00BF6BF6" w:rsidRPr="00BF6BF6" w:rsidTr="007E20F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dxa"/>
            <w:noWrap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  <w:t>15 01 01</w:t>
            </w:r>
          </w:p>
        </w:tc>
        <w:tc>
          <w:tcPr>
            <w:tcW w:w="2400" w:type="dxa"/>
          </w:tcPr>
          <w:p w:rsidR="00C6723D" w:rsidRPr="00BF6BF6" w:rsidRDefault="00C6723D" w:rsidP="00C82C7A">
            <w:pPr>
              <w:ind w:left="13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Opakowania z papieru i tektury</w:t>
            </w:r>
          </w:p>
        </w:tc>
        <w:tc>
          <w:tcPr>
            <w:tcW w:w="2001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7,3</w:t>
            </w:r>
          </w:p>
        </w:tc>
        <w:tc>
          <w:tcPr>
            <w:tcW w:w="1600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17,30</w:t>
            </w:r>
          </w:p>
        </w:tc>
        <w:tc>
          <w:tcPr>
            <w:tcW w:w="1943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</w:tr>
      <w:tr w:rsidR="00BF6BF6" w:rsidRPr="00BF6BF6" w:rsidTr="007E20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dxa"/>
            <w:noWrap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  <w:t>15 01 02</w:t>
            </w:r>
          </w:p>
        </w:tc>
        <w:tc>
          <w:tcPr>
            <w:tcW w:w="2400" w:type="dxa"/>
          </w:tcPr>
          <w:p w:rsidR="00C6723D" w:rsidRPr="00BF6BF6" w:rsidRDefault="00C6723D" w:rsidP="00C82C7A">
            <w:pPr>
              <w:ind w:left="136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Opakowania z tworzyw sztucznych</w:t>
            </w:r>
          </w:p>
        </w:tc>
        <w:tc>
          <w:tcPr>
            <w:tcW w:w="2001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14,2</w:t>
            </w:r>
          </w:p>
        </w:tc>
        <w:tc>
          <w:tcPr>
            <w:tcW w:w="1600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20,4</w:t>
            </w:r>
          </w:p>
        </w:tc>
        <w:tc>
          <w:tcPr>
            <w:tcW w:w="1943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</w:tr>
      <w:tr w:rsidR="00BF6BF6" w:rsidRPr="00BF6BF6" w:rsidTr="007E20F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dxa"/>
            <w:noWrap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  <w:t>15 01 04</w:t>
            </w:r>
          </w:p>
        </w:tc>
        <w:tc>
          <w:tcPr>
            <w:tcW w:w="2400" w:type="dxa"/>
          </w:tcPr>
          <w:p w:rsidR="00C6723D" w:rsidRPr="00BF6BF6" w:rsidRDefault="00C6723D" w:rsidP="00C82C7A">
            <w:pPr>
              <w:ind w:left="13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Opakowania z metali</w:t>
            </w:r>
          </w:p>
        </w:tc>
        <w:tc>
          <w:tcPr>
            <w:tcW w:w="2001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  <w:tc>
          <w:tcPr>
            <w:tcW w:w="1600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18,50</w:t>
            </w:r>
          </w:p>
        </w:tc>
        <w:tc>
          <w:tcPr>
            <w:tcW w:w="1943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0,60</w:t>
            </w:r>
          </w:p>
        </w:tc>
      </w:tr>
      <w:tr w:rsidR="00BF6BF6" w:rsidRPr="00BF6BF6" w:rsidTr="007E20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dxa"/>
            <w:noWrap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  <w:t>15 01 06</w:t>
            </w:r>
          </w:p>
        </w:tc>
        <w:tc>
          <w:tcPr>
            <w:tcW w:w="2400" w:type="dxa"/>
          </w:tcPr>
          <w:p w:rsidR="00C6723D" w:rsidRPr="00BF6BF6" w:rsidRDefault="00C6723D" w:rsidP="00C82C7A">
            <w:pPr>
              <w:ind w:left="136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Zmieszane odpady opakowaniowe</w:t>
            </w:r>
          </w:p>
        </w:tc>
        <w:tc>
          <w:tcPr>
            <w:tcW w:w="2001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362,8</w:t>
            </w:r>
          </w:p>
        </w:tc>
        <w:tc>
          <w:tcPr>
            <w:tcW w:w="1600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258,30</w:t>
            </w:r>
          </w:p>
        </w:tc>
        <w:tc>
          <w:tcPr>
            <w:tcW w:w="1943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</w:tr>
      <w:tr w:rsidR="00BF6BF6" w:rsidRPr="00BF6BF6" w:rsidTr="007E20F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dxa"/>
            <w:noWrap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  <w:t>15 01 07</w:t>
            </w:r>
          </w:p>
        </w:tc>
        <w:tc>
          <w:tcPr>
            <w:tcW w:w="2400" w:type="dxa"/>
          </w:tcPr>
          <w:p w:rsidR="00C6723D" w:rsidRPr="00BF6BF6" w:rsidRDefault="00C6723D" w:rsidP="00C82C7A">
            <w:pPr>
              <w:ind w:left="13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Opakowania ze szkła</w:t>
            </w:r>
          </w:p>
        </w:tc>
        <w:tc>
          <w:tcPr>
            <w:tcW w:w="2001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96,5</w:t>
            </w:r>
          </w:p>
        </w:tc>
        <w:tc>
          <w:tcPr>
            <w:tcW w:w="1600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117,10</w:t>
            </w:r>
          </w:p>
        </w:tc>
        <w:tc>
          <w:tcPr>
            <w:tcW w:w="1943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</w:tr>
      <w:tr w:rsidR="00BF6BF6" w:rsidRPr="00BF6BF6" w:rsidTr="007E20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gridSpan w:val="5"/>
            <w:noWrap/>
          </w:tcPr>
          <w:p w:rsidR="00C6723D" w:rsidRPr="00BF6BF6" w:rsidRDefault="00C6723D" w:rsidP="00C82C7A">
            <w:pPr>
              <w:ind w:left="136" w:firstLine="0"/>
              <w:jc w:val="center"/>
              <w:rPr>
                <w:rFonts w:asciiTheme="minorHAnsi" w:hAnsiTheme="minorHAnsi"/>
                <w:b w:val="0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 w:val="0"/>
                <w:color w:val="auto"/>
                <w:sz w:val="16"/>
                <w:szCs w:val="16"/>
              </w:rPr>
              <w:t>Papier, metale, tworzywa sztuczne, szkło zebrane z obszaru gminy (np. w PSZOK)</w:t>
            </w:r>
          </w:p>
        </w:tc>
      </w:tr>
      <w:tr w:rsidR="00BF6BF6" w:rsidRPr="00BF6BF6" w:rsidTr="007E20F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dxa"/>
            <w:noWrap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  <w:t>15 01 01</w:t>
            </w:r>
          </w:p>
        </w:tc>
        <w:tc>
          <w:tcPr>
            <w:tcW w:w="2400" w:type="dxa"/>
          </w:tcPr>
          <w:p w:rsidR="00C6723D" w:rsidRPr="00BF6BF6" w:rsidRDefault="00C6723D" w:rsidP="00C82C7A">
            <w:pPr>
              <w:ind w:left="13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Opakowania z papieru i tektury</w:t>
            </w:r>
          </w:p>
        </w:tc>
        <w:tc>
          <w:tcPr>
            <w:tcW w:w="2001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  <w:tc>
          <w:tcPr>
            <w:tcW w:w="1600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1,4</w:t>
            </w:r>
          </w:p>
        </w:tc>
        <w:tc>
          <w:tcPr>
            <w:tcW w:w="1943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</w:tr>
      <w:tr w:rsidR="00BF6BF6" w:rsidRPr="00BF6BF6" w:rsidTr="007E20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dxa"/>
            <w:noWrap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  <w:t>15 01 02</w:t>
            </w:r>
          </w:p>
        </w:tc>
        <w:tc>
          <w:tcPr>
            <w:tcW w:w="2400" w:type="dxa"/>
          </w:tcPr>
          <w:p w:rsidR="00C6723D" w:rsidRPr="00BF6BF6" w:rsidRDefault="00C6723D" w:rsidP="00C82C7A">
            <w:pPr>
              <w:ind w:left="136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Opakowania z tworzyw sztucznych</w:t>
            </w:r>
          </w:p>
        </w:tc>
        <w:tc>
          <w:tcPr>
            <w:tcW w:w="2001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  <w:tc>
          <w:tcPr>
            <w:tcW w:w="1600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6,1</w:t>
            </w:r>
          </w:p>
        </w:tc>
        <w:tc>
          <w:tcPr>
            <w:tcW w:w="1943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</w:tr>
      <w:tr w:rsidR="00BF6BF6" w:rsidRPr="00BF6BF6" w:rsidTr="007E20F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dxa"/>
            <w:noWrap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  <w:t>15 01 06</w:t>
            </w:r>
          </w:p>
        </w:tc>
        <w:tc>
          <w:tcPr>
            <w:tcW w:w="2400" w:type="dxa"/>
          </w:tcPr>
          <w:p w:rsidR="00C6723D" w:rsidRPr="00BF6BF6" w:rsidRDefault="00C6723D" w:rsidP="00C82C7A">
            <w:pPr>
              <w:ind w:left="13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Zmieszane odpady opakowaniowe</w:t>
            </w:r>
          </w:p>
        </w:tc>
        <w:tc>
          <w:tcPr>
            <w:tcW w:w="2001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  <w:tc>
          <w:tcPr>
            <w:tcW w:w="1600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2,1</w:t>
            </w:r>
          </w:p>
        </w:tc>
        <w:tc>
          <w:tcPr>
            <w:tcW w:w="1943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</w:tr>
      <w:tr w:rsidR="00BF6BF6" w:rsidRPr="00BF6BF6" w:rsidTr="007E20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dxa"/>
            <w:noWrap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  <w:t>15 01 07</w:t>
            </w:r>
          </w:p>
        </w:tc>
        <w:tc>
          <w:tcPr>
            <w:tcW w:w="2400" w:type="dxa"/>
          </w:tcPr>
          <w:p w:rsidR="00C6723D" w:rsidRPr="00BF6BF6" w:rsidRDefault="00C6723D" w:rsidP="00C82C7A">
            <w:pPr>
              <w:ind w:left="136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Opakowania ze szkła</w:t>
            </w:r>
          </w:p>
        </w:tc>
        <w:tc>
          <w:tcPr>
            <w:tcW w:w="2001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  <w:tc>
          <w:tcPr>
            <w:tcW w:w="1600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8,6</w:t>
            </w:r>
          </w:p>
        </w:tc>
        <w:tc>
          <w:tcPr>
            <w:tcW w:w="1943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</w:tr>
      <w:tr w:rsidR="00BF6BF6" w:rsidRPr="00BF6BF6" w:rsidTr="007E20F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dxa"/>
            <w:noWrap/>
          </w:tcPr>
          <w:p w:rsidR="00C6723D" w:rsidRPr="00BF6BF6" w:rsidRDefault="00C6723D" w:rsidP="00DE5C85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  <w:t>20 01 40</w:t>
            </w:r>
          </w:p>
        </w:tc>
        <w:tc>
          <w:tcPr>
            <w:tcW w:w="2400" w:type="dxa"/>
          </w:tcPr>
          <w:p w:rsidR="00C6723D" w:rsidRPr="00BF6BF6" w:rsidRDefault="00C6723D" w:rsidP="00C82C7A">
            <w:pPr>
              <w:ind w:left="13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Metale</w:t>
            </w:r>
          </w:p>
        </w:tc>
        <w:tc>
          <w:tcPr>
            <w:tcW w:w="2001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  <w:tc>
          <w:tcPr>
            <w:tcW w:w="1600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0,1</w:t>
            </w:r>
          </w:p>
        </w:tc>
        <w:tc>
          <w:tcPr>
            <w:tcW w:w="1943" w:type="dxa"/>
            <w:noWrap/>
          </w:tcPr>
          <w:p w:rsidR="00C6723D" w:rsidRPr="00BF6BF6" w:rsidRDefault="00C6723D" w:rsidP="00C82C7A">
            <w:pPr>
              <w:ind w:left="136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</w:tr>
      <w:tr w:rsidR="00BF6BF6" w:rsidRPr="00BF6BF6" w:rsidTr="007E20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0" w:type="dxa"/>
            <w:gridSpan w:val="2"/>
          </w:tcPr>
          <w:p w:rsidR="00C6723D" w:rsidRPr="00BF6BF6" w:rsidRDefault="00C6723D" w:rsidP="00DE5C85">
            <w:pPr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Osiągnięty poziom recyklingu, przygotowania do ponownego użycia następujących frakcji odpadów komunalnych: papieru, metali, tworzyw sztucznych i szkła [%]</w:t>
            </w:r>
          </w:p>
        </w:tc>
        <w:tc>
          <w:tcPr>
            <w:tcW w:w="5544" w:type="dxa"/>
            <w:gridSpan w:val="3"/>
          </w:tcPr>
          <w:p w:rsidR="00C6723D" w:rsidRPr="00BF6BF6" w:rsidRDefault="00C6723D" w:rsidP="00DE5C8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25,6 %</w:t>
            </w:r>
          </w:p>
        </w:tc>
      </w:tr>
    </w:tbl>
    <w:p w:rsidR="001253B3" w:rsidRPr="00BF6BF6" w:rsidRDefault="001253B3" w:rsidP="001253B3">
      <w:pPr>
        <w:pStyle w:val="Tabela"/>
        <w:ind w:left="360"/>
        <w:rPr>
          <w:rFonts w:asciiTheme="minorHAnsi" w:hAnsiTheme="minorHAnsi"/>
          <w:sz w:val="16"/>
          <w:szCs w:val="16"/>
        </w:rPr>
      </w:pPr>
      <w:r w:rsidRPr="00BF6BF6">
        <w:rPr>
          <w:rFonts w:asciiTheme="minorHAnsi" w:hAnsiTheme="minorHAnsi"/>
          <w:sz w:val="16"/>
          <w:szCs w:val="16"/>
        </w:rPr>
        <w:t xml:space="preserve">Tabela </w:t>
      </w:r>
      <w:r w:rsidRPr="00BF6BF6">
        <w:rPr>
          <w:rFonts w:asciiTheme="minorHAnsi" w:hAnsiTheme="minorHAnsi"/>
          <w:sz w:val="16"/>
          <w:szCs w:val="16"/>
        </w:rPr>
        <w:fldChar w:fldCharType="begin"/>
      </w:r>
      <w:r w:rsidRPr="00BF6BF6">
        <w:rPr>
          <w:rFonts w:asciiTheme="minorHAnsi" w:hAnsiTheme="minorHAnsi"/>
          <w:sz w:val="16"/>
          <w:szCs w:val="16"/>
        </w:rPr>
        <w:instrText xml:space="preserve"> SEQ Tabela \* ARABIC </w:instrText>
      </w:r>
      <w:r w:rsidRPr="00BF6BF6">
        <w:rPr>
          <w:rFonts w:asciiTheme="minorHAnsi" w:hAnsiTheme="minorHAnsi"/>
          <w:sz w:val="16"/>
          <w:szCs w:val="16"/>
        </w:rPr>
        <w:fldChar w:fldCharType="separate"/>
      </w:r>
      <w:r w:rsidR="007D3365">
        <w:rPr>
          <w:rFonts w:asciiTheme="minorHAnsi" w:hAnsiTheme="minorHAnsi"/>
          <w:noProof/>
          <w:sz w:val="16"/>
          <w:szCs w:val="16"/>
        </w:rPr>
        <w:t>10</w:t>
      </w:r>
      <w:r w:rsidRPr="00BF6BF6">
        <w:rPr>
          <w:rFonts w:asciiTheme="minorHAnsi" w:hAnsiTheme="minorHAnsi"/>
          <w:sz w:val="16"/>
          <w:szCs w:val="16"/>
        </w:rPr>
        <w:fldChar w:fldCharType="end"/>
      </w:r>
      <w:r w:rsidRPr="00BF6BF6">
        <w:rPr>
          <w:rFonts w:asciiTheme="minorHAnsi" w:hAnsiTheme="minorHAnsi"/>
          <w:sz w:val="16"/>
          <w:szCs w:val="16"/>
        </w:rPr>
        <w:t xml:space="preserve">   INFORMACJA O POZIOMACH RECYKLINGU I PRZYGOTOWANIA DO PONOWNEGO UŻYCIA NASTĘPUJĄCYCH FRAKCJI ODPADÓW KOMUNALNYCH: PAPIERU, MATALI, TWORZYW SZTUCZNYCH I SZKŁA  ODEBRANYCH Z OBSZARU GMINY W 201</w:t>
      </w:r>
      <w:r w:rsidRPr="00BF6BF6">
        <w:rPr>
          <w:rFonts w:asciiTheme="minorHAnsi" w:hAnsiTheme="minorHAnsi"/>
          <w:sz w:val="16"/>
          <w:szCs w:val="16"/>
        </w:rPr>
        <w:t>4</w:t>
      </w:r>
      <w:r w:rsidRPr="00BF6BF6">
        <w:rPr>
          <w:rFonts w:asciiTheme="minorHAnsi" w:hAnsiTheme="minorHAnsi"/>
          <w:sz w:val="16"/>
          <w:szCs w:val="16"/>
        </w:rPr>
        <w:t>r</w:t>
      </w:r>
    </w:p>
    <w:tbl>
      <w:tblPr>
        <w:tblStyle w:val="Jasnecieniowanieakcent5"/>
        <w:tblpPr w:leftFromText="141" w:rightFromText="141" w:vertAnchor="text" w:tblpY="1"/>
        <w:tblW w:w="8943" w:type="dxa"/>
        <w:tblLayout w:type="fixed"/>
        <w:tblLook w:val="04A0" w:firstRow="1" w:lastRow="0" w:firstColumn="1" w:lastColumn="0" w:noHBand="0" w:noVBand="1"/>
      </w:tblPr>
      <w:tblGrid>
        <w:gridCol w:w="1139"/>
        <w:gridCol w:w="6"/>
        <w:gridCol w:w="2394"/>
        <w:gridCol w:w="16"/>
        <w:gridCol w:w="1844"/>
        <w:gridCol w:w="1559"/>
        <w:gridCol w:w="41"/>
        <w:gridCol w:w="1944"/>
      </w:tblGrid>
      <w:tr w:rsidR="00BF6BF6" w:rsidRPr="001253B3" w:rsidTr="00BF6B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Kod odebranych odpadów komunalnych</w:t>
            </w:r>
          </w:p>
        </w:tc>
        <w:tc>
          <w:tcPr>
            <w:tcW w:w="2400" w:type="dxa"/>
            <w:gridSpan w:val="2"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Rodzaj odebranych odpadów komunalnych</w:t>
            </w:r>
          </w:p>
        </w:tc>
        <w:tc>
          <w:tcPr>
            <w:tcW w:w="1860" w:type="dxa"/>
            <w:gridSpan w:val="2"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Łączna masa odebranych odpadów komunalnych</w:t>
            </w:r>
            <w:r w:rsidRPr="001253B3">
              <w:rPr>
                <w:rFonts w:asciiTheme="minorHAnsi" w:hAnsiTheme="minorHAnsi"/>
                <w:color w:val="auto"/>
                <w:sz w:val="16"/>
                <w:szCs w:val="16"/>
                <w:vertAlign w:val="superscript"/>
              </w:rPr>
              <w:t xml:space="preserve"> </w:t>
            </w: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[Mg]</w:t>
            </w:r>
          </w:p>
        </w:tc>
        <w:tc>
          <w:tcPr>
            <w:tcW w:w="1600" w:type="dxa"/>
            <w:gridSpan w:val="2"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Masa odpadów poddanych recyklingowi</w:t>
            </w:r>
            <w:r w:rsidR="000A6B21">
              <w:rPr>
                <w:rFonts w:asciiTheme="minorHAnsi" w:hAnsiTheme="minorHAnsi"/>
                <w:color w:val="auto"/>
                <w:sz w:val="16"/>
                <w:szCs w:val="16"/>
                <w:vertAlign w:val="superscript"/>
              </w:rPr>
              <w:t xml:space="preserve"> </w:t>
            </w: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[Mg]</w:t>
            </w:r>
          </w:p>
        </w:tc>
        <w:tc>
          <w:tcPr>
            <w:tcW w:w="1944" w:type="dxa"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Masa odpadów przygotowanych do ponownego użycia [Mg]</w:t>
            </w:r>
          </w:p>
        </w:tc>
      </w:tr>
      <w:tr w:rsidR="00BF6BF6" w:rsidRPr="001253B3" w:rsidTr="00BF6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3" w:type="dxa"/>
            <w:gridSpan w:val="8"/>
            <w:noWrap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Papier, tworzywo sztuczne, szkło odebrane z obszaru gminy</w:t>
            </w:r>
          </w:p>
        </w:tc>
      </w:tr>
      <w:tr w:rsidR="00BF6BF6" w:rsidRPr="001253B3" w:rsidTr="00BF6BF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15 01 01</w:t>
            </w:r>
          </w:p>
        </w:tc>
        <w:tc>
          <w:tcPr>
            <w:tcW w:w="2400" w:type="dxa"/>
            <w:gridSpan w:val="2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Opakowania z papieru i tektury</w:t>
            </w:r>
          </w:p>
        </w:tc>
        <w:tc>
          <w:tcPr>
            <w:tcW w:w="1860" w:type="dxa"/>
            <w:gridSpan w:val="2"/>
            <w:noWrap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33,20</w:t>
            </w:r>
          </w:p>
        </w:tc>
        <w:tc>
          <w:tcPr>
            <w:tcW w:w="1600" w:type="dxa"/>
            <w:gridSpan w:val="2"/>
            <w:noWrap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14,3</w:t>
            </w:r>
          </w:p>
        </w:tc>
        <w:tc>
          <w:tcPr>
            <w:tcW w:w="1944" w:type="dxa"/>
            <w:noWrap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0,00</w:t>
            </w:r>
          </w:p>
        </w:tc>
      </w:tr>
      <w:tr w:rsidR="00BF6BF6" w:rsidRPr="001253B3" w:rsidTr="00BF6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15 01 02</w:t>
            </w:r>
          </w:p>
        </w:tc>
        <w:tc>
          <w:tcPr>
            <w:tcW w:w="2400" w:type="dxa"/>
            <w:gridSpan w:val="2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Opakowania z tworzyw sztucznych</w:t>
            </w:r>
          </w:p>
        </w:tc>
        <w:tc>
          <w:tcPr>
            <w:tcW w:w="1860" w:type="dxa"/>
            <w:gridSpan w:val="2"/>
            <w:noWrap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7,6</w:t>
            </w:r>
          </w:p>
        </w:tc>
        <w:tc>
          <w:tcPr>
            <w:tcW w:w="1600" w:type="dxa"/>
            <w:gridSpan w:val="2"/>
            <w:noWrap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2,8</w:t>
            </w:r>
          </w:p>
        </w:tc>
        <w:tc>
          <w:tcPr>
            <w:tcW w:w="1944" w:type="dxa"/>
            <w:noWrap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0,00</w:t>
            </w:r>
          </w:p>
        </w:tc>
      </w:tr>
      <w:tr w:rsidR="00BF6BF6" w:rsidRPr="001253B3" w:rsidTr="00BF6BF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15 01 06</w:t>
            </w:r>
          </w:p>
        </w:tc>
        <w:tc>
          <w:tcPr>
            <w:tcW w:w="2400" w:type="dxa"/>
            <w:gridSpan w:val="2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Zmieszane odpady opakowaniowe</w:t>
            </w:r>
          </w:p>
        </w:tc>
        <w:tc>
          <w:tcPr>
            <w:tcW w:w="1860" w:type="dxa"/>
            <w:gridSpan w:val="2"/>
            <w:noWrap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284,40</w:t>
            </w:r>
          </w:p>
        </w:tc>
        <w:tc>
          <w:tcPr>
            <w:tcW w:w="1600" w:type="dxa"/>
            <w:gridSpan w:val="2"/>
            <w:noWrap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162,3</w:t>
            </w:r>
          </w:p>
        </w:tc>
        <w:tc>
          <w:tcPr>
            <w:tcW w:w="1944" w:type="dxa"/>
            <w:noWrap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0,00</w:t>
            </w:r>
          </w:p>
        </w:tc>
      </w:tr>
      <w:tr w:rsidR="00BF6BF6" w:rsidRPr="001253B3" w:rsidTr="00BF6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15 01 07</w:t>
            </w:r>
          </w:p>
        </w:tc>
        <w:tc>
          <w:tcPr>
            <w:tcW w:w="2400" w:type="dxa"/>
            <w:gridSpan w:val="2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Opakowania ze szkła</w:t>
            </w:r>
          </w:p>
        </w:tc>
        <w:tc>
          <w:tcPr>
            <w:tcW w:w="1860" w:type="dxa"/>
            <w:gridSpan w:val="2"/>
            <w:noWrap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234,2</w:t>
            </w:r>
          </w:p>
        </w:tc>
        <w:tc>
          <w:tcPr>
            <w:tcW w:w="1600" w:type="dxa"/>
            <w:gridSpan w:val="2"/>
            <w:noWrap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224,3</w:t>
            </w:r>
          </w:p>
        </w:tc>
        <w:tc>
          <w:tcPr>
            <w:tcW w:w="1944" w:type="dxa"/>
            <w:noWrap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0,00</w:t>
            </w:r>
          </w:p>
        </w:tc>
      </w:tr>
      <w:tr w:rsidR="00BF6BF6" w:rsidRPr="001253B3" w:rsidTr="00BF6BF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3" w:type="dxa"/>
            <w:gridSpan w:val="8"/>
            <w:noWrap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Papier, metale, tworzywa sztuczne, szkło zebrane z obszaru gminy (np. w PSZOK)</w:t>
            </w:r>
          </w:p>
        </w:tc>
      </w:tr>
      <w:tr w:rsidR="00BF6BF6" w:rsidRPr="001253B3" w:rsidTr="00BF6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gridSpan w:val="2"/>
            <w:noWrap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15 01 01</w:t>
            </w:r>
          </w:p>
        </w:tc>
        <w:tc>
          <w:tcPr>
            <w:tcW w:w="2410" w:type="dxa"/>
            <w:gridSpan w:val="2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Opakowania z papieru i tektury</w:t>
            </w:r>
          </w:p>
        </w:tc>
        <w:tc>
          <w:tcPr>
            <w:tcW w:w="1844" w:type="dxa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559" w:type="dxa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12,8</w:t>
            </w:r>
          </w:p>
        </w:tc>
        <w:tc>
          <w:tcPr>
            <w:tcW w:w="1985" w:type="dxa"/>
            <w:gridSpan w:val="2"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</w:tr>
      <w:tr w:rsidR="00BF6BF6" w:rsidRPr="001253B3" w:rsidTr="00BF6BF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gridSpan w:val="2"/>
            <w:noWrap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 xml:space="preserve">15 01 02 </w:t>
            </w:r>
          </w:p>
        </w:tc>
        <w:tc>
          <w:tcPr>
            <w:tcW w:w="2410" w:type="dxa"/>
            <w:gridSpan w:val="2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Opakowania z tworzyw sztucznych</w:t>
            </w:r>
          </w:p>
        </w:tc>
        <w:tc>
          <w:tcPr>
            <w:tcW w:w="1844" w:type="dxa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559" w:type="dxa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29</w:t>
            </w:r>
          </w:p>
        </w:tc>
        <w:tc>
          <w:tcPr>
            <w:tcW w:w="1985" w:type="dxa"/>
            <w:gridSpan w:val="2"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</w:tr>
      <w:tr w:rsidR="00BF6BF6" w:rsidRPr="001253B3" w:rsidTr="00BF6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gridSpan w:val="2"/>
            <w:noWrap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15 01 06</w:t>
            </w:r>
          </w:p>
        </w:tc>
        <w:tc>
          <w:tcPr>
            <w:tcW w:w="2410" w:type="dxa"/>
            <w:gridSpan w:val="2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Zmieszane odpady opakowaniowe</w:t>
            </w:r>
          </w:p>
        </w:tc>
        <w:tc>
          <w:tcPr>
            <w:tcW w:w="1844" w:type="dxa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559" w:type="dxa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7,00</w:t>
            </w:r>
          </w:p>
        </w:tc>
        <w:tc>
          <w:tcPr>
            <w:tcW w:w="1985" w:type="dxa"/>
            <w:gridSpan w:val="2"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</w:tr>
      <w:tr w:rsidR="00BF6BF6" w:rsidRPr="001253B3" w:rsidTr="00BF6BF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gridSpan w:val="2"/>
            <w:noWrap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15 01 07</w:t>
            </w:r>
          </w:p>
        </w:tc>
        <w:tc>
          <w:tcPr>
            <w:tcW w:w="2410" w:type="dxa"/>
            <w:gridSpan w:val="2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opakowania ze szkła</w:t>
            </w:r>
          </w:p>
        </w:tc>
        <w:tc>
          <w:tcPr>
            <w:tcW w:w="1844" w:type="dxa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559" w:type="dxa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26,9</w:t>
            </w:r>
          </w:p>
        </w:tc>
        <w:tc>
          <w:tcPr>
            <w:tcW w:w="1985" w:type="dxa"/>
            <w:gridSpan w:val="2"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</w:tr>
      <w:tr w:rsidR="00BF6BF6" w:rsidRPr="001253B3" w:rsidTr="00BF6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gridSpan w:val="2"/>
            <w:noWrap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20 01 40</w:t>
            </w:r>
          </w:p>
        </w:tc>
        <w:tc>
          <w:tcPr>
            <w:tcW w:w="2410" w:type="dxa"/>
            <w:gridSpan w:val="2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Metale</w:t>
            </w:r>
          </w:p>
        </w:tc>
        <w:tc>
          <w:tcPr>
            <w:tcW w:w="1844" w:type="dxa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559" w:type="dxa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0,2</w:t>
            </w:r>
          </w:p>
        </w:tc>
        <w:tc>
          <w:tcPr>
            <w:tcW w:w="1985" w:type="dxa"/>
            <w:gridSpan w:val="2"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</w:tr>
      <w:tr w:rsidR="00BF6BF6" w:rsidRPr="001253B3" w:rsidTr="00BF6BF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3" w:type="dxa"/>
            <w:gridSpan w:val="8"/>
            <w:noWrap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Papier, metale, tworzywa sztuczne, szkło wytworzone w instalacjach przetworzenia odpadów komunalnych</w:t>
            </w:r>
          </w:p>
        </w:tc>
      </w:tr>
      <w:tr w:rsidR="00BF6BF6" w:rsidRPr="001253B3" w:rsidTr="00BF6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gridSpan w:val="2"/>
            <w:noWrap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15 01 01</w:t>
            </w:r>
          </w:p>
        </w:tc>
        <w:tc>
          <w:tcPr>
            <w:tcW w:w="2410" w:type="dxa"/>
            <w:gridSpan w:val="2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Opakowania z papieru i tektury</w:t>
            </w:r>
          </w:p>
        </w:tc>
        <w:tc>
          <w:tcPr>
            <w:tcW w:w="1844" w:type="dxa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559" w:type="dxa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33,9</w:t>
            </w:r>
          </w:p>
        </w:tc>
        <w:tc>
          <w:tcPr>
            <w:tcW w:w="1985" w:type="dxa"/>
            <w:gridSpan w:val="2"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</w:tr>
      <w:tr w:rsidR="00BF6BF6" w:rsidRPr="001253B3" w:rsidTr="00BF6BF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gridSpan w:val="2"/>
            <w:noWrap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15 01 02</w:t>
            </w:r>
          </w:p>
        </w:tc>
        <w:tc>
          <w:tcPr>
            <w:tcW w:w="2410" w:type="dxa"/>
            <w:gridSpan w:val="2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Opakowania z tworzyw sztucznych</w:t>
            </w:r>
          </w:p>
        </w:tc>
        <w:tc>
          <w:tcPr>
            <w:tcW w:w="1844" w:type="dxa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0</w:t>
            </w:r>
          </w:p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</w:p>
        </w:tc>
        <w:tc>
          <w:tcPr>
            <w:tcW w:w="1559" w:type="dxa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65,8</w:t>
            </w:r>
          </w:p>
        </w:tc>
        <w:tc>
          <w:tcPr>
            <w:tcW w:w="1985" w:type="dxa"/>
            <w:gridSpan w:val="2"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  <w:p w:rsidR="001253B3" w:rsidRPr="001253B3" w:rsidRDefault="001253B3" w:rsidP="001253B3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</w:tr>
      <w:tr w:rsidR="00BF6BF6" w:rsidRPr="001253B3" w:rsidTr="00BF6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gridSpan w:val="2"/>
            <w:noWrap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15 01 04</w:t>
            </w:r>
          </w:p>
        </w:tc>
        <w:tc>
          <w:tcPr>
            <w:tcW w:w="2410" w:type="dxa"/>
            <w:gridSpan w:val="2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Opakowania z metali</w:t>
            </w:r>
          </w:p>
        </w:tc>
        <w:tc>
          <w:tcPr>
            <w:tcW w:w="1844" w:type="dxa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559" w:type="dxa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26</w:t>
            </w:r>
          </w:p>
        </w:tc>
        <w:tc>
          <w:tcPr>
            <w:tcW w:w="1985" w:type="dxa"/>
            <w:gridSpan w:val="2"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</w:tr>
      <w:tr w:rsidR="00BF6BF6" w:rsidRPr="001253B3" w:rsidTr="00BF6BF6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dxa"/>
            <w:gridSpan w:val="2"/>
            <w:noWrap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15 01 07</w:t>
            </w:r>
          </w:p>
        </w:tc>
        <w:tc>
          <w:tcPr>
            <w:tcW w:w="2410" w:type="dxa"/>
            <w:gridSpan w:val="2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Opakowania ze szkła</w:t>
            </w:r>
          </w:p>
        </w:tc>
        <w:tc>
          <w:tcPr>
            <w:tcW w:w="1844" w:type="dxa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0</w:t>
            </w:r>
          </w:p>
        </w:tc>
        <w:tc>
          <w:tcPr>
            <w:tcW w:w="1559" w:type="dxa"/>
          </w:tcPr>
          <w:p w:rsidR="001253B3" w:rsidRPr="001253B3" w:rsidRDefault="001253B3" w:rsidP="001253B3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253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73,9</w:t>
            </w:r>
          </w:p>
        </w:tc>
        <w:tc>
          <w:tcPr>
            <w:tcW w:w="1985" w:type="dxa"/>
            <w:gridSpan w:val="2"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</w:tr>
      <w:tr w:rsidR="00BF6BF6" w:rsidRPr="001253B3" w:rsidTr="00BF6B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gridSpan w:val="3"/>
          </w:tcPr>
          <w:p w:rsidR="001253B3" w:rsidRPr="001253B3" w:rsidRDefault="001253B3" w:rsidP="001253B3">
            <w:pPr>
              <w:spacing w:before="0"/>
              <w:ind w:left="0" w:firstLine="0"/>
              <w:jc w:val="left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Osiągnięty poziom recyklingu, przygotowania do ponownego użycia następujących frakcji odpadów komunalnych: papieru, metali, tworzyw sztucznych i szkła [%]</w:t>
            </w:r>
          </w:p>
        </w:tc>
        <w:tc>
          <w:tcPr>
            <w:tcW w:w="5404" w:type="dxa"/>
            <w:gridSpan w:val="5"/>
          </w:tcPr>
          <w:p w:rsidR="001253B3" w:rsidRPr="001253B3" w:rsidRDefault="001253B3" w:rsidP="001253B3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253B3">
              <w:rPr>
                <w:rFonts w:asciiTheme="minorHAnsi" w:hAnsiTheme="minorHAnsi"/>
                <w:color w:val="auto"/>
                <w:sz w:val="16"/>
                <w:szCs w:val="16"/>
              </w:rPr>
              <w:t>41,2%</w:t>
            </w:r>
          </w:p>
        </w:tc>
      </w:tr>
    </w:tbl>
    <w:p w:rsidR="00C6723D" w:rsidRPr="00BF6BF6" w:rsidRDefault="00C6723D" w:rsidP="00C6723D">
      <w:pPr>
        <w:pStyle w:val="Tabela"/>
        <w:ind w:left="360"/>
        <w:rPr>
          <w:rFonts w:asciiTheme="minorHAnsi" w:hAnsiTheme="minorHAnsi"/>
          <w:sz w:val="16"/>
          <w:szCs w:val="16"/>
        </w:rPr>
      </w:pPr>
    </w:p>
    <w:p w:rsidR="00457621" w:rsidRPr="00BF6BF6" w:rsidRDefault="00457621" w:rsidP="00457621">
      <w:pPr>
        <w:pStyle w:val="Tabela"/>
        <w:rPr>
          <w:rFonts w:asciiTheme="minorHAnsi" w:hAnsiTheme="minorHAnsi"/>
          <w:sz w:val="16"/>
          <w:szCs w:val="16"/>
        </w:rPr>
      </w:pPr>
      <w:r w:rsidRPr="00BF6BF6">
        <w:rPr>
          <w:rFonts w:asciiTheme="minorHAnsi" w:hAnsiTheme="minorHAnsi"/>
          <w:sz w:val="16"/>
          <w:szCs w:val="16"/>
        </w:rPr>
        <w:t xml:space="preserve">Tabela </w:t>
      </w:r>
      <w:r w:rsidRPr="00BF6BF6">
        <w:rPr>
          <w:rFonts w:asciiTheme="minorHAnsi" w:hAnsiTheme="minorHAnsi"/>
          <w:sz w:val="16"/>
          <w:szCs w:val="16"/>
        </w:rPr>
        <w:fldChar w:fldCharType="begin"/>
      </w:r>
      <w:r w:rsidRPr="00BF6BF6">
        <w:rPr>
          <w:rFonts w:asciiTheme="minorHAnsi" w:hAnsiTheme="minorHAnsi"/>
          <w:sz w:val="16"/>
          <w:szCs w:val="16"/>
        </w:rPr>
        <w:instrText xml:space="preserve"> SEQ Tabela \* ARABIC </w:instrText>
      </w:r>
      <w:r w:rsidRPr="00BF6BF6">
        <w:rPr>
          <w:rFonts w:asciiTheme="minorHAnsi" w:hAnsiTheme="minorHAnsi"/>
          <w:sz w:val="16"/>
          <w:szCs w:val="16"/>
        </w:rPr>
        <w:fldChar w:fldCharType="separate"/>
      </w:r>
      <w:r w:rsidR="007D3365">
        <w:rPr>
          <w:rFonts w:asciiTheme="minorHAnsi" w:hAnsiTheme="minorHAnsi"/>
          <w:noProof/>
          <w:sz w:val="16"/>
          <w:szCs w:val="16"/>
        </w:rPr>
        <w:t>11</w:t>
      </w:r>
      <w:r w:rsidRPr="00BF6BF6">
        <w:rPr>
          <w:rFonts w:asciiTheme="minorHAnsi" w:hAnsiTheme="minorHAnsi"/>
          <w:sz w:val="16"/>
          <w:szCs w:val="16"/>
        </w:rPr>
        <w:fldChar w:fldCharType="end"/>
      </w:r>
      <w:r w:rsidRPr="00BF6BF6">
        <w:rPr>
          <w:rFonts w:asciiTheme="minorHAnsi" w:hAnsiTheme="minorHAnsi"/>
          <w:sz w:val="16"/>
          <w:szCs w:val="16"/>
        </w:rPr>
        <w:t xml:space="preserve">   POZIOM RECYKLINGU, PRZYGOTOWANIA DO PONOWNEGO UŻYCIA I ODZYSKU INNYMI METODAMI INNYCH NIŻ NIEBEZPIECZNE ODPADÓW BUDOWLANYCH I ROZBIÓRKOWYCH W 2013r</w:t>
      </w:r>
    </w:p>
    <w:tbl>
      <w:tblPr>
        <w:tblStyle w:val="Jasnecieniowanieakcent1"/>
        <w:tblpPr w:leftFromText="141" w:rightFromText="141" w:vertAnchor="text" w:tblpY="1"/>
        <w:tblW w:w="9084" w:type="dxa"/>
        <w:tblLayout w:type="fixed"/>
        <w:tblLook w:val="04A0" w:firstRow="1" w:lastRow="0" w:firstColumn="1" w:lastColumn="0" w:noHBand="0" w:noVBand="1"/>
      </w:tblPr>
      <w:tblGrid>
        <w:gridCol w:w="1140"/>
        <w:gridCol w:w="2558"/>
        <w:gridCol w:w="1134"/>
        <w:gridCol w:w="1133"/>
        <w:gridCol w:w="1276"/>
        <w:gridCol w:w="1843"/>
      </w:tblGrid>
      <w:tr w:rsidR="00BF6BF6" w:rsidRPr="00BF6BF6" w:rsidTr="007E20F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dxa"/>
          </w:tcPr>
          <w:p w:rsidR="00457621" w:rsidRPr="00BF6BF6" w:rsidRDefault="00457621" w:rsidP="00C82C7A">
            <w:pPr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Kod odebranych odpadów</w:t>
            </w:r>
          </w:p>
        </w:tc>
        <w:tc>
          <w:tcPr>
            <w:tcW w:w="2558" w:type="dxa"/>
          </w:tcPr>
          <w:p w:rsidR="00457621" w:rsidRPr="00BF6BF6" w:rsidRDefault="00457621" w:rsidP="00C82C7A">
            <w:pPr>
              <w:ind w:left="136" w:hanging="13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Rodzaj odebranych odpadów</w:t>
            </w:r>
          </w:p>
        </w:tc>
        <w:tc>
          <w:tcPr>
            <w:tcW w:w="1134" w:type="dxa"/>
          </w:tcPr>
          <w:p w:rsidR="00457621" w:rsidRPr="00BF6BF6" w:rsidRDefault="00457621" w:rsidP="00C82C7A">
            <w:pPr>
              <w:ind w:left="136" w:hanging="13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Łączna masa odebranych odpadów</w:t>
            </w:r>
            <w:r w:rsidRPr="00BF6BF6">
              <w:rPr>
                <w:rFonts w:asciiTheme="minorHAnsi" w:hAnsiTheme="minorHAnsi"/>
                <w:color w:val="auto"/>
                <w:sz w:val="16"/>
                <w:szCs w:val="16"/>
                <w:vertAlign w:val="superscript"/>
              </w:rPr>
              <w:t xml:space="preserve"> </w:t>
            </w: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[Mg]</w:t>
            </w:r>
          </w:p>
        </w:tc>
        <w:tc>
          <w:tcPr>
            <w:tcW w:w="1133" w:type="dxa"/>
          </w:tcPr>
          <w:p w:rsidR="00457621" w:rsidRPr="00BF6BF6" w:rsidRDefault="00457621" w:rsidP="00C82C7A">
            <w:pPr>
              <w:ind w:left="136" w:hanging="13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Masa odpadów poddanych recyklingowi</w:t>
            </w:r>
            <w:r w:rsidR="00C82C7A" w:rsidRPr="00BF6BF6">
              <w:rPr>
                <w:rFonts w:asciiTheme="minorHAnsi" w:hAnsiTheme="minorHAnsi"/>
                <w:color w:val="auto"/>
                <w:sz w:val="16"/>
                <w:szCs w:val="16"/>
                <w:vertAlign w:val="superscript"/>
              </w:rPr>
              <w:t xml:space="preserve"> </w:t>
            </w: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[Mg]</w:t>
            </w:r>
          </w:p>
        </w:tc>
        <w:tc>
          <w:tcPr>
            <w:tcW w:w="1276" w:type="dxa"/>
          </w:tcPr>
          <w:p w:rsidR="00457621" w:rsidRPr="00BF6BF6" w:rsidRDefault="00457621" w:rsidP="00C82C7A">
            <w:pPr>
              <w:ind w:left="136" w:hanging="13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Masa odpadów przygotowanych do ponownego użycia</w:t>
            </w:r>
            <w:r w:rsidR="00C82C7A" w:rsidRPr="00BF6BF6">
              <w:rPr>
                <w:rFonts w:asciiTheme="minorHAnsi" w:hAnsiTheme="minorHAnsi"/>
                <w:color w:val="auto"/>
                <w:sz w:val="16"/>
                <w:szCs w:val="16"/>
                <w:vertAlign w:val="superscript"/>
              </w:rPr>
              <w:t xml:space="preserve"> </w:t>
            </w: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[Mg]</w:t>
            </w:r>
          </w:p>
        </w:tc>
        <w:tc>
          <w:tcPr>
            <w:tcW w:w="1843" w:type="dxa"/>
          </w:tcPr>
          <w:p w:rsidR="00457621" w:rsidRPr="00BF6BF6" w:rsidRDefault="00457621" w:rsidP="00C82C7A">
            <w:pPr>
              <w:ind w:left="136" w:hanging="136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Masa odpadów poddanych odzyskowi innymi metodami niż recykling i ponowne użycie</w:t>
            </w:r>
            <w:r w:rsidR="00C82C7A" w:rsidRPr="00BF6BF6">
              <w:rPr>
                <w:rFonts w:asciiTheme="minorHAnsi" w:hAnsiTheme="minorHAnsi"/>
                <w:color w:val="auto"/>
                <w:sz w:val="16"/>
                <w:szCs w:val="16"/>
                <w:vertAlign w:val="superscript"/>
              </w:rPr>
              <w:t xml:space="preserve"> </w:t>
            </w: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 xml:space="preserve"> [Mg]</w:t>
            </w:r>
          </w:p>
        </w:tc>
      </w:tr>
      <w:tr w:rsidR="00BF6BF6" w:rsidRPr="00BF6BF6" w:rsidTr="007E20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dxa"/>
            <w:noWrap/>
          </w:tcPr>
          <w:p w:rsidR="00457621" w:rsidRPr="00BF6BF6" w:rsidRDefault="00457621" w:rsidP="00DE5C85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  <w:t>17 01 01</w:t>
            </w:r>
          </w:p>
        </w:tc>
        <w:tc>
          <w:tcPr>
            <w:tcW w:w="2558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Odpady betonu oraz gruz betonowy z rozbiórek i remontów</w:t>
            </w:r>
          </w:p>
        </w:tc>
        <w:tc>
          <w:tcPr>
            <w:tcW w:w="1134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70,4</w:t>
            </w:r>
          </w:p>
        </w:tc>
        <w:tc>
          <w:tcPr>
            <w:tcW w:w="1133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276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843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70,4</w:t>
            </w:r>
          </w:p>
        </w:tc>
      </w:tr>
      <w:tr w:rsidR="00BF6BF6" w:rsidRPr="00BF6BF6" w:rsidTr="007E20F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dxa"/>
            <w:noWrap/>
          </w:tcPr>
          <w:p w:rsidR="00457621" w:rsidRPr="00BF6BF6" w:rsidRDefault="00457621" w:rsidP="00DE5C85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  <w:t xml:space="preserve">17 01 02 </w:t>
            </w:r>
          </w:p>
        </w:tc>
        <w:tc>
          <w:tcPr>
            <w:tcW w:w="2558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Gruz ceglany</w:t>
            </w:r>
          </w:p>
        </w:tc>
        <w:tc>
          <w:tcPr>
            <w:tcW w:w="1134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64,6</w:t>
            </w:r>
          </w:p>
        </w:tc>
        <w:tc>
          <w:tcPr>
            <w:tcW w:w="1133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276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843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64,6</w:t>
            </w:r>
          </w:p>
        </w:tc>
      </w:tr>
      <w:tr w:rsidR="00BF6BF6" w:rsidRPr="00BF6BF6" w:rsidTr="007E20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dxa"/>
            <w:noWrap/>
          </w:tcPr>
          <w:p w:rsidR="00457621" w:rsidRPr="00BF6BF6" w:rsidRDefault="00457621" w:rsidP="00DE5C85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  <w:t>17 01 07</w:t>
            </w:r>
          </w:p>
        </w:tc>
        <w:tc>
          <w:tcPr>
            <w:tcW w:w="2558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Zmieszane odpady z betonu, gruzu ceglanego, odpadowych materiałów ceramicznych i elementów wyposażenia inne niż wymienione w 17 01 06</w:t>
            </w:r>
          </w:p>
        </w:tc>
        <w:tc>
          <w:tcPr>
            <w:tcW w:w="1134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117,8</w:t>
            </w:r>
          </w:p>
          <w:p w:rsidR="00457621" w:rsidRPr="00BF6BF6" w:rsidRDefault="00457621" w:rsidP="00C82C7A">
            <w:pPr>
              <w:ind w:left="136" w:hanging="1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133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276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843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117,8</w:t>
            </w:r>
          </w:p>
        </w:tc>
      </w:tr>
      <w:tr w:rsidR="00BF6BF6" w:rsidRPr="00BF6BF6" w:rsidTr="007E20F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gridSpan w:val="6"/>
            <w:noWrap/>
          </w:tcPr>
          <w:p w:rsidR="00457621" w:rsidRPr="00BF6BF6" w:rsidRDefault="00457621" w:rsidP="00C82C7A">
            <w:pPr>
              <w:ind w:left="136" w:hanging="136"/>
              <w:jc w:val="center"/>
              <w:rPr>
                <w:rFonts w:asciiTheme="minorHAnsi" w:hAnsiTheme="minorHAnsi"/>
                <w:b w:val="0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 w:val="0"/>
                <w:color w:val="auto"/>
                <w:sz w:val="16"/>
                <w:szCs w:val="16"/>
              </w:rPr>
              <w:t>Odpady budowlane i rozbiórkowe zebrane w PSZOK</w:t>
            </w:r>
          </w:p>
        </w:tc>
      </w:tr>
      <w:tr w:rsidR="00BF6BF6" w:rsidRPr="00BF6BF6" w:rsidTr="007E20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dxa"/>
            <w:noWrap/>
          </w:tcPr>
          <w:p w:rsidR="00457621" w:rsidRPr="00BF6BF6" w:rsidRDefault="00457621" w:rsidP="00DE5C85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  <w:t xml:space="preserve">17 01 02 </w:t>
            </w:r>
          </w:p>
        </w:tc>
        <w:tc>
          <w:tcPr>
            <w:tcW w:w="2558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Gruz ceglany</w:t>
            </w:r>
          </w:p>
        </w:tc>
        <w:tc>
          <w:tcPr>
            <w:tcW w:w="1134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  <w:tc>
          <w:tcPr>
            <w:tcW w:w="1133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276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843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/>
                <w:color w:val="auto"/>
                <w:sz w:val="16"/>
                <w:szCs w:val="16"/>
              </w:rPr>
              <w:t>43,3</w:t>
            </w:r>
          </w:p>
        </w:tc>
      </w:tr>
      <w:tr w:rsidR="00BF6BF6" w:rsidRPr="00BF6BF6" w:rsidTr="007E20F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dxa"/>
            <w:noWrap/>
          </w:tcPr>
          <w:p w:rsidR="00457621" w:rsidRPr="00BF6BF6" w:rsidRDefault="00457621" w:rsidP="00DE5C85">
            <w:pPr>
              <w:jc w:val="center"/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 w:val="0"/>
                <w:bCs w:val="0"/>
                <w:color w:val="auto"/>
                <w:sz w:val="16"/>
                <w:szCs w:val="16"/>
              </w:rPr>
              <w:t>17 01 07</w:t>
            </w:r>
          </w:p>
        </w:tc>
        <w:tc>
          <w:tcPr>
            <w:tcW w:w="2558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Zmieszane odpady z betonu, gruzu ceglanego, odpadowych materiałów ceramicznych i elementów wyposażenia inne niż wymienione w 17 01 06</w:t>
            </w:r>
          </w:p>
        </w:tc>
        <w:tc>
          <w:tcPr>
            <w:tcW w:w="1134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  <w:tc>
          <w:tcPr>
            <w:tcW w:w="1133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276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843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/>
                <w:color w:val="auto"/>
                <w:sz w:val="16"/>
                <w:szCs w:val="16"/>
              </w:rPr>
              <w:t>84,4</w:t>
            </w:r>
          </w:p>
        </w:tc>
      </w:tr>
      <w:tr w:rsidR="00BF6BF6" w:rsidRPr="00BF6BF6" w:rsidTr="007E20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dxa"/>
            <w:noWrap/>
          </w:tcPr>
          <w:p w:rsidR="00457621" w:rsidRPr="00BF6BF6" w:rsidRDefault="00457621" w:rsidP="00DE5C85">
            <w:pPr>
              <w:jc w:val="center"/>
              <w:rPr>
                <w:rFonts w:asciiTheme="minorHAnsi" w:hAnsiTheme="minorHAnsi"/>
                <w:b w:val="0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 w:val="0"/>
                <w:color w:val="auto"/>
                <w:sz w:val="16"/>
                <w:szCs w:val="16"/>
              </w:rPr>
              <w:t>17 02 03</w:t>
            </w:r>
          </w:p>
        </w:tc>
        <w:tc>
          <w:tcPr>
            <w:tcW w:w="2558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Tworzywa sztuczne</w:t>
            </w:r>
          </w:p>
        </w:tc>
        <w:tc>
          <w:tcPr>
            <w:tcW w:w="1134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  <w:tc>
          <w:tcPr>
            <w:tcW w:w="1133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276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843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/>
                <w:color w:val="auto"/>
                <w:sz w:val="16"/>
                <w:szCs w:val="16"/>
              </w:rPr>
              <w:t>3,00</w:t>
            </w:r>
          </w:p>
        </w:tc>
      </w:tr>
      <w:tr w:rsidR="00BF6BF6" w:rsidRPr="00BF6BF6" w:rsidTr="007E20F5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dxa"/>
            <w:noWrap/>
          </w:tcPr>
          <w:p w:rsidR="00457621" w:rsidRPr="00BF6BF6" w:rsidRDefault="00457621" w:rsidP="00DE5C85">
            <w:pPr>
              <w:jc w:val="center"/>
              <w:rPr>
                <w:rFonts w:asciiTheme="minorHAnsi" w:hAnsiTheme="minorHAnsi"/>
                <w:b w:val="0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 w:val="0"/>
                <w:color w:val="auto"/>
                <w:sz w:val="16"/>
                <w:szCs w:val="16"/>
              </w:rPr>
              <w:t>17 06 04</w:t>
            </w:r>
          </w:p>
        </w:tc>
        <w:tc>
          <w:tcPr>
            <w:tcW w:w="2558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Materiały izolacyjne inne niż wymienione</w:t>
            </w:r>
          </w:p>
        </w:tc>
        <w:tc>
          <w:tcPr>
            <w:tcW w:w="1134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  <w:tc>
          <w:tcPr>
            <w:tcW w:w="1133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276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843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/>
                <w:color w:val="auto"/>
                <w:sz w:val="16"/>
                <w:szCs w:val="16"/>
              </w:rPr>
              <w:t>1,1</w:t>
            </w:r>
          </w:p>
        </w:tc>
      </w:tr>
      <w:tr w:rsidR="00BF6BF6" w:rsidRPr="00BF6BF6" w:rsidTr="007E20F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0" w:type="dxa"/>
            <w:noWrap/>
          </w:tcPr>
          <w:p w:rsidR="00457621" w:rsidRPr="00BF6BF6" w:rsidRDefault="00457621" w:rsidP="00DE5C85">
            <w:pPr>
              <w:jc w:val="center"/>
              <w:rPr>
                <w:rFonts w:asciiTheme="minorHAnsi" w:hAnsiTheme="minorHAnsi"/>
                <w:b w:val="0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 w:val="0"/>
                <w:color w:val="auto"/>
                <w:sz w:val="16"/>
                <w:szCs w:val="16"/>
              </w:rPr>
              <w:t>17 09 04</w:t>
            </w:r>
          </w:p>
        </w:tc>
        <w:tc>
          <w:tcPr>
            <w:tcW w:w="2558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Zmieszane odpady z budów i remontów</w:t>
            </w:r>
          </w:p>
        </w:tc>
        <w:tc>
          <w:tcPr>
            <w:tcW w:w="1134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  <w:tc>
          <w:tcPr>
            <w:tcW w:w="1133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276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843" w:type="dxa"/>
            <w:noWrap/>
          </w:tcPr>
          <w:p w:rsidR="00457621" w:rsidRPr="00BF6BF6" w:rsidRDefault="00457621" w:rsidP="00C82C7A">
            <w:pPr>
              <w:ind w:left="136" w:hanging="136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b/>
                <w:color w:val="auto"/>
                <w:sz w:val="16"/>
                <w:szCs w:val="16"/>
              </w:rPr>
              <w:t>1,4</w:t>
            </w:r>
          </w:p>
        </w:tc>
      </w:tr>
      <w:tr w:rsidR="00BF6BF6" w:rsidRPr="00BF6BF6" w:rsidTr="007E20F5">
        <w:trPr>
          <w:trHeight w:val="8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32" w:type="dxa"/>
            <w:gridSpan w:val="3"/>
          </w:tcPr>
          <w:p w:rsidR="00457621" w:rsidRPr="00BF6BF6" w:rsidRDefault="00457621" w:rsidP="00DE5C85">
            <w:pPr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Osiągnięty poziom recyklingu, przygotowania do ponownego użycia i odzysku innymi metodami innych niż niebezpieczne odpadów budowlanych i rozbiórkowych [%]</w:t>
            </w:r>
          </w:p>
        </w:tc>
        <w:tc>
          <w:tcPr>
            <w:tcW w:w="4252" w:type="dxa"/>
            <w:gridSpan w:val="3"/>
          </w:tcPr>
          <w:p w:rsidR="00457621" w:rsidRPr="00BF6BF6" w:rsidRDefault="00457621" w:rsidP="00DE5C8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BF6BF6">
              <w:rPr>
                <w:rFonts w:asciiTheme="minorHAnsi" w:hAnsiTheme="minorHAnsi"/>
                <w:color w:val="auto"/>
                <w:sz w:val="16"/>
                <w:szCs w:val="16"/>
              </w:rPr>
              <w:t>100 %</w:t>
            </w:r>
          </w:p>
        </w:tc>
      </w:tr>
    </w:tbl>
    <w:p w:rsidR="00BF6BF6" w:rsidRPr="00BF6BF6" w:rsidRDefault="00BF6BF6" w:rsidP="00BF6BF6">
      <w:pPr>
        <w:pStyle w:val="Tabela"/>
        <w:rPr>
          <w:rFonts w:asciiTheme="minorHAnsi" w:hAnsiTheme="minorHAnsi"/>
          <w:sz w:val="16"/>
          <w:szCs w:val="16"/>
        </w:rPr>
      </w:pPr>
      <w:r w:rsidRPr="00BF6BF6">
        <w:rPr>
          <w:rFonts w:asciiTheme="minorHAnsi" w:hAnsiTheme="minorHAnsi"/>
          <w:sz w:val="16"/>
          <w:szCs w:val="16"/>
        </w:rPr>
        <w:t xml:space="preserve">Tabela </w:t>
      </w:r>
      <w:r w:rsidRPr="00BF6BF6">
        <w:rPr>
          <w:rFonts w:asciiTheme="minorHAnsi" w:hAnsiTheme="minorHAnsi"/>
          <w:sz w:val="16"/>
          <w:szCs w:val="16"/>
        </w:rPr>
        <w:fldChar w:fldCharType="begin"/>
      </w:r>
      <w:r w:rsidRPr="00BF6BF6">
        <w:rPr>
          <w:rFonts w:asciiTheme="minorHAnsi" w:hAnsiTheme="minorHAnsi"/>
          <w:sz w:val="16"/>
          <w:szCs w:val="16"/>
        </w:rPr>
        <w:instrText xml:space="preserve"> SEQ Tabela \* ARABIC </w:instrText>
      </w:r>
      <w:r w:rsidRPr="00BF6BF6">
        <w:rPr>
          <w:rFonts w:asciiTheme="minorHAnsi" w:hAnsiTheme="minorHAnsi"/>
          <w:sz w:val="16"/>
          <w:szCs w:val="16"/>
        </w:rPr>
        <w:fldChar w:fldCharType="separate"/>
      </w:r>
      <w:r w:rsidR="007D3365">
        <w:rPr>
          <w:rFonts w:asciiTheme="minorHAnsi" w:hAnsiTheme="minorHAnsi"/>
          <w:noProof/>
          <w:sz w:val="16"/>
          <w:szCs w:val="16"/>
        </w:rPr>
        <w:t>12</w:t>
      </w:r>
      <w:r w:rsidRPr="00BF6BF6">
        <w:rPr>
          <w:rFonts w:asciiTheme="minorHAnsi" w:hAnsiTheme="minorHAnsi"/>
          <w:sz w:val="16"/>
          <w:szCs w:val="16"/>
        </w:rPr>
        <w:fldChar w:fldCharType="end"/>
      </w:r>
      <w:r w:rsidRPr="00BF6BF6">
        <w:rPr>
          <w:rFonts w:asciiTheme="minorHAnsi" w:hAnsiTheme="minorHAnsi"/>
          <w:sz w:val="16"/>
          <w:szCs w:val="16"/>
        </w:rPr>
        <w:t xml:space="preserve">   POZIOM RECYKLINGU, PRZYGOTOWANIA DO PONOWNEGO UŻYCIA I ODZYSKU INNYMI METODAMI INNYCH NIŻ NIEBEZPIECZNE ODPADÓW BUDOWLANYCH I ROZBIÓRKOWYCH W 201</w:t>
      </w:r>
      <w:r w:rsidRPr="00BF6BF6">
        <w:rPr>
          <w:rFonts w:asciiTheme="minorHAnsi" w:hAnsiTheme="minorHAnsi"/>
          <w:sz w:val="16"/>
          <w:szCs w:val="16"/>
        </w:rPr>
        <w:t>4</w:t>
      </w:r>
      <w:r w:rsidRPr="00BF6BF6">
        <w:rPr>
          <w:rFonts w:asciiTheme="minorHAnsi" w:hAnsiTheme="minorHAnsi"/>
          <w:sz w:val="16"/>
          <w:szCs w:val="16"/>
        </w:rPr>
        <w:t>r</w:t>
      </w:r>
    </w:p>
    <w:tbl>
      <w:tblPr>
        <w:tblStyle w:val="Jasnecieniowanieakcent5"/>
        <w:tblpPr w:leftFromText="141" w:rightFromText="141" w:vertAnchor="text" w:tblpY="1"/>
        <w:tblW w:w="8943" w:type="dxa"/>
        <w:tblLayout w:type="fixed"/>
        <w:tblLook w:val="04A0" w:firstRow="1" w:lastRow="0" w:firstColumn="1" w:lastColumn="0" w:noHBand="0" w:noVBand="1"/>
      </w:tblPr>
      <w:tblGrid>
        <w:gridCol w:w="1139"/>
        <w:gridCol w:w="1567"/>
        <w:gridCol w:w="833"/>
        <w:gridCol w:w="1860"/>
        <w:gridCol w:w="1600"/>
        <w:gridCol w:w="1944"/>
      </w:tblGrid>
      <w:tr w:rsidR="001001B3" w:rsidRPr="001001B3" w:rsidTr="001001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</w:tcPr>
          <w:p w:rsidR="001001B3" w:rsidRPr="001001B3" w:rsidRDefault="001001B3" w:rsidP="001001B3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001B3">
              <w:rPr>
                <w:rFonts w:asciiTheme="minorHAnsi" w:hAnsiTheme="minorHAnsi"/>
                <w:color w:val="auto"/>
                <w:sz w:val="16"/>
                <w:szCs w:val="16"/>
              </w:rPr>
              <w:t>Kod odebranych odpadów</w:t>
            </w:r>
          </w:p>
        </w:tc>
        <w:tc>
          <w:tcPr>
            <w:tcW w:w="1567" w:type="dxa"/>
          </w:tcPr>
          <w:p w:rsidR="001001B3" w:rsidRPr="001001B3" w:rsidRDefault="001001B3" w:rsidP="001001B3">
            <w:pPr>
              <w:spacing w:before="0"/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001B3">
              <w:rPr>
                <w:rFonts w:asciiTheme="minorHAnsi" w:hAnsiTheme="minorHAnsi"/>
                <w:color w:val="auto"/>
                <w:sz w:val="16"/>
                <w:szCs w:val="16"/>
              </w:rPr>
              <w:t>Rodzaj odebranych odpadów</w:t>
            </w:r>
          </w:p>
        </w:tc>
        <w:tc>
          <w:tcPr>
            <w:tcW w:w="833" w:type="dxa"/>
          </w:tcPr>
          <w:p w:rsidR="001001B3" w:rsidRPr="001001B3" w:rsidRDefault="001001B3" w:rsidP="001001B3">
            <w:pPr>
              <w:spacing w:before="0"/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001B3">
              <w:rPr>
                <w:rFonts w:asciiTheme="minorHAnsi" w:hAnsiTheme="minorHAnsi"/>
                <w:color w:val="auto"/>
                <w:sz w:val="16"/>
                <w:szCs w:val="16"/>
              </w:rPr>
              <w:t>Łączna masa odebranych odpadów</w:t>
            </w:r>
            <w:r w:rsidRPr="001001B3">
              <w:rPr>
                <w:rFonts w:asciiTheme="minorHAnsi" w:hAnsiTheme="minorHAnsi"/>
                <w:color w:val="auto"/>
                <w:sz w:val="16"/>
                <w:szCs w:val="16"/>
                <w:vertAlign w:val="superscript"/>
              </w:rPr>
              <w:t xml:space="preserve"> </w:t>
            </w:r>
            <w:r w:rsidRPr="001001B3">
              <w:rPr>
                <w:rFonts w:asciiTheme="minorHAnsi" w:hAnsiTheme="minorHAnsi"/>
                <w:color w:val="auto"/>
                <w:sz w:val="16"/>
                <w:szCs w:val="16"/>
              </w:rPr>
              <w:t>[Mg]</w:t>
            </w:r>
          </w:p>
        </w:tc>
        <w:tc>
          <w:tcPr>
            <w:tcW w:w="1860" w:type="dxa"/>
          </w:tcPr>
          <w:p w:rsidR="001001B3" w:rsidRPr="001001B3" w:rsidRDefault="001001B3" w:rsidP="001001B3">
            <w:pPr>
              <w:spacing w:before="0"/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001B3">
              <w:rPr>
                <w:rFonts w:asciiTheme="minorHAnsi" w:hAnsiTheme="minorHAnsi"/>
                <w:color w:val="auto"/>
                <w:sz w:val="16"/>
                <w:szCs w:val="16"/>
              </w:rPr>
              <w:t>Masa odpadów poddanych recyklingowi [Mg]</w:t>
            </w:r>
          </w:p>
        </w:tc>
        <w:tc>
          <w:tcPr>
            <w:tcW w:w="1600" w:type="dxa"/>
          </w:tcPr>
          <w:p w:rsidR="001001B3" w:rsidRPr="001001B3" w:rsidRDefault="001001B3" w:rsidP="001001B3">
            <w:pPr>
              <w:spacing w:before="0"/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001B3">
              <w:rPr>
                <w:rFonts w:asciiTheme="minorHAnsi" w:hAnsiTheme="minorHAnsi"/>
                <w:color w:val="auto"/>
                <w:sz w:val="16"/>
                <w:szCs w:val="16"/>
              </w:rPr>
              <w:t>Masa odpadów przygotowanych do ponownego użycia [Mg]</w:t>
            </w:r>
          </w:p>
        </w:tc>
        <w:tc>
          <w:tcPr>
            <w:tcW w:w="1944" w:type="dxa"/>
          </w:tcPr>
          <w:p w:rsidR="001001B3" w:rsidRPr="001001B3" w:rsidRDefault="001001B3" w:rsidP="001001B3">
            <w:pPr>
              <w:spacing w:before="0"/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001B3">
              <w:rPr>
                <w:rFonts w:asciiTheme="minorHAnsi" w:hAnsiTheme="minorHAnsi"/>
                <w:color w:val="auto"/>
                <w:sz w:val="16"/>
                <w:szCs w:val="16"/>
              </w:rPr>
              <w:t>Masa odpadów poddanych odzyskowi innymi metodami niż recykling i ponowne użycie [Mg]</w:t>
            </w:r>
          </w:p>
        </w:tc>
      </w:tr>
      <w:tr w:rsidR="001001B3" w:rsidRPr="001001B3" w:rsidTr="00100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3" w:type="dxa"/>
            <w:gridSpan w:val="6"/>
            <w:noWrap/>
          </w:tcPr>
          <w:p w:rsidR="001001B3" w:rsidRPr="001001B3" w:rsidRDefault="001001B3" w:rsidP="001001B3">
            <w:pPr>
              <w:spacing w:before="0" w:after="200" w:line="276" w:lineRule="auto"/>
              <w:ind w:left="0" w:firstLine="0"/>
              <w:jc w:val="center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001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Odpady budowlane i rozbiórkowe odebrane z obszaru gminy</w:t>
            </w:r>
          </w:p>
        </w:tc>
      </w:tr>
      <w:tr w:rsidR="001001B3" w:rsidRPr="001001B3" w:rsidTr="001001B3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</w:tcPr>
          <w:p w:rsidR="001001B3" w:rsidRPr="001001B3" w:rsidRDefault="001001B3" w:rsidP="001001B3">
            <w:pPr>
              <w:spacing w:before="0" w:after="200" w:line="276" w:lineRule="auto"/>
              <w:ind w:left="0" w:firstLine="0"/>
              <w:jc w:val="center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001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17 01 01</w:t>
            </w:r>
          </w:p>
        </w:tc>
        <w:tc>
          <w:tcPr>
            <w:tcW w:w="1567" w:type="dxa"/>
            <w:noWrap/>
          </w:tcPr>
          <w:p w:rsidR="001001B3" w:rsidRPr="001001B3" w:rsidRDefault="001001B3" w:rsidP="001001B3">
            <w:pPr>
              <w:spacing w:before="0" w:after="200" w:line="276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001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Odpady betonu oraz gruz betonowy z rozbiórek i remontów</w:t>
            </w:r>
          </w:p>
        </w:tc>
        <w:tc>
          <w:tcPr>
            <w:tcW w:w="833" w:type="dxa"/>
            <w:noWrap/>
          </w:tcPr>
          <w:p w:rsidR="001001B3" w:rsidRPr="001001B3" w:rsidRDefault="001001B3" w:rsidP="001001B3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001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18,3</w:t>
            </w:r>
          </w:p>
        </w:tc>
        <w:tc>
          <w:tcPr>
            <w:tcW w:w="1860" w:type="dxa"/>
            <w:noWrap/>
          </w:tcPr>
          <w:p w:rsidR="001001B3" w:rsidRPr="001001B3" w:rsidRDefault="001001B3" w:rsidP="001001B3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600" w:type="dxa"/>
            <w:noWrap/>
          </w:tcPr>
          <w:p w:rsidR="001001B3" w:rsidRPr="001001B3" w:rsidRDefault="001001B3" w:rsidP="001001B3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944" w:type="dxa"/>
            <w:noWrap/>
          </w:tcPr>
          <w:p w:rsidR="001001B3" w:rsidRPr="001001B3" w:rsidRDefault="001001B3" w:rsidP="001001B3">
            <w:pPr>
              <w:spacing w:before="0" w:after="200" w:line="276" w:lineRule="auto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001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18,3</w:t>
            </w:r>
          </w:p>
        </w:tc>
      </w:tr>
      <w:tr w:rsidR="001001B3" w:rsidRPr="001001B3" w:rsidTr="00100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</w:tcPr>
          <w:p w:rsidR="001001B3" w:rsidRPr="001001B3" w:rsidRDefault="001001B3" w:rsidP="001001B3">
            <w:pPr>
              <w:spacing w:before="0" w:after="200" w:line="276" w:lineRule="auto"/>
              <w:ind w:left="0" w:firstLine="0"/>
              <w:jc w:val="center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001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17 01 07</w:t>
            </w:r>
          </w:p>
        </w:tc>
        <w:tc>
          <w:tcPr>
            <w:tcW w:w="1567" w:type="dxa"/>
            <w:noWrap/>
          </w:tcPr>
          <w:p w:rsidR="001001B3" w:rsidRPr="001001B3" w:rsidRDefault="001001B3" w:rsidP="001001B3">
            <w:pPr>
              <w:spacing w:before="0" w:after="200" w:line="276" w:lineRule="auto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001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Zmieszane odpady z betonu, gruzu ceglanego, odpadowych materiałów ceramicznych i elementów wyposażenia inne niż wymienione w 17 01 06</w:t>
            </w:r>
          </w:p>
        </w:tc>
        <w:tc>
          <w:tcPr>
            <w:tcW w:w="833" w:type="dxa"/>
            <w:noWrap/>
          </w:tcPr>
          <w:p w:rsidR="001001B3" w:rsidRPr="001001B3" w:rsidRDefault="001001B3" w:rsidP="001001B3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001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193,8</w:t>
            </w:r>
          </w:p>
        </w:tc>
        <w:tc>
          <w:tcPr>
            <w:tcW w:w="1860" w:type="dxa"/>
            <w:noWrap/>
          </w:tcPr>
          <w:p w:rsidR="001001B3" w:rsidRPr="001001B3" w:rsidRDefault="001001B3" w:rsidP="001001B3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600" w:type="dxa"/>
            <w:noWrap/>
          </w:tcPr>
          <w:p w:rsidR="001001B3" w:rsidRPr="001001B3" w:rsidRDefault="001001B3" w:rsidP="001001B3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944" w:type="dxa"/>
            <w:noWrap/>
          </w:tcPr>
          <w:p w:rsidR="001001B3" w:rsidRPr="001001B3" w:rsidRDefault="001001B3" w:rsidP="001001B3">
            <w:pPr>
              <w:spacing w:before="0" w:after="200" w:line="276" w:lineRule="auto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001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193,8</w:t>
            </w:r>
          </w:p>
        </w:tc>
      </w:tr>
      <w:tr w:rsidR="001001B3" w:rsidRPr="001001B3" w:rsidTr="001001B3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</w:tcPr>
          <w:p w:rsidR="001001B3" w:rsidRPr="001001B3" w:rsidRDefault="001001B3" w:rsidP="001001B3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001B3">
              <w:rPr>
                <w:rFonts w:asciiTheme="minorHAnsi" w:hAnsiTheme="minorHAnsi"/>
                <w:color w:val="auto"/>
                <w:sz w:val="16"/>
                <w:szCs w:val="16"/>
              </w:rPr>
              <w:t>17 06 04</w:t>
            </w:r>
          </w:p>
        </w:tc>
        <w:tc>
          <w:tcPr>
            <w:tcW w:w="1567" w:type="dxa"/>
            <w:noWrap/>
          </w:tcPr>
          <w:p w:rsidR="001001B3" w:rsidRPr="001001B3" w:rsidRDefault="001001B3" w:rsidP="001001B3">
            <w:pPr>
              <w:spacing w:before="0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001B3">
              <w:rPr>
                <w:rFonts w:asciiTheme="minorHAnsi" w:hAnsiTheme="minorHAnsi"/>
                <w:color w:val="auto"/>
                <w:sz w:val="16"/>
                <w:szCs w:val="16"/>
              </w:rPr>
              <w:t>Materiały izolacyjne inne niż wymienione</w:t>
            </w:r>
          </w:p>
        </w:tc>
        <w:tc>
          <w:tcPr>
            <w:tcW w:w="833" w:type="dxa"/>
            <w:noWrap/>
          </w:tcPr>
          <w:p w:rsidR="001001B3" w:rsidRPr="001001B3" w:rsidRDefault="001001B3" w:rsidP="001001B3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001B3">
              <w:rPr>
                <w:rFonts w:asciiTheme="minorHAnsi" w:hAnsiTheme="minorHAnsi"/>
                <w:color w:val="auto"/>
                <w:sz w:val="16"/>
                <w:szCs w:val="16"/>
              </w:rPr>
              <w:t>0,5</w:t>
            </w:r>
          </w:p>
        </w:tc>
        <w:tc>
          <w:tcPr>
            <w:tcW w:w="1860" w:type="dxa"/>
            <w:noWrap/>
          </w:tcPr>
          <w:p w:rsidR="001001B3" w:rsidRPr="001001B3" w:rsidRDefault="001001B3" w:rsidP="001001B3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600" w:type="dxa"/>
            <w:noWrap/>
          </w:tcPr>
          <w:p w:rsidR="001001B3" w:rsidRPr="001001B3" w:rsidRDefault="001001B3" w:rsidP="001001B3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944" w:type="dxa"/>
            <w:noWrap/>
          </w:tcPr>
          <w:p w:rsidR="001001B3" w:rsidRPr="001001B3" w:rsidRDefault="001001B3" w:rsidP="001001B3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001B3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</w:tr>
      <w:tr w:rsidR="001001B3" w:rsidRPr="001001B3" w:rsidTr="00100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43" w:type="dxa"/>
            <w:gridSpan w:val="6"/>
            <w:noWrap/>
          </w:tcPr>
          <w:p w:rsidR="001001B3" w:rsidRPr="001001B3" w:rsidRDefault="001001B3" w:rsidP="001001B3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001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Odpady budowlane i rozbiórkowe odebrane z PSZOK-u</w:t>
            </w:r>
          </w:p>
        </w:tc>
      </w:tr>
      <w:tr w:rsidR="001001B3" w:rsidRPr="001001B3" w:rsidTr="001001B3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</w:tcPr>
          <w:p w:rsidR="001001B3" w:rsidRPr="001001B3" w:rsidRDefault="001001B3" w:rsidP="001001B3">
            <w:pPr>
              <w:spacing w:before="0" w:after="200" w:line="276" w:lineRule="auto"/>
              <w:ind w:left="0" w:firstLine="0"/>
              <w:jc w:val="center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001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17 01 01</w:t>
            </w:r>
          </w:p>
        </w:tc>
        <w:tc>
          <w:tcPr>
            <w:tcW w:w="1567" w:type="dxa"/>
            <w:noWrap/>
          </w:tcPr>
          <w:p w:rsidR="001001B3" w:rsidRPr="001001B3" w:rsidRDefault="001001B3" w:rsidP="001001B3">
            <w:pPr>
              <w:spacing w:before="0" w:after="200" w:line="276" w:lineRule="auto"/>
              <w:ind w:left="0" w:firstLine="0"/>
              <w:jc w:val="lef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001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Odpady betonu oraz gruz betonowy z rozbiórek i remontów</w:t>
            </w:r>
          </w:p>
        </w:tc>
        <w:tc>
          <w:tcPr>
            <w:tcW w:w="833" w:type="dxa"/>
            <w:noWrap/>
          </w:tcPr>
          <w:p w:rsidR="001001B3" w:rsidRPr="001001B3" w:rsidRDefault="001001B3" w:rsidP="001001B3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001B3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  <w:tc>
          <w:tcPr>
            <w:tcW w:w="1860" w:type="dxa"/>
            <w:noWrap/>
          </w:tcPr>
          <w:p w:rsidR="001001B3" w:rsidRPr="001001B3" w:rsidRDefault="001001B3" w:rsidP="001001B3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600" w:type="dxa"/>
            <w:noWrap/>
          </w:tcPr>
          <w:p w:rsidR="001001B3" w:rsidRPr="001001B3" w:rsidRDefault="001001B3" w:rsidP="001001B3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944" w:type="dxa"/>
            <w:noWrap/>
          </w:tcPr>
          <w:p w:rsidR="001001B3" w:rsidRPr="001001B3" w:rsidRDefault="001001B3" w:rsidP="001001B3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001B3">
              <w:rPr>
                <w:rFonts w:asciiTheme="minorHAnsi" w:hAnsiTheme="minorHAnsi"/>
                <w:color w:val="auto"/>
                <w:sz w:val="16"/>
                <w:szCs w:val="16"/>
              </w:rPr>
              <w:t>114,4</w:t>
            </w:r>
          </w:p>
        </w:tc>
      </w:tr>
      <w:tr w:rsidR="001001B3" w:rsidRPr="001001B3" w:rsidTr="001001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  <w:noWrap/>
          </w:tcPr>
          <w:p w:rsidR="001001B3" w:rsidRPr="001001B3" w:rsidRDefault="001001B3" w:rsidP="001001B3">
            <w:pPr>
              <w:spacing w:before="0" w:after="200" w:line="276" w:lineRule="auto"/>
              <w:ind w:left="0" w:firstLine="0"/>
              <w:jc w:val="center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001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17 01 07</w:t>
            </w:r>
          </w:p>
        </w:tc>
        <w:tc>
          <w:tcPr>
            <w:tcW w:w="1567" w:type="dxa"/>
            <w:noWrap/>
          </w:tcPr>
          <w:p w:rsidR="001001B3" w:rsidRPr="001001B3" w:rsidRDefault="001001B3" w:rsidP="001001B3">
            <w:pPr>
              <w:spacing w:before="0" w:after="200" w:line="276" w:lineRule="auto"/>
              <w:ind w:left="0" w:firstLine="0"/>
              <w:jc w:val="lef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</w:pPr>
            <w:r w:rsidRPr="001001B3">
              <w:rPr>
                <w:rFonts w:asciiTheme="minorHAnsi" w:eastAsia="Calibri" w:hAnsiTheme="minorHAnsi"/>
                <w:color w:val="auto"/>
                <w:sz w:val="16"/>
                <w:szCs w:val="16"/>
                <w:lang w:eastAsia="en-US"/>
              </w:rPr>
              <w:t>Zmieszane odpady z betonu, gruzu ceglanego, odpadowych materiałów ceramicznych i elementów wyposażenia inne niż wymienione w 17 01 06</w:t>
            </w:r>
          </w:p>
        </w:tc>
        <w:tc>
          <w:tcPr>
            <w:tcW w:w="833" w:type="dxa"/>
            <w:noWrap/>
          </w:tcPr>
          <w:p w:rsidR="001001B3" w:rsidRPr="001001B3" w:rsidRDefault="001001B3" w:rsidP="001001B3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001B3">
              <w:rPr>
                <w:rFonts w:asciiTheme="minorHAnsi" w:hAnsiTheme="minorHAnsi"/>
                <w:color w:val="auto"/>
                <w:sz w:val="16"/>
                <w:szCs w:val="16"/>
              </w:rPr>
              <w:t>0</w:t>
            </w:r>
          </w:p>
        </w:tc>
        <w:tc>
          <w:tcPr>
            <w:tcW w:w="1860" w:type="dxa"/>
            <w:noWrap/>
          </w:tcPr>
          <w:p w:rsidR="001001B3" w:rsidRPr="001001B3" w:rsidRDefault="001001B3" w:rsidP="001001B3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600" w:type="dxa"/>
            <w:noWrap/>
          </w:tcPr>
          <w:p w:rsidR="001001B3" w:rsidRPr="001001B3" w:rsidRDefault="001001B3" w:rsidP="001001B3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</w:p>
        </w:tc>
        <w:tc>
          <w:tcPr>
            <w:tcW w:w="1944" w:type="dxa"/>
            <w:noWrap/>
          </w:tcPr>
          <w:p w:rsidR="001001B3" w:rsidRPr="001001B3" w:rsidRDefault="001001B3" w:rsidP="001001B3">
            <w:pPr>
              <w:spacing w:before="0"/>
              <w:ind w:left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001B3">
              <w:rPr>
                <w:rFonts w:asciiTheme="minorHAnsi" w:hAnsiTheme="minorHAnsi"/>
                <w:color w:val="auto"/>
                <w:sz w:val="16"/>
                <w:szCs w:val="16"/>
              </w:rPr>
              <w:t>145,2</w:t>
            </w:r>
          </w:p>
        </w:tc>
      </w:tr>
      <w:tr w:rsidR="001001B3" w:rsidRPr="001001B3" w:rsidTr="001001B3">
        <w:trPr>
          <w:trHeight w:val="8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39" w:type="dxa"/>
            <w:gridSpan w:val="3"/>
          </w:tcPr>
          <w:p w:rsidR="001001B3" w:rsidRPr="001001B3" w:rsidRDefault="001001B3" w:rsidP="001001B3">
            <w:pPr>
              <w:spacing w:before="0"/>
              <w:ind w:left="0" w:firstLine="0"/>
              <w:jc w:val="center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001B3">
              <w:rPr>
                <w:rFonts w:asciiTheme="minorHAnsi" w:hAnsiTheme="minorHAnsi"/>
                <w:color w:val="auto"/>
                <w:sz w:val="16"/>
                <w:szCs w:val="16"/>
              </w:rPr>
              <w:t>Osiągnięty poziom recyklingu, przygotowania do ponownego użycia i odzysku innymi metodami</w:t>
            </w:r>
            <w:r w:rsidR="000A6B21">
              <w:rPr>
                <w:rFonts w:asciiTheme="minorHAnsi" w:hAnsiTheme="minorHAnsi"/>
                <w:color w:val="auto"/>
                <w:sz w:val="16"/>
                <w:szCs w:val="16"/>
                <w:vertAlign w:val="superscript"/>
              </w:rPr>
              <w:t xml:space="preserve"> </w:t>
            </w:r>
            <w:r w:rsidRPr="001001B3">
              <w:rPr>
                <w:rFonts w:asciiTheme="minorHAnsi" w:hAnsiTheme="minorHAnsi"/>
                <w:color w:val="auto"/>
                <w:sz w:val="16"/>
                <w:szCs w:val="16"/>
              </w:rPr>
              <w:t>innych niż niebezpieczne odpadów budowlanych i rozbiórkowych [%]</w:t>
            </w:r>
          </w:p>
        </w:tc>
        <w:tc>
          <w:tcPr>
            <w:tcW w:w="5404" w:type="dxa"/>
            <w:gridSpan w:val="3"/>
          </w:tcPr>
          <w:p w:rsidR="001001B3" w:rsidRPr="001001B3" w:rsidRDefault="001001B3" w:rsidP="001001B3">
            <w:pPr>
              <w:spacing w:before="0"/>
              <w:ind w:left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auto"/>
                <w:sz w:val="16"/>
                <w:szCs w:val="16"/>
              </w:rPr>
            </w:pPr>
            <w:r w:rsidRPr="001001B3">
              <w:rPr>
                <w:rFonts w:asciiTheme="minorHAnsi" w:hAnsiTheme="minorHAnsi"/>
                <w:color w:val="auto"/>
                <w:sz w:val="16"/>
                <w:szCs w:val="16"/>
              </w:rPr>
              <w:t>98,2%</w:t>
            </w:r>
          </w:p>
        </w:tc>
      </w:tr>
    </w:tbl>
    <w:p w:rsidR="00457621" w:rsidRPr="00437702" w:rsidRDefault="00457621" w:rsidP="00C6723D">
      <w:pPr>
        <w:pStyle w:val="Tabela"/>
        <w:ind w:left="360"/>
        <w:rPr>
          <w:rFonts w:asciiTheme="minorHAnsi" w:hAnsiTheme="minorHAnsi"/>
        </w:rPr>
      </w:pPr>
    </w:p>
    <w:p w:rsidR="00AE68E6" w:rsidRPr="00437702" w:rsidRDefault="003B776B" w:rsidP="00770DD9">
      <w:pPr>
        <w:pStyle w:val="Styl"/>
        <w:numPr>
          <w:ilvl w:val="1"/>
          <w:numId w:val="33"/>
        </w:numPr>
        <w:spacing w:line="240" w:lineRule="exact"/>
        <w:ind w:left="426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Rada Gminy Sierakowice na dzień sporządzenia SIWZ podjęła następujące uchwały, które regulują zasady gospodarowania odpadami w gminie Sierakowice</w:t>
      </w:r>
      <w:r w:rsidR="0066012B" w:rsidRPr="00437702">
        <w:rPr>
          <w:rFonts w:asciiTheme="minorHAnsi" w:hAnsiTheme="minorHAnsi"/>
          <w:sz w:val="18"/>
          <w:szCs w:val="18"/>
        </w:rPr>
        <w:t>:</w:t>
      </w:r>
    </w:p>
    <w:p w:rsidR="00F5369E" w:rsidRPr="00437702" w:rsidRDefault="0066012B" w:rsidP="003464D3">
      <w:pPr>
        <w:pStyle w:val="Styl"/>
        <w:numPr>
          <w:ilvl w:val="2"/>
          <w:numId w:val="33"/>
        </w:numPr>
        <w:spacing w:line="240" w:lineRule="exact"/>
        <w:ind w:left="567" w:hanging="425"/>
        <w:rPr>
          <w:rFonts w:asciiTheme="minorHAnsi" w:hAnsiTheme="minorHAnsi" w:cs="TimesNewRomanPS-BoldMT"/>
          <w:bCs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u</w:t>
      </w:r>
      <w:r w:rsidR="00F5369E" w:rsidRPr="00437702">
        <w:rPr>
          <w:rFonts w:asciiTheme="minorHAnsi" w:hAnsiTheme="minorHAnsi"/>
          <w:sz w:val="18"/>
          <w:szCs w:val="18"/>
        </w:rPr>
        <w:t>chwała Rady Gminy Sierakowice nr XXII/274/1</w:t>
      </w:r>
      <w:r w:rsidR="00C82C7A">
        <w:rPr>
          <w:rFonts w:asciiTheme="minorHAnsi" w:hAnsiTheme="minorHAnsi"/>
          <w:sz w:val="18"/>
          <w:szCs w:val="18"/>
        </w:rPr>
        <w:t>2</w:t>
      </w:r>
      <w:r w:rsidR="00F5369E" w:rsidRPr="00437702">
        <w:rPr>
          <w:rFonts w:asciiTheme="minorHAnsi" w:hAnsiTheme="minorHAnsi"/>
          <w:sz w:val="18"/>
          <w:szCs w:val="18"/>
        </w:rPr>
        <w:t xml:space="preserve"> z dnia 27 listopada 2012 r. w sprawie </w:t>
      </w:r>
      <w:r w:rsidR="00F5369E" w:rsidRPr="00437702">
        <w:rPr>
          <w:rFonts w:asciiTheme="minorHAnsi" w:hAnsiTheme="minorHAnsi" w:cs="TimesNewRomanPS-BoldMT"/>
          <w:bCs/>
          <w:sz w:val="18"/>
          <w:szCs w:val="18"/>
        </w:rPr>
        <w:t>Regulaminu utrzymania czystości i porządku na terenie gminy Sierakowice (Dz. Urz. Woj. Pomorskiego dnia 18 grudnia 2012 r. poz. 4425)</w:t>
      </w:r>
      <w:r w:rsidR="0043694D" w:rsidRPr="00437702">
        <w:rPr>
          <w:rFonts w:asciiTheme="minorHAnsi" w:hAnsiTheme="minorHAnsi" w:cs="TimesNewRomanPS-BoldMT"/>
          <w:bCs/>
          <w:sz w:val="18"/>
          <w:szCs w:val="18"/>
        </w:rPr>
        <w:t xml:space="preserve"> </w:t>
      </w:r>
      <w:r w:rsidR="002F1253" w:rsidRPr="00437702">
        <w:rPr>
          <w:rFonts w:asciiTheme="minorHAnsi" w:hAnsiTheme="minorHAnsi" w:cs="TimesNewRomanPS-BoldMT"/>
          <w:bCs/>
          <w:sz w:val="18"/>
          <w:szCs w:val="18"/>
        </w:rPr>
        <w:t xml:space="preserve">zmieniona uchwałą </w:t>
      </w:r>
      <w:r w:rsidR="002F1253" w:rsidRPr="00437702">
        <w:rPr>
          <w:rFonts w:asciiTheme="minorHAnsi" w:hAnsiTheme="minorHAnsi"/>
          <w:sz w:val="18"/>
          <w:szCs w:val="18"/>
        </w:rPr>
        <w:t xml:space="preserve">Rady Gminy Sierakowice Nr V/41/15 z dnia 3 marca 2015 r. w sprawie </w:t>
      </w:r>
      <w:r w:rsidR="002F1253" w:rsidRPr="00437702">
        <w:rPr>
          <w:rFonts w:asciiTheme="minorHAnsi" w:hAnsiTheme="minorHAnsi" w:cs="TimesNewRomanPS-BoldMT"/>
          <w:bCs/>
          <w:sz w:val="18"/>
          <w:szCs w:val="18"/>
        </w:rPr>
        <w:t>zmiany uchwały</w:t>
      </w:r>
      <w:r w:rsidR="002F1253" w:rsidRPr="00437702">
        <w:t xml:space="preserve"> </w:t>
      </w:r>
      <w:r w:rsidR="002F1253" w:rsidRPr="00437702">
        <w:rPr>
          <w:rFonts w:asciiTheme="minorHAnsi" w:hAnsiTheme="minorHAnsi" w:cs="TimesNewRomanPS-BoldMT"/>
          <w:bCs/>
          <w:sz w:val="18"/>
          <w:szCs w:val="18"/>
        </w:rPr>
        <w:t xml:space="preserve">Nr XXII/274/12 z dnia 27 listopada 2012 r. </w:t>
      </w:r>
    </w:p>
    <w:p w:rsidR="002F1253" w:rsidRPr="00437702" w:rsidRDefault="0066012B" w:rsidP="00770DD9">
      <w:pPr>
        <w:pStyle w:val="Styl"/>
        <w:numPr>
          <w:ilvl w:val="2"/>
          <w:numId w:val="33"/>
        </w:numPr>
        <w:spacing w:line="240" w:lineRule="exact"/>
        <w:ind w:left="567" w:hanging="425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u</w:t>
      </w:r>
      <w:r w:rsidR="00F5369E" w:rsidRPr="00437702">
        <w:rPr>
          <w:rFonts w:asciiTheme="minorHAnsi" w:hAnsiTheme="minorHAnsi"/>
          <w:sz w:val="18"/>
          <w:szCs w:val="18"/>
        </w:rPr>
        <w:t xml:space="preserve">chwała Rady Gminy Sierakowice nr </w:t>
      </w:r>
      <w:r w:rsidR="002F1253" w:rsidRPr="00437702">
        <w:rPr>
          <w:rFonts w:asciiTheme="minorHAnsi" w:hAnsiTheme="minorHAnsi"/>
          <w:sz w:val="18"/>
          <w:szCs w:val="18"/>
        </w:rPr>
        <w:t>V/40/15</w:t>
      </w:r>
      <w:r w:rsidR="00F5369E" w:rsidRPr="00437702">
        <w:rPr>
          <w:rFonts w:asciiTheme="minorHAnsi" w:hAnsiTheme="minorHAnsi"/>
          <w:sz w:val="18"/>
          <w:szCs w:val="18"/>
        </w:rPr>
        <w:t xml:space="preserve"> z dnia </w:t>
      </w:r>
      <w:r w:rsidR="002F1253" w:rsidRPr="00437702">
        <w:rPr>
          <w:rFonts w:asciiTheme="minorHAnsi" w:hAnsiTheme="minorHAnsi"/>
          <w:sz w:val="18"/>
          <w:szCs w:val="18"/>
        </w:rPr>
        <w:t>3</w:t>
      </w:r>
      <w:r w:rsidR="00F5369E" w:rsidRPr="00437702">
        <w:rPr>
          <w:rFonts w:asciiTheme="minorHAnsi" w:hAnsiTheme="minorHAnsi"/>
          <w:sz w:val="18"/>
          <w:szCs w:val="18"/>
        </w:rPr>
        <w:t xml:space="preserve"> marca 201</w:t>
      </w:r>
      <w:r w:rsidR="002F1253" w:rsidRPr="00437702">
        <w:rPr>
          <w:rFonts w:asciiTheme="minorHAnsi" w:hAnsiTheme="minorHAnsi"/>
          <w:sz w:val="18"/>
          <w:szCs w:val="18"/>
        </w:rPr>
        <w:t>5</w:t>
      </w:r>
      <w:r w:rsidR="00F5369E" w:rsidRPr="00437702">
        <w:rPr>
          <w:rFonts w:asciiTheme="minorHAnsi" w:hAnsiTheme="minorHAnsi"/>
          <w:sz w:val="18"/>
          <w:szCs w:val="18"/>
        </w:rPr>
        <w:t xml:space="preserve"> r. w sprawie wyboru metody, ustalenia opłaty za gospodarowanie odpadami komunalnymi oraz ustalenia wysokości tej opłaty i stawki opłaty za p</w:t>
      </w:r>
      <w:r w:rsidR="00824D11" w:rsidRPr="00437702">
        <w:rPr>
          <w:rFonts w:asciiTheme="minorHAnsi" w:hAnsiTheme="minorHAnsi"/>
          <w:sz w:val="18"/>
          <w:szCs w:val="18"/>
        </w:rPr>
        <w:t>ojemnik o </w:t>
      </w:r>
      <w:r w:rsidR="003464D3" w:rsidRPr="00437702">
        <w:rPr>
          <w:rFonts w:asciiTheme="minorHAnsi" w:hAnsiTheme="minorHAnsi"/>
          <w:sz w:val="18"/>
          <w:szCs w:val="18"/>
        </w:rPr>
        <w:t>określonej pojemności.</w:t>
      </w:r>
    </w:p>
    <w:p w:rsidR="00F5369E" w:rsidRPr="00437702" w:rsidRDefault="0066012B" w:rsidP="00770DD9">
      <w:pPr>
        <w:pStyle w:val="Styl"/>
        <w:numPr>
          <w:ilvl w:val="2"/>
          <w:numId w:val="33"/>
        </w:numPr>
        <w:spacing w:line="240" w:lineRule="exact"/>
        <w:ind w:left="567" w:hanging="425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u</w:t>
      </w:r>
      <w:r w:rsidR="00F5369E" w:rsidRPr="00437702">
        <w:rPr>
          <w:rFonts w:asciiTheme="minorHAnsi" w:hAnsiTheme="minorHAnsi"/>
          <w:sz w:val="18"/>
          <w:szCs w:val="18"/>
        </w:rPr>
        <w:t>chwała Rady Gminy Sierakowice nr XXVI/304/13 z dnia 7 marca 2013 r. w sprawie terminu, częstotliwości i trybu uiszczania opłaty za gospodarowanie odpadami komunalnymi</w:t>
      </w:r>
      <w:r w:rsidR="003B776B" w:rsidRPr="00437702">
        <w:rPr>
          <w:rFonts w:asciiTheme="minorHAnsi" w:hAnsiTheme="minorHAnsi"/>
          <w:sz w:val="18"/>
          <w:szCs w:val="18"/>
        </w:rPr>
        <w:t xml:space="preserve"> </w:t>
      </w:r>
      <w:r w:rsidR="003B776B" w:rsidRPr="00437702">
        <w:rPr>
          <w:rFonts w:asciiTheme="minorHAnsi" w:hAnsiTheme="minorHAnsi" w:cs="TimesNewRomanPS-BoldMT"/>
          <w:bCs/>
          <w:sz w:val="18"/>
          <w:szCs w:val="18"/>
        </w:rPr>
        <w:t xml:space="preserve">(Dz. Urz. Woj. Pomorskiego dnia 27 marca 2013 r. poz. </w:t>
      </w:r>
      <w:r w:rsidR="00BC51B5" w:rsidRPr="00437702">
        <w:rPr>
          <w:rFonts w:asciiTheme="minorHAnsi" w:hAnsiTheme="minorHAnsi" w:cs="TimesNewRomanPS-BoldMT"/>
          <w:bCs/>
          <w:sz w:val="18"/>
          <w:szCs w:val="18"/>
        </w:rPr>
        <w:t>1581</w:t>
      </w:r>
      <w:r w:rsidR="003B776B" w:rsidRPr="00437702">
        <w:rPr>
          <w:rFonts w:asciiTheme="minorHAnsi" w:hAnsiTheme="minorHAnsi" w:cs="TimesNewRomanPS-BoldMT"/>
          <w:bCs/>
          <w:sz w:val="18"/>
          <w:szCs w:val="18"/>
        </w:rPr>
        <w:t>)</w:t>
      </w:r>
      <w:r w:rsidR="003B776B" w:rsidRPr="00437702">
        <w:rPr>
          <w:rFonts w:asciiTheme="minorHAnsi" w:hAnsiTheme="minorHAnsi"/>
          <w:sz w:val="18"/>
          <w:szCs w:val="18"/>
        </w:rPr>
        <w:t>;</w:t>
      </w:r>
      <w:r w:rsidR="00F5369E" w:rsidRPr="00437702">
        <w:rPr>
          <w:rFonts w:asciiTheme="minorHAnsi" w:hAnsiTheme="minorHAnsi"/>
          <w:sz w:val="18"/>
          <w:szCs w:val="18"/>
        </w:rPr>
        <w:t>.</w:t>
      </w:r>
      <w:r w:rsidR="003464D3" w:rsidRPr="00437702">
        <w:rPr>
          <w:rFonts w:asciiTheme="minorHAnsi" w:hAnsiTheme="minorHAnsi" w:cs="TimesNewRomanPS-BoldMT"/>
          <w:bCs/>
          <w:sz w:val="18"/>
          <w:szCs w:val="18"/>
        </w:rPr>
        <w:t xml:space="preserve"> zmieniona uchwałą </w:t>
      </w:r>
      <w:r w:rsidR="003464D3" w:rsidRPr="00437702">
        <w:rPr>
          <w:rFonts w:asciiTheme="minorHAnsi" w:hAnsiTheme="minorHAnsi"/>
          <w:sz w:val="18"/>
          <w:szCs w:val="18"/>
        </w:rPr>
        <w:t xml:space="preserve">Rady Gminy Sierakowice Nr V/42/15 z dnia 3 marca 2015 r. w sprawie </w:t>
      </w:r>
      <w:r w:rsidR="003464D3" w:rsidRPr="00437702">
        <w:rPr>
          <w:rFonts w:asciiTheme="minorHAnsi" w:hAnsiTheme="minorHAnsi" w:cs="TimesNewRomanPS-BoldMT"/>
          <w:bCs/>
          <w:sz w:val="18"/>
          <w:szCs w:val="18"/>
        </w:rPr>
        <w:t>zmiany uchwały Nr XXVI/304/13 z dnia 7 marca 2013 r.</w:t>
      </w:r>
    </w:p>
    <w:p w:rsidR="00F5369E" w:rsidRPr="00437702" w:rsidRDefault="0066012B" w:rsidP="00770DD9">
      <w:pPr>
        <w:pStyle w:val="Styl"/>
        <w:numPr>
          <w:ilvl w:val="2"/>
          <w:numId w:val="33"/>
        </w:numPr>
        <w:spacing w:line="240" w:lineRule="exact"/>
        <w:ind w:left="567" w:hanging="425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u</w:t>
      </w:r>
      <w:r w:rsidR="00F5369E" w:rsidRPr="00437702">
        <w:rPr>
          <w:rFonts w:asciiTheme="minorHAnsi" w:hAnsiTheme="minorHAnsi"/>
          <w:sz w:val="18"/>
          <w:szCs w:val="18"/>
        </w:rPr>
        <w:t>chw</w:t>
      </w:r>
      <w:r w:rsidR="003464D3" w:rsidRPr="00437702">
        <w:rPr>
          <w:rFonts w:asciiTheme="minorHAnsi" w:hAnsiTheme="minorHAnsi"/>
          <w:sz w:val="18"/>
          <w:szCs w:val="18"/>
        </w:rPr>
        <w:t>ała Rady Gminy Sierakowice nr V/43/15 z dnia 3 marca 2015</w:t>
      </w:r>
      <w:r w:rsidR="00F5369E" w:rsidRPr="00437702">
        <w:rPr>
          <w:rFonts w:asciiTheme="minorHAnsi" w:hAnsiTheme="minorHAnsi"/>
          <w:sz w:val="18"/>
          <w:szCs w:val="18"/>
        </w:rPr>
        <w:t xml:space="preserve"> r. w sprawie szczegółowego sposobu i zakresu świadczenia usług w zakresie odbierania odpadów komunalnych od właścicieli nieruchomości i zagospodarowania tych odpadów w zamian za uiszczoną przez właściciela nieruchomości opłatę za gospodarowanie odpadami komunalnymi.</w:t>
      </w:r>
    </w:p>
    <w:p w:rsidR="001101FB" w:rsidRPr="00437702" w:rsidRDefault="0066012B" w:rsidP="00770DD9">
      <w:pPr>
        <w:pStyle w:val="Styl"/>
        <w:numPr>
          <w:ilvl w:val="2"/>
          <w:numId w:val="33"/>
        </w:numPr>
        <w:spacing w:line="240" w:lineRule="exact"/>
        <w:ind w:left="567" w:hanging="425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u</w:t>
      </w:r>
      <w:r w:rsidR="00900B6F" w:rsidRPr="00437702">
        <w:rPr>
          <w:rFonts w:asciiTheme="minorHAnsi" w:hAnsiTheme="minorHAnsi"/>
          <w:sz w:val="18"/>
          <w:szCs w:val="18"/>
        </w:rPr>
        <w:t>chwała Rady Gminy Sierakowice nr XXVI/30</w:t>
      </w:r>
      <w:r w:rsidR="00C52034" w:rsidRPr="00437702">
        <w:rPr>
          <w:rFonts w:asciiTheme="minorHAnsi" w:hAnsiTheme="minorHAnsi"/>
          <w:sz w:val="18"/>
          <w:szCs w:val="18"/>
        </w:rPr>
        <w:t>6</w:t>
      </w:r>
      <w:r w:rsidR="00900B6F" w:rsidRPr="00437702">
        <w:rPr>
          <w:rFonts w:asciiTheme="minorHAnsi" w:hAnsiTheme="minorHAnsi"/>
          <w:sz w:val="18"/>
          <w:szCs w:val="18"/>
        </w:rPr>
        <w:t>/13 z dnia 7 marca 2013 r. w</w:t>
      </w:r>
      <w:r w:rsidR="001101FB" w:rsidRPr="00437702">
        <w:rPr>
          <w:rFonts w:asciiTheme="minorHAnsi" w:hAnsiTheme="minorHAnsi"/>
          <w:sz w:val="18"/>
          <w:szCs w:val="18"/>
        </w:rPr>
        <w:t xml:space="preserve"> sprawie</w:t>
      </w:r>
      <w:r w:rsidR="00900B6F" w:rsidRPr="00437702">
        <w:rPr>
          <w:rFonts w:asciiTheme="minorHAnsi" w:hAnsiTheme="minorHAnsi"/>
          <w:sz w:val="18"/>
          <w:szCs w:val="18"/>
        </w:rPr>
        <w:t xml:space="preserve"> </w:t>
      </w:r>
      <w:r w:rsidR="00900B6F" w:rsidRPr="00437702">
        <w:rPr>
          <w:rFonts w:asciiTheme="minorHAnsi" w:hAnsiTheme="minorHAnsi"/>
          <w:bCs/>
          <w:color w:val="000000"/>
          <w:sz w:val="18"/>
          <w:szCs w:val="18"/>
        </w:rPr>
        <w:t>ustalenia wzoru deklaracji o wysokości opłaty za gospodarowanie odpadami komunalnymi składanej przez właścicieli nieruchomości położonych na terenie Gminy Sierakowice oraz warunków i trybu jej składania za pomocą środków komunikacji elektronicznej.</w:t>
      </w:r>
      <w:r w:rsidR="003B776B" w:rsidRPr="00437702">
        <w:rPr>
          <w:rFonts w:asciiTheme="minorHAnsi" w:hAnsiTheme="minorHAnsi" w:cs="TimesNewRomanPS-BoldMT"/>
          <w:bCs/>
          <w:sz w:val="18"/>
          <w:szCs w:val="18"/>
        </w:rPr>
        <w:t xml:space="preserve"> (Dz. Urz. Woj. Pomorskiego dnia 28 marca 2013 r. poz. </w:t>
      </w:r>
      <w:r w:rsidR="00BC51B5" w:rsidRPr="00437702">
        <w:rPr>
          <w:rFonts w:asciiTheme="minorHAnsi" w:hAnsiTheme="minorHAnsi" w:cs="TimesNewRomanPS-BoldMT"/>
          <w:bCs/>
          <w:sz w:val="18"/>
          <w:szCs w:val="18"/>
        </w:rPr>
        <w:t>1588</w:t>
      </w:r>
      <w:r w:rsidR="003B776B" w:rsidRPr="00437702">
        <w:rPr>
          <w:rFonts w:asciiTheme="minorHAnsi" w:hAnsiTheme="minorHAnsi" w:cs="TimesNewRomanPS-BoldMT"/>
          <w:bCs/>
          <w:sz w:val="18"/>
          <w:szCs w:val="18"/>
        </w:rPr>
        <w:t>)</w:t>
      </w:r>
      <w:r w:rsidR="003464D3" w:rsidRPr="00437702">
        <w:rPr>
          <w:rFonts w:asciiTheme="minorHAnsi" w:hAnsiTheme="minorHAnsi"/>
          <w:sz w:val="18"/>
          <w:szCs w:val="18"/>
        </w:rPr>
        <w:t xml:space="preserve"> </w:t>
      </w:r>
      <w:r w:rsidR="003464D3" w:rsidRPr="00437702">
        <w:rPr>
          <w:rFonts w:asciiTheme="minorHAnsi" w:hAnsiTheme="minorHAnsi" w:cs="TimesNewRomanPS-BoldMT"/>
          <w:bCs/>
          <w:sz w:val="18"/>
          <w:szCs w:val="18"/>
        </w:rPr>
        <w:t xml:space="preserve">zmieniona uchwałą </w:t>
      </w:r>
      <w:r w:rsidR="003464D3" w:rsidRPr="00437702">
        <w:rPr>
          <w:rFonts w:asciiTheme="minorHAnsi" w:hAnsiTheme="minorHAnsi"/>
          <w:sz w:val="18"/>
          <w:szCs w:val="18"/>
        </w:rPr>
        <w:t>Rady Gminy Sierakowice Nr V/4</w:t>
      </w:r>
      <w:r w:rsidR="00BB7B83" w:rsidRPr="00437702">
        <w:rPr>
          <w:rFonts w:asciiTheme="minorHAnsi" w:hAnsiTheme="minorHAnsi"/>
          <w:sz w:val="18"/>
          <w:szCs w:val="18"/>
        </w:rPr>
        <w:t>4</w:t>
      </w:r>
      <w:r w:rsidR="003464D3" w:rsidRPr="00437702">
        <w:rPr>
          <w:rFonts w:asciiTheme="minorHAnsi" w:hAnsiTheme="minorHAnsi"/>
          <w:sz w:val="18"/>
          <w:szCs w:val="18"/>
        </w:rPr>
        <w:t xml:space="preserve">/15 z dnia 3 marca 2015 r. w sprawie </w:t>
      </w:r>
      <w:r w:rsidR="003464D3" w:rsidRPr="00437702">
        <w:rPr>
          <w:rFonts w:asciiTheme="minorHAnsi" w:hAnsiTheme="minorHAnsi" w:cs="TimesNewRomanPS-BoldMT"/>
          <w:bCs/>
          <w:sz w:val="18"/>
          <w:szCs w:val="18"/>
        </w:rPr>
        <w:t>zmiany uchwały Nr XXVI/30</w:t>
      </w:r>
      <w:r w:rsidR="00BB7B83" w:rsidRPr="00437702">
        <w:rPr>
          <w:rFonts w:asciiTheme="minorHAnsi" w:hAnsiTheme="minorHAnsi" w:cs="TimesNewRomanPS-BoldMT"/>
          <w:bCs/>
          <w:sz w:val="18"/>
          <w:szCs w:val="18"/>
        </w:rPr>
        <w:t>6</w:t>
      </w:r>
      <w:r w:rsidR="003464D3" w:rsidRPr="00437702">
        <w:rPr>
          <w:rFonts w:asciiTheme="minorHAnsi" w:hAnsiTheme="minorHAnsi" w:cs="TimesNewRomanPS-BoldMT"/>
          <w:bCs/>
          <w:sz w:val="18"/>
          <w:szCs w:val="18"/>
        </w:rPr>
        <w:t>/13 z dnia 7 marca 2013 r.</w:t>
      </w:r>
    </w:p>
    <w:p w:rsidR="00E858A4" w:rsidRPr="00437702" w:rsidRDefault="00BB7B83" w:rsidP="00BB7B83">
      <w:pPr>
        <w:pStyle w:val="Styl"/>
        <w:numPr>
          <w:ilvl w:val="2"/>
          <w:numId w:val="33"/>
        </w:numPr>
        <w:spacing w:line="240" w:lineRule="exact"/>
        <w:ind w:left="567" w:hanging="425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uchwała Rady Gminy Sierakowice nr V/45/15 z dnia 3 marca 2015 r. sprawie ustalenia ryczałtowej stawki opłaty za gospodarowanie odpadami komunalnymi dla nieruchomości, na których znajdują się domki letniskowe lub innych nieruchomości wykorzystywanych na cele </w:t>
      </w:r>
      <w:proofErr w:type="spellStart"/>
      <w:r w:rsidRPr="00437702">
        <w:rPr>
          <w:rFonts w:asciiTheme="minorHAnsi" w:hAnsiTheme="minorHAnsi"/>
          <w:sz w:val="18"/>
          <w:szCs w:val="18"/>
        </w:rPr>
        <w:t>rekreacyjno</w:t>
      </w:r>
      <w:proofErr w:type="spellEnd"/>
      <w:r w:rsidRPr="00437702">
        <w:rPr>
          <w:rFonts w:asciiTheme="minorHAnsi" w:hAnsiTheme="minorHAnsi"/>
          <w:sz w:val="18"/>
          <w:szCs w:val="18"/>
        </w:rPr>
        <w:t xml:space="preserve"> - wypoczynkowe, wykorzystywanych jedynie przez część roku.</w:t>
      </w:r>
    </w:p>
    <w:p w:rsidR="0066012B" w:rsidRPr="00437702" w:rsidRDefault="0066012B" w:rsidP="0066012B">
      <w:pPr>
        <w:pStyle w:val="Styl"/>
        <w:numPr>
          <w:ilvl w:val="1"/>
          <w:numId w:val="33"/>
        </w:numPr>
        <w:spacing w:line="240" w:lineRule="exact"/>
        <w:ind w:left="567" w:hanging="425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Gmina Sierakowice na dzień sporządzenia SIWZ zawarła następujące umowy i porozumienia , które regulują zasady gospodarowania odpadami w gminie Sierakowice</w:t>
      </w:r>
      <w:r w:rsidR="003E7262" w:rsidRPr="00437702">
        <w:rPr>
          <w:rFonts w:asciiTheme="minorHAnsi" w:hAnsiTheme="minorHAnsi"/>
          <w:sz w:val="18"/>
          <w:szCs w:val="18"/>
        </w:rPr>
        <w:t>:</w:t>
      </w:r>
    </w:p>
    <w:p w:rsidR="00347601" w:rsidRPr="00437702" w:rsidRDefault="0066012B" w:rsidP="0066012B">
      <w:pPr>
        <w:pStyle w:val="Styl"/>
        <w:numPr>
          <w:ilvl w:val="2"/>
          <w:numId w:val="33"/>
        </w:numPr>
        <w:spacing w:line="240" w:lineRule="exact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Poroz</w:t>
      </w:r>
      <w:r w:rsidR="0056493B" w:rsidRPr="00437702">
        <w:rPr>
          <w:rFonts w:asciiTheme="minorHAnsi" w:hAnsiTheme="minorHAnsi"/>
          <w:sz w:val="18"/>
          <w:szCs w:val="18"/>
        </w:rPr>
        <w:t xml:space="preserve">umienie </w:t>
      </w:r>
      <w:r w:rsidR="00347601" w:rsidRPr="00437702">
        <w:rPr>
          <w:rFonts w:asciiTheme="minorHAnsi" w:hAnsiTheme="minorHAnsi"/>
          <w:sz w:val="18"/>
          <w:szCs w:val="18"/>
        </w:rPr>
        <w:t>M</w:t>
      </w:r>
      <w:r w:rsidR="0056493B" w:rsidRPr="00437702">
        <w:rPr>
          <w:rFonts w:asciiTheme="minorHAnsi" w:hAnsiTheme="minorHAnsi"/>
          <w:sz w:val="18"/>
          <w:szCs w:val="18"/>
        </w:rPr>
        <w:t>iędzygminne z dnia</w:t>
      </w:r>
      <w:r w:rsidR="00347601" w:rsidRPr="00437702">
        <w:rPr>
          <w:rFonts w:asciiTheme="minorHAnsi" w:hAnsiTheme="minorHAnsi"/>
          <w:sz w:val="18"/>
          <w:szCs w:val="18"/>
        </w:rPr>
        <w:t xml:space="preserve"> 20.10.2008 r. w sprawie użytkowania i eksploatacj</w:t>
      </w:r>
      <w:r w:rsidR="00056F3B" w:rsidRPr="00437702">
        <w:rPr>
          <w:rFonts w:asciiTheme="minorHAnsi" w:hAnsiTheme="minorHAnsi"/>
          <w:sz w:val="18"/>
          <w:szCs w:val="18"/>
        </w:rPr>
        <w:t>i wysypiska odpadów w Chlewnicy.</w:t>
      </w:r>
    </w:p>
    <w:p w:rsidR="0066012B" w:rsidRPr="00437702" w:rsidRDefault="0066012B" w:rsidP="00BD23AA">
      <w:pPr>
        <w:pStyle w:val="Tabela"/>
        <w:rPr>
          <w:rFonts w:asciiTheme="minorHAnsi" w:hAnsiTheme="minorHAnsi"/>
        </w:rPr>
      </w:pPr>
    </w:p>
    <w:p w:rsidR="00E858A4" w:rsidRPr="00437702" w:rsidRDefault="00E76F29" w:rsidP="00643781">
      <w:pPr>
        <w:pStyle w:val="Tabela"/>
        <w:ind w:left="0"/>
        <w:rPr>
          <w:rFonts w:asciiTheme="minorHAnsi" w:hAnsiTheme="minorHAnsi"/>
        </w:rPr>
      </w:pPr>
      <w:r w:rsidRPr="00437702">
        <w:rPr>
          <w:rFonts w:asciiTheme="minorHAnsi" w:hAnsiTheme="minorHAnsi"/>
        </w:rPr>
        <w:t xml:space="preserve"> </w:t>
      </w:r>
      <w:r w:rsidR="00AA429A" w:rsidRPr="00437702">
        <w:rPr>
          <w:rFonts w:asciiTheme="minorHAnsi" w:hAnsiTheme="minorHAnsi"/>
        </w:rPr>
        <w:t xml:space="preserve">  </w:t>
      </w:r>
    </w:p>
    <w:p w:rsidR="00BF0AA5" w:rsidRPr="00437702" w:rsidRDefault="00F5369E" w:rsidP="00770DD9">
      <w:pPr>
        <w:pStyle w:val="Nagwek1"/>
        <w:numPr>
          <w:ilvl w:val="0"/>
          <w:numId w:val="33"/>
        </w:numPr>
        <w:rPr>
          <w:rFonts w:asciiTheme="minorHAnsi" w:hAnsiTheme="minorHAnsi"/>
          <w:szCs w:val="18"/>
        </w:rPr>
      </w:pPr>
      <w:bookmarkStart w:id="3" w:name="_Toc414014984"/>
      <w:r w:rsidRPr="00437702">
        <w:rPr>
          <w:rFonts w:asciiTheme="minorHAnsi" w:hAnsiTheme="minorHAnsi"/>
          <w:szCs w:val="18"/>
        </w:rPr>
        <w:t>Szczegółowy opis p</w:t>
      </w:r>
      <w:r w:rsidR="00923D80" w:rsidRPr="00437702">
        <w:rPr>
          <w:rFonts w:asciiTheme="minorHAnsi" w:hAnsiTheme="minorHAnsi"/>
          <w:szCs w:val="18"/>
        </w:rPr>
        <w:t>rzedmiot</w:t>
      </w:r>
      <w:r w:rsidRPr="00437702">
        <w:rPr>
          <w:rFonts w:asciiTheme="minorHAnsi" w:hAnsiTheme="minorHAnsi"/>
          <w:szCs w:val="18"/>
        </w:rPr>
        <w:t>u</w:t>
      </w:r>
      <w:r w:rsidR="00E858A4" w:rsidRPr="00437702">
        <w:rPr>
          <w:rFonts w:asciiTheme="minorHAnsi" w:hAnsiTheme="minorHAnsi"/>
          <w:szCs w:val="18"/>
        </w:rPr>
        <w:t xml:space="preserve"> zamówienia </w:t>
      </w:r>
      <w:r w:rsidR="00923D80" w:rsidRPr="00437702">
        <w:rPr>
          <w:rFonts w:asciiTheme="minorHAnsi" w:hAnsiTheme="minorHAnsi"/>
          <w:szCs w:val="18"/>
        </w:rPr>
        <w:t xml:space="preserve">i jego podział </w:t>
      </w:r>
      <w:r w:rsidR="00E858A4" w:rsidRPr="00437702">
        <w:rPr>
          <w:rFonts w:asciiTheme="minorHAnsi" w:hAnsiTheme="minorHAnsi"/>
          <w:szCs w:val="18"/>
        </w:rPr>
        <w:t>na części</w:t>
      </w:r>
      <w:r w:rsidR="00AB06AE" w:rsidRPr="00437702">
        <w:rPr>
          <w:rFonts w:asciiTheme="minorHAnsi" w:hAnsiTheme="minorHAnsi"/>
          <w:szCs w:val="18"/>
        </w:rPr>
        <w:t>.</w:t>
      </w:r>
      <w:bookmarkEnd w:id="3"/>
      <w:r w:rsidR="00E858A4" w:rsidRPr="00437702">
        <w:rPr>
          <w:rFonts w:asciiTheme="minorHAnsi" w:hAnsiTheme="minorHAnsi"/>
          <w:szCs w:val="18"/>
        </w:rPr>
        <w:t xml:space="preserve"> </w:t>
      </w:r>
    </w:p>
    <w:p w:rsidR="007D6713" w:rsidRPr="00437702" w:rsidRDefault="00E858A4" w:rsidP="0087578F">
      <w:pPr>
        <w:rPr>
          <w:rFonts w:asciiTheme="minorHAnsi" w:hAnsiTheme="minorHAnsi"/>
        </w:rPr>
      </w:pPr>
      <w:r w:rsidRPr="00437702">
        <w:rPr>
          <w:rFonts w:asciiTheme="minorHAnsi" w:hAnsiTheme="minorHAnsi"/>
        </w:rPr>
        <w:t>Przedmiot zamówienia został podzielony na części</w:t>
      </w:r>
      <w:r w:rsidR="00BF0AA5" w:rsidRPr="00437702">
        <w:rPr>
          <w:rFonts w:asciiTheme="minorHAnsi" w:hAnsiTheme="minorHAnsi"/>
        </w:rPr>
        <w:t>:</w:t>
      </w:r>
      <w:r w:rsidRPr="00437702">
        <w:rPr>
          <w:rFonts w:asciiTheme="minorHAnsi" w:hAnsiTheme="minorHAnsi"/>
        </w:rPr>
        <w:t xml:space="preserve"> </w:t>
      </w:r>
    </w:p>
    <w:p w:rsidR="00A909D5" w:rsidRPr="00437702" w:rsidRDefault="004C6737" w:rsidP="00CF420E">
      <w:pPr>
        <w:pStyle w:val="Akapitzlist"/>
        <w:numPr>
          <w:ilvl w:val="1"/>
          <w:numId w:val="41"/>
        </w:numPr>
        <w:autoSpaceDE w:val="0"/>
        <w:autoSpaceDN w:val="0"/>
        <w:adjustRightInd w:val="0"/>
        <w:spacing w:after="0" w:line="240" w:lineRule="auto"/>
        <w:jc w:val="both"/>
        <w:rPr>
          <w:rFonts w:asciiTheme="minorHAnsi" w:hAnsiTheme="minorHAnsi" w:cs="Arial"/>
        </w:rPr>
      </w:pPr>
      <w:r w:rsidRPr="00437702">
        <w:rPr>
          <w:rFonts w:asciiTheme="minorHAnsi" w:hAnsiTheme="minorHAnsi" w:cs="Arial"/>
        </w:rPr>
        <w:t>O</w:t>
      </w:r>
      <w:r w:rsidR="00BF0AA5" w:rsidRPr="00437702">
        <w:rPr>
          <w:rFonts w:asciiTheme="minorHAnsi" w:hAnsiTheme="minorHAnsi" w:cs="Arial"/>
        </w:rPr>
        <w:t>dbieranie i zagospodarowanie odpadów komunalnych</w:t>
      </w:r>
      <w:r w:rsidR="00F5369E" w:rsidRPr="00437702">
        <w:rPr>
          <w:rFonts w:asciiTheme="minorHAnsi" w:hAnsiTheme="minorHAnsi" w:cs="Arial"/>
        </w:rPr>
        <w:t xml:space="preserve"> zmieszanych i segregowanych</w:t>
      </w:r>
      <w:r w:rsidR="00BF0AA5" w:rsidRPr="00437702">
        <w:rPr>
          <w:rFonts w:asciiTheme="minorHAnsi" w:hAnsiTheme="minorHAnsi" w:cs="Arial"/>
        </w:rPr>
        <w:t xml:space="preserve"> powstałych i zebranych na wszystkich nieruchomościach, na których zamieszkują mieszkańcy, położonych w granicach administracyjnych Gminy Sierakowice. </w:t>
      </w:r>
      <w:r w:rsidR="00BF0AA5" w:rsidRPr="00437702">
        <w:rPr>
          <w:rFonts w:asciiTheme="minorHAnsi" w:hAnsiTheme="minorHAnsi" w:cs="Arial"/>
          <w:u w:val="single"/>
        </w:rPr>
        <w:t>C</w:t>
      </w:r>
      <w:r w:rsidR="00BF0AA5" w:rsidRPr="00437702">
        <w:rPr>
          <w:rFonts w:asciiTheme="minorHAnsi" w:hAnsiTheme="minorHAnsi"/>
          <w:u w:val="single"/>
        </w:rPr>
        <w:t xml:space="preserve">harakterystyka zadania została zawarta w załączniku nr </w:t>
      </w:r>
      <w:r w:rsidR="00BF3828" w:rsidRPr="00437702">
        <w:rPr>
          <w:rFonts w:asciiTheme="minorHAnsi" w:hAnsiTheme="minorHAnsi"/>
          <w:u w:val="single"/>
        </w:rPr>
        <w:t>1</w:t>
      </w:r>
      <w:r w:rsidR="00F816FE" w:rsidRPr="00437702">
        <w:rPr>
          <w:rFonts w:asciiTheme="minorHAnsi" w:hAnsiTheme="minorHAnsi"/>
          <w:u w:val="single"/>
        </w:rPr>
        <w:t xml:space="preserve"> SOPZ</w:t>
      </w:r>
      <w:r w:rsidR="000E24D9" w:rsidRPr="00437702">
        <w:rPr>
          <w:rFonts w:asciiTheme="minorHAnsi" w:hAnsiTheme="minorHAnsi"/>
          <w:u w:val="single"/>
        </w:rPr>
        <w:t>.</w:t>
      </w:r>
      <w:r w:rsidR="000E24D9" w:rsidRPr="00437702">
        <w:rPr>
          <w:rFonts w:asciiTheme="minorHAnsi" w:hAnsiTheme="minorHAnsi"/>
        </w:rPr>
        <w:t xml:space="preserve">  Załącznik ma charakter poglądowy, umożliwiający potencjalnym Wykonawcom uzyskanie wiedzy na temat ilości nieruchomości, z których</w:t>
      </w:r>
      <w:r w:rsidR="008D6DCC" w:rsidRPr="00437702">
        <w:rPr>
          <w:rFonts w:asciiTheme="minorHAnsi" w:hAnsiTheme="minorHAnsi"/>
        </w:rPr>
        <w:t xml:space="preserve"> odpady wi</w:t>
      </w:r>
      <w:r w:rsidR="000E24D9" w:rsidRPr="00437702">
        <w:rPr>
          <w:rFonts w:asciiTheme="minorHAnsi" w:hAnsiTheme="minorHAnsi"/>
        </w:rPr>
        <w:t>nny zostać odebrane. Zamawiający</w:t>
      </w:r>
      <w:r w:rsidR="008D6DCC" w:rsidRPr="00437702">
        <w:rPr>
          <w:rFonts w:asciiTheme="minorHAnsi" w:hAnsiTheme="minorHAnsi"/>
        </w:rPr>
        <w:t xml:space="preserve"> umożliwi Wykonawcy dostęp do bazy danych nieruchomości</w:t>
      </w:r>
      <w:r w:rsidR="00EA3A81" w:rsidRPr="00437702">
        <w:rPr>
          <w:rFonts w:asciiTheme="minorHAnsi" w:hAnsiTheme="minorHAnsi"/>
        </w:rPr>
        <w:t>, utworzonej na podstawie złożonych przez właścicieli nieruchomości deklaracji o wysokości opłaty za zagospodarowanie odpadami komunalnymi, o których mowa w art. 6m ustawy o utrzymaniu czystości i porządku w gminach</w:t>
      </w:r>
      <w:r w:rsidR="0027653A" w:rsidRPr="00437702">
        <w:rPr>
          <w:rFonts w:asciiTheme="minorHAnsi" w:hAnsiTheme="minorHAnsi"/>
        </w:rPr>
        <w:t>.</w:t>
      </w:r>
      <w:r w:rsidR="00CF420E" w:rsidRPr="00437702">
        <w:rPr>
          <w:rFonts w:asciiTheme="minorHAnsi" w:hAnsiTheme="minorHAnsi"/>
          <w:u w:val="single"/>
        </w:rPr>
        <w:t xml:space="preserve"> </w:t>
      </w:r>
    </w:p>
    <w:p w:rsidR="004C6737" w:rsidRPr="00437702" w:rsidRDefault="001101FB" w:rsidP="00CF420E">
      <w:pPr>
        <w:numPr>
          <w:ilvl w:val="1"/>
          <w:numId w:val="41"/>
        </w:numPr>
        <w:rPr>
          <w:rFonts w:asciiTheme="minorHAnsi" w:hAnsiTheme="minorHAnsi"/>
          <w:u w:val="single"/>
        </w:rPr>
      </w:pPr>
      <w:r w:rsidRPr="00437702">
        <w:rPr>
          <w:rFonts w:asciiTheme="minorHAnsi" w:hAnsiTheme="minorHAnsi" w:cs="Arial"/>
        </w:rPr>
        <w:t>O</w:t>
      </w:r>
      <w:r w:rsidR="00BF0AA5" w:rsidRPr="00437702">
        <w:rPr>
          <w:rFonts w:asciiTheme="minorHAnsi" w:hAnsiTheme="minorHAnsi" w:cs="Arial"/>
        </w:rPr>
        <w:t xml:space="preserve">dbieranie i zagospodarowanie odpadów komunalnych </w:t>
      </w:r>
      <w:r w:rsidR="00F5369E" w:rsidRPr="00437702">
        <w:rPr>
          <w:rFonts w:asciiTheme="minorHAnsi" w:hAnsiTheme="minorHAnsi" w:cs="Arial"/>
        </w:rPr>
        <w:t xml:space="preserve">zmieszanych i segregowanych </w:t>
      </w:r>
      <w:r w:rsidR="00BF0AA5" w:rsidRPr="00437702">
        <w:rPr>
          <w:rFonts w:asciiTheme="minorHAnsi" w:hAnsiTheme="minorHAnsi" w:cs="Arial"/>
        </w:rPr>
        <w:t xml:space="preserve">powstałych i zebranych na wszystkich nieruchomościach, na których nie zamieszkują mieszkańcy, a powstają odpady komunalne położonych w granicach administracyjnych Gminy Sierakowice. </w:t>
      </w:r>
      <w:r w:rsidR="00BF0AA5" w:rsidRPr="00437702">
        <w:rPr>
          <w:rFonts w:asciiTheme="minorHAnsi" w:hAnsiTheme="minorHAnsi" w:cs="Arial"/>
          <w:u w:val="single"/>
        </w:rPr>
        <w:t>C</w:t>
      </w:r>
      <w:r w:rsidR="00BF0AA5" w:rsidRPr="00437702">
        <w:rPr>
          <w:rFonts w:asciiTheme="minorHAnsi" w:hAnsiTheme="minorHAnsi"/>
          <w:u w:val="single"/>
        </w:rPr>
        <w:t xml:space="preserve">harakterystyka zadania została zawarta w załączniku nr </w:t>
      </w:r>
      <w:r w:rsidR="00BF3828" w:rsidRPr="00437702">
        <w:rPr>
          <w:rFonts w:asciiTheme="minorHAnsi" w:hAnsiTheme="minorHAnsi"/>
          <w:u w:val="single"/>
        </w:rPr>
        <w:t>2</w:t>
      </w:r>
      <w:r w:rsidR="00F816FE" w:rsidRPr="00437702">
        <w:rPr>
          <w:rFonts w:asciiTheme="minorHAnsi" w:hAnsiTheme="minorHAnsi"/>
          <w:u w:val="single"/>
        </w:rPr>
        <w:t xml:space="preserve"> SOPZ</w:t>
      </w:r>
      <w:r w:rsidR="00A909D5" w:rsidRPr="00437702">
        <w:rPr>
          <w:rFonts w:asciiTheme="minorHAnsi" w:hAnsiTheme="minorHAnsi"/>
          <w:u w:val="single"/>
        </w:rPr>
        <w:t>.</w:t>
      </w:r>
      <w:r w:rsidR="00A909D5" w:rsidRPr="00437702">
        <w:rPr>
          <w:rFonts w:asciiTheme="minorHAnsi" w:hAnsiTheme="minorHAnsi"/>
        </w:rPr>
        <w:t xml:space="preserve"> Załącznik ma charakter poglądowy, umożliwiający potencjalnym Wykonawcom uzyskanie wiedzy na temat ilości nieruchomości, z których odpady winny zostać odebrane. </w:t>
      </w:r>
      <w:r w:rsidR="00A22632" w:rsidRPr="00437702">
        <w:rPr>
          <w:rFonts w:asciiTheme="minorHAnsi" w:hAnsiTheme="minorHAnsi"/>
        </w:rPr>
        <w:t>Zamawiający umożliwi Wykonawcy dostęp do bazy danych nieruchomości, utworzonej na podstawie złożonych przez właścicieli nieruchomości deklaracji o wysokości opłaty za zagospodarowanie odpadami komunalnymi, o których mowa w art. 6m ustawy o utrzymaniu czystości i porządku w gminach</w:t>
      </w:r>
      <w:r w:rsidR="00A22632" w:rsidRPr="00437702">
        <w:rPr>
          <w:rFonts w:asciiTheme="minorHAnsi" w:hAnsiTheme="minorHAnsi"/>
          <w:u w:val="single"/>
        </w:rPr>
        <w:t>.</w:t>
      </w:r>
      <w:r w:rsidR="004C6737" w:rsidRPr="00437702">
        <w:rPr>
          <w:rFonts w:asciiTheme="minorHAnsi" w:hAnsiTheme="minorHAnsi"/>
          <w:u w:val="single"/>
        </w:rPr>
        <w:t xml:space="preserve"> </w:t>
      </w:r>
      <w:r w:rsidR="00CF420E" w:rsidRPr="00437702">
        <w:rPr>
          <w:rFonts w:asciiTheme="minorHAnsi" w:hAnsiTheme="minorHAnsi"/>
          <w:u w:val="single"/>
        </w:rPr>
        <w:t>Z uwagi na względy sanitarne oraz znaczne roczne i sezonowe nagromadzenie odpadów komunalnych w załączniku nr 7 SOPZ wskazano nieruchomości na których częstotliwość wywozu będzie większa niż minimalna wskazana w uchwale Rady Gminy Sierakowice.</w:t>
      </w:r>
    </w:p>
    <w:p w:rsidR="00643781" w:rsidRPr="00437702" w:rsidRDefault="00643781" w:rsidP="00921E3A">
      <w:pPr>
        <w:pStyle w:val="Akapitzlist"/>
        <w:numPr>
          <w:ilvl w:val="1"/>
          <w:numId w:val="41"/>
        </w:numPr>
        <w:ind w:left="720"/>
        <w:rPr>
          <w:rFonts w:asciiTheme="minorHAnsi" w:hAnsiTheme="minorHAnsi"/>
        </w:rPr>
      </w:pPr>
      <w:r w:rsidRPr="00437702">
        <w:rPr>
          <w:rFonts w:asciiTheme="minorHAnsi" w:hAnsiTheme="minorHAnsi"/>
        </w:rPr>
        <w:t>Odbieranie i zagospodarowanie odpadów komunalnych zmieszanych i segregowanych powstałych i zebranych na wszystkich nieruchomościach</w:t>
      </w:r>
      <w:r w:rsidR="00921E3A" w:rsidRPr="00437702">
        <w:rPr>
          <w:rFonts w:asciiTheme="minorHAnsi" w:hAnsiTheme="minorHAnsi"/>
        </w:rPr>
        <w:t>, na których znajdują się domki letniskowe, lub inne nieruchomości wykorzystywane na cele rekreacyjno-wypoczynkowe</w:t>
      </w:r>
      <w:r w:rsidR="00462BA0" w:rsidRPr="00437702">
        <w:rPr>
          <w:rFonts w:asciiTheme="minorHAnsi" w:hAnsiTheme="minorHAnsi"/>
        </w:rPr>
        <w:t>, użytkowane</w:t>
      </w:r>
      <w:r w:rsidR="00921E3A" w:rsidRPr="00437702">
        <w:rPr>
          <w:rFonts w:asciiTheme="minorHAnsi" w:hAnsiTheme="minorHAnsi"/>
        </w:rPr>
        <w:t xml:space="preserve"> jedynie przez część roku, położonych w granicach administracyjnych Gminy Sierakowice</w:t>
      </w:r>
      <w:r w:rsidRPr="00437702">
        <w:rPr>
          <w:rFonts w:asciiTheme="minorHAnsi" w:hAnsiTheme="minorHAnsi"/>
        </w:rPr>
        <w:t xml:space="preserve">. </w:t>
      </w:r>
      <w:r w:rsidRPr="00437702">
        <w:rPr>
          <w:rFonts w:asciiTheme="minorHAnsi" w:hAnsiTheme="minorHAnsi"/>
          <w:u w:val="single"/>
        </w:rPr>
        <w:t xml:space="preserve">Charakterystyka zadania została zawarta w załączniku nr </w:t>
      </w:r>
      <w:r w:rsidR="00921E3A" w:rsidRPr="00437702">
        <w:rPr>
          <w:rFonts w:asciiTheme="minorHAnsi" w:hAnsiTheme="minorHAnsi"/>
          <w:u w:val="single"/>
        </w:rPr>
        <w:t>3</w:t>
      </w:r>
      <w:r w:rsidRPr="00437702">
        <w:rPr>
          <w:rFonts w:asciiTheme="minorHAnsi" w:hAnsiTheme="minorHAnsi"/>
          <w:u w:val="single"/>
        </w:rPr>
        <w:t xml:space="preserve"> SOPZ</w:t>
      </w:r>
      <w:r w:rsidRPr="00437702">
        <w:rPr>
          <w:rFonts w:asciiTheme="minorHAnsi" w:hAnsiTheme="minorHAnsi"/>
        </w:rPr>
        <w:t xml:space="preserve">. Załącznik ma charakter poglądowy, umożliwiający potencjalnym Wykonawcom uzyskanie wiedzy na temat ilości nieruchomości, z których odpady winny zostać odebrane. Zamawiający umożliwi Wykonawcy dostęp do bazy danych nieruchomości, utworzonej na podstawie złożonych przez właścicieli nieruchomości deklaracji o wysokości opłaty za zagospodarowanie odpadami komunalnymi, o których mowa w art. 6m ustawy o utrzymaniu czystości i porządku w gminach. </w:t>
      </w:r>
    </w:p>
    <w:p w:rsidR="004C6737" w:rsidRPr="00437702" w:rsidRDefault="001101FB" w:rsidP="005521AC">
      <w:pPr>
        <w:numPr>
          <w:ilvl w:val="1"/>
          <w:numId w:val="41"/>
        </w:numPr>
        <w:rPr>
          <w:rFonts w:asciiTheme="minorHAnsi" w:hAnsiTheme="minorHAnsi"/>
        </w:rPr>
      </w:pPr>
      <w:r w:rsidRPr="00437702">
        <w:rPr>
          <w:rFonts w:asciiTheme="minorHAnsi" w:hAnsiTheme="minorHAnsi" w:cs="Arial"/>
        </w:rPr>
        <w:t>O</w:t>
      </w:r>
      <w:r w:rsidR="00BF0AA5" w:rsidRPr="00437702">
        <w:rPr>
          <w:rFonts w:asciiTheme="minorHAnsi" w:hAnsiTheme="minorHAnsi" w:cs="Arial"/>
        </w:rPr>
        <w:t>dbieranie i zagospodarowanie odpadów komunalnych powstałych i zebranych w Punkcie Selektywnego Zbierania Odpadów Komunalnych, ul. Brzozow</w:t>
      </w:r>
      <w:r w:rsidR="009014E4" w:rsidRPr="00437702">
        <w:rPr>
          <w:rFonts w:asciiTheme="minorHAnsi" w:hAnsiTheme="minorHAnsi" w:cs="Arial"/>
        </w:rPr>
        <w:t>a 2a</w:t>
      </w:r>
      <w:r w:rsidR="00BF0AA5" w:rsidRPr="00437702">
        <w:rPr>
          <w:rFonts w:asciiTheme="minorHAnsi" w:hAnsiTheme="minorHAnsi" w:cs="Arial"/>
        </w:rPr>
        <w:t xml:space="preserve"> w Sierakowicach</w:t>
      </w:r>
      <w:r w:rsidR="005521AC" w:rsidRPr="00437702">
        <w:t xml:space="preserve"> </w:t>
      </w:r>
      <w:r w:rsidR="005521AC" w:rsidRPr="00437702">
        <w:rPr>
          <w:rFonts w:asciiTheme="minorHAnsi" w:hAnsiTheme="minorHAnsi" w:cs="Arial"/>
          <w:u w:val="single"/>
        </w:rPr>
        <w:t>zwanej w dalszej części SOPZ jako „PSZOK”.</w:t>
      </w:r>
      <w:r w:rsidR="005521AC" w:rsidRPr="00437702">
        <w:rPr>
          <w:rFonts w:asciiTheme="minorHAnsi" w:hAnsiTheme="minorHAnsi" w:cs="Arial"/>
        </w:rPr>
        <w:t xml:space="preserve"> </w:t>
      </w:r>
      <w:r w:rsidR="00BF0AA5" w:rsidRPr="00437702">
        <w:rPr>
          <w:rFonts w:asciiTheme="minorHAnsi" w:hAnsiTheme="minorHAnsi" w:cs="Arial"/>
        </w:rPr>
        <w:t>C</w:t>
      </w:r>
      <w:r w:rsidR="00BF0AA5" w:rsidRPr="00437702">
        <w:rPr>
          <w:rFonts w:asciiTheme="minorHAnsi" w:hAnsiTheme="minorHAnsi"/>
        </w:rPr>
        <w:t xml:space="preserve">harakterystyka zadania została zawarta w załączniku nr </w:t>
      </w:r>
      <w:r w:rsidR="00921E3A" w:rsidRPr="00437702">
        <w:rPr>
          <w:rFonts w:asciiTheme="minorHAnsi" w:hAnsiTheme="minorHAnsi"/>
        </w:rPr>
        <w:t>4</w:t>
      </w:r>
      <w:r w:rsidR="00F816FE" w:rsidRPr="00437702">
        <w:rPr>
          <w:rFonts w:asciiTheme="minorHAnsi" w:hAnsiTheme="minorHAnsi"/>
        </w:rPr>
        <w:t xml:space="preserve"> SOPZ</w:t>
      </w:r>
      <w:r w:rsidR="0043694D" w:rsidRPr="00437702">
        <w:rPr>
          <w:rFonts w:asciiTheme="minorHAnsi" w:hAnsiTheme="minorHAnsi"/>
        </w:rPr>
        <w:t xml:space="preserve">.  Załącznik zawiera wymagania odnośnie </w:t>
      </w:r>
      <w:r w:rsidR="00A909D5" w:rsidRPr="00437702">
        <w:rPr>
          <w:rFonts w:asciiTheme="minorHAnsi" w:hAnsiTheme="minorHAnsi"/>
        </w:rPr>
        <w:t xml:space="preserve">rodzaju pojemników </w:t>
      </w:r>
      <w:r w:rsidR="00A646D3" w:rsidRPr="00437702">
        <w:rPr>
          <w:rFonts w:asciiTheme="minorHAnsi" w:hAnsiTheme="minorHAnsi"/>
        </w:rPr>
        <w:t xml:space="preserve">i kontenerów w jakie będzie należało wyposażyć PSZOK i rodzajów </w:t>
      </w:r>
      <w:r w:rsidR="00A909D5" w:rsidRPr="00437702">
        <w:rPr>
          <w:rFonts w:asciiTheme="minorHAnsi" w:hAnsiTheme="minorHAnsi"/>
        </w:rPr>
        <w:t>odpadów</w:t>
      </w:r>
      <w:r w:rsidR="00961C34" w:rsidRPr="00437702">
        <w:rPr>
          <w:rFonts w:asciiTheme="minorHAnsi" w:hAnsiTheme="minorHAnsi"/>
        </w:rPr>
        <w:t>,</w:t>
      </w:r>
      <w:r w:rsidR="00A909D5" w:rsidRPr="00437702">
        <w:rPr>
          <w:rFonts w:asciiTheme="minorHAnsi" w:hAnsiTheme="minorHAnsi"/>
        </w:rPr>
        <w:t xml:space="preserve"> </w:t>
      </w:r>
      <w:r w:rsidR="00A646D3" w:rsidRPr="00437702">
        <w:rPr>
          <w:rFonts w:asciiTheme="minorHAnsi" w:hAnsiTheme="minorHAnsi"/>
        </w:rPr>
        <w:t xml:space="preserve">które </w:t>
      </w:r>
      <w:r w:rsidR="00A909D5" w:rsidRPr="00437702">
        <w:rPr>
          <w:rFonts w:asciiTheme="minorHAnsi" w:hAnsiTheme="minorHAnsi"/>
        </w:rPr>
        <w:t>winny zostać odebrane</w:t>
      </w:r>
      <w:r w:rsidR="00A646D3" w:rsidRPr="00437702">
        <w:rPr>
          <w:rFonts w:asciiTheme="minorHAnsi" w:hAnsiTheme="minorHAnsi"/>
        </w:rPr>
        <w:t xml:space="preserve"> i zagospodarowane.</w:t>
      </w:r>
    </w:p>
    <w:p w:rsidR="004C6737" w:rsidRPr="00437702" w:rsidRDefault="001101FB" w:rsidP="0043694D">
      <w:pPr>
        <w:numPr>
          <w:ilvl w:val="1"/>
          <w:numId w:val="41"/>
        </w:numPr>
        <w:rPr>
          <w:rFonts w:asciiTheme="minorHAnsi" w:hAnsiTheme="minorHAnsi"/>
        </w:rPr>
      </w:pPr>
      <w:r w:rsidRPr="00437702">
        <w:rPr>
          <w:rFonts w:asciiTheme="minorHAnsi" w:hAnsiTheme="minorHAnsi" w:cs="Arial"/>
        </w:rPr>
        <w:t>O</w:t>
      </w:r>
      <w:r w:rsidR="00BF0AA5" w:rsidRPr="00437702">
        <w:rPr>
          <w:rFonts w:asciiTheme="minorHAnsi" w:hAnsiTheme="minorHAnsi" w:cs="Arial"/>
        </w:rPr>
        <w:t xml:space="preserve">dbieranie i zagospodarowanie odpadów komunalnych zebranych </w:t>
      </w:r>
      <w:r w:rsidR="00BF0AA5" w:rsidRPr="00437702">
        <w:rPr>
          <w:rFonts w:asciiTheme="minorHAnsi" w:hAnsiTheme="minorHAnsi" w:cs="Calibri"/>
        </w:rPr>
        <w:t>z koszy ulicznych</w:t>
      </w:r>
      <w:r w:rsidR="0043694D" w:rsidRPr="00437702">
        <w:t xml:space="preserve"> </w:t>
      </w:r>
      <w:r w:rsidR="0043694D" w:rsidRPr="00437702">
        <w:rPr>
          <w:rFonts w:asciiTheme="minorHAnsi" w:hAnsiTheme="minorHAnsi" w:cs="Calibri"/>
        </w:rPr>
        <w:t xml:space="preserve">i miejsc publicznych </w:t>
      </w:r>
      <w:r w:rsidR="00BF0AA5" w:rsidRPr="00437702">
        <w:rPr>
          <w:rFonts w:asciiTheme="minorHAnsi" w:hAnsiTheme="minorHAnsi" w:cs="Calibri"/>
        </w:rPr>
        <w:t xml:space="preserve">na terenie Gminy Sierakowice. </w:t>
      </w:r>
      <w:r w:rsidR="00BF0AA5" w:rsidRPr="00437702">
        <w:rPr>
          <w:rFonts w:asciiTheme="minorHAnsi" w:hAnsiTheme="minorHAnsi" w:cs="Arial"/>
        </w:rPr>
        <w:t>C</w:t>
      </w:r>
      <w:r w:rsidR="00BF0AA5" w:rsidRPr="00437702">
        <w:rPr>
          <w:rFonts w:asciiTheme="minorHAnsi" w:hAnsiTheme="minorHAnsi"/>
        </w:rPr>
        <w:t xml:space="preserve">harakterystyka zadania została zawarta w załączniku nr </w:t>
      </w:r>
      <w:r w:rsidR="00921E3A" w:rsidRPr="00437702">
        <w:rPr>
          <w:rFonts w:asciiTheme="minorHAnsi" w:hAnsiTheme="minorHAnsi"/>
        </w:rPr>
        <w:t>5</w:t>
      </w:r>
      <w:r w:rsidR="00F816FE" w:rsidRPr="00437702">
        <w:rPr>
          <w:rFonts w:asciiTheme="minorHAnsi" w:hAnsiTheme="minorHAnsi"/>
        </w:rPr>
        <w:t xml:space="preserve"> SOPZ.</w:t>
      </w:r>
    </w:p>
    <w:p w:rsidR="004B1B27" w:rsidRPr="00437702" w:rsidRDefault="001101FB" w:rsidP="00770DD9">
      <w:pPr>
        <w:numPr>
          <w:ilvl w:val="1"/>
          <w:numId w:val="41"/>
        </w:numPr>
        <w:rPr>
          <w:rFonts w:asciiTheme="minorHAnsi" w:hAnsiTheme="minorHAnsi"/>
        </w:rPr>
      </w:pPr>
      <w:r w:rsidRPr="00437702">
        <w:rPr>
          <w:rFonts w:asciiTheme="minorHAnsi" w:hAnsiTheme="minorHAnsi" w:cs="Calibri"/>
        </w:rPr>
        <w:t>Z</w:t>
      </w:r>
      <w:r w:rsidR="00BF0AA5" w:rsidRPr="00437702">
        <w:rPr>
          <w:rFonts w:asciiTheme="minorHAnsi" w:hAnsiTheme="minorHAnsi" w:cs="Calibri"/>
        </w:rPr>
        <w:t>bieranie i unieszkodliwianie zwłok bezdomnych zwierząt</w:t>
      </w:r>
      <w:r w:rsidR="00F5369E" w:rsidRPr="00437702">
        <w:rPr>
          <w:rFonts w:asciiTheme="minorHAnsi" w:hAnsiTheme="minorHAnsi" w:cs="Calibri"/>
        </w:rPr>
        <w:t>,</w:t>
      </w:r>
      <w:r w:rsidR="00BF0AA5" w:rsidRPr="00437702">
        <w:rPr>
          <w:rFonts w:asciiTheme="minorHAnsi" w:hAnsiTheme="minorHAnsi" w:cs="Calibri"/>
        </w:rPr>
        <w:t xml:space="preserve"> bądź zabitych w wyniku kolizji drogowych z terenu Gminy Sierakowice.</w:t>
      </w:r>
      <w:r w:rsidR="00BF0AA5" w:rsidRPr="00437702">
        <w:rPr>
          <w:rFonts w:asciiTheme="minorHAnsi" w:hAnsiTheme="minorHAnsi" w:cs="Arial"/>
        </w:rPr>
        <w:t xml:space="preserve"> C</w:t>
      </w:r>
      <w:r w:rsidR="00BF0AA5" w:rsidRPr="00437702">
        <w:rPr>
          <w:rFonts w:asciiTheme="minorHAnsi" w:hAnsiTheme="minorHAnsi"/>
        </w:rPr>
        <w:t xml:space="preserve">harakterystyka zadania została zawarta w załączniku nr </w:t>
      </w:r>
      <w:r w:rsidR="00921E3A" w:rsidRPr="00437702">
        <w:rPr>
          <w:rFonts w:asciiTheme="minorHAnsi" w:hAnsiTheme="minorHAnsi"/>
        </w:rPr>
        <w:t>6</w:t>
      </w:r>
      <w:r w:rsidR="00F816FE" w:rsidRPr="00437702">
        <w:rPr>
          <w:rFonts w:asciiTheme="minorHAnsi" w:hAnsiTheme="minorHAnsi"/>
        </w:rPr>
        <w:t xml:space="preserve"> SOPZ.</w:t>
      </w:r>
    </w:p>
    <w:p w:rsidR="00FF0F7F" w:rsidRPr="00437702" w:rsidRDefault="00FF0F7F" w:rsidP="00770DD9">
      <w:pPr>
        <w:pStyle w:val="Nagwek1"/>
        <w:numPr>
          <w:ilvl w:val="0"/>
          <w:numId w:val="41"/>
        </w:numPr>
        <w:rPr>
          <w:rFonts w:asciiTheme="minorHAnsi" w:hAnsiTheme="minorHAnsi"/>
        </w:rPr>
      </w:pPr>
      <w:bookmarkStart w:id="4" w:name="_Toc414014985"/>
      <w:r w:rsidRPr="00437702">
        <w:rPr>
          <w:rFonts w:asciiTheme="minorHAnsi" w:hAnsiTheme="minorHAnsi"/>
        </w:rPr>
        <w:t>Rodzaj i ilość odpadów</w:t>
      </w:r>
      <w:bookmarkEnd w:id="4"/>
      <w:r w:rsidRPr="00437702">
        <w:rPr>
          <w:rFonts w:asciiTheme="minorHAnsi" w:hAnsiTheme="minorHAnsi"/>
        </w:rPr>
        <w:t xml:space="preserve"> </w:t>
      </w:r>
    </w:p>
    <w:p w:rsidR="00FF0F7F" w:rsidRPr="00437702" w:rsidRDefault="00FF0F7F" w:rsidP="00266AED">
      <w:pPr>
        <w:pStyle w:val="Styl"/>
        <w:numPr>
          <w:ilvl w:val="1"/>
          <w:numId w:val="41"/>
        </w:numPr>
        <w:spacing w:before="124" w:line="240" w:lineRule="exact"/>
        <w:ind w:left="720" w:right="9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Miejsce świadczenia usługi: obszar</w:t>
      </w:r>
      <w:r w:rsidR="00921E3A" w:rsidRPr="00437702">
        <w:rPr>
          <w:rFonts w:asciiTheme="minorHAnsi" w:hAnsiTheme="minorHAnsi"/>
          <w:sz w:val="18"/>
          <w:szCs w:val="18"/>
        </w:rPr>
        <w:t xml:space="preserve"> Gminy </w:t>
      </w:r>
      <w:r w:rsidR="00921E3A" w:rsidRPr="001B14C2">
        <w:rPr>
          <w:rFonts w:asciiTheme="minorHAnsi" w:hAnsiTheme="minorHAnsi"/>
          <w:sz w:val="18"/>
          <w:szCs w:val="18"/>
        </w:rPr>
        <w:t>Sierakowice</w:t>
      </w:r>
      <w:r w:rsidRPr="001B14C2">
        <w:rPr>
          <w:rFonts w:asciiTheme="minorHAnsi" w:hAnsiTheme="minorHAnsi"/>
          <w:sz w:val="18"/>
          <w:szCs w:val="18"/>
        </w:rPr>
        <w:t xml:space="preserve">, </w:t>
      </w:r>
      <w:r w:rsidR="003E7262" w:rsidRPr="001B14C2">
        <w:rPr>
          <w:rFonts w:asciiTheme="minorHAnsi" w:hAnsiTheme="minorHAnsi"/>
          <w:sz w:val="18"/>
          <w:szCs w:val="18"/>
        </w:rPr>
        <w:t>Północny</w:t>
      </w:r>
      <w:r w:rsidR="003E7262" w:rsidRPr="00437702">
        <w:rPr>
          <w:rFonts w:asciiTheme="minorHAnsi" w:hAnsiTheme="minorHAnsi"/>
          <w:sz w:val="18"/>
          <w:szCs w:val="18"/>
        </w:rPr>
        <w:t xml:space="preserve"> Region Gospodarki O</w:t>
      </w:r>
      <w:r w:rsidRPr="00437702">
        <w:rPr>
          <w:rFonts w:asciiTheme="minorHAnsi" w:hAnsiTheme="minorHAnsi"/>
          <w:sz w:val="18"/>
          <w:szCs w:val="18"/>
        </w:rPr>
        <w:t xml:space="preserve">dpadami </w:t>
      </w:r>
      <w:r w:rsidR="00921E3A" w:rsidRPr="00437702">
        <w:rPr>
          <w:rFonts w:asciiTheme="minorHAnsi" w:hAnsiTheme="minorHAnsi"/>
          <w:sz w:val="18"/>
          <w:szCs w:val="18"/>
        </w:rPr>
        <w:t xml:space="preserve">zgodnie z </w:t>
      </w:r>
      <w:r w:rsidR="00266AED" w:rsidRPr="00437702">
        <w:rPr>
          <w:rFonts w:asciiTheme="minorHAnsi" w:hAnsiTheme="minorHAnsi"/>
          <w:sz w:val="18"/>
          <w:szCs w:val="18"/>
        </w:rPr>
        <w:t>Plan Gospodarki Odpadami dla Województwa Pomorskiego 2018.</w:t>
      </w:r>
    </w:p>
    <w:p w:rsidR="004B1B27" w:rsidRPr="00437702" w:rsidRDefault="004B1B27" w:rsidP="00770DD9">
      <w:pPr>
        <w:widowControl w:val="0"/>
        <w:numPr>
          <w:ilvl w:val="1"/>
          <w:numId w:val="41"/>
        </w:numPr>
        <w:autoSpaceDE w:val="0"/>
        <w:autoSpaceDN w:val="0"/>
        <w:adjustRightInd w:val="0"/>
        <w:spacing w:line="240" w:lineRule="exact"/>
        <w:rPr>
          <w:rFonts w:asciiTheme="minorHAnsi" w:hAnsiTheme="minorHAnsi" w:cs="Arial"/>
        </w:rPr>
      </w:pPr>
      <w:r w:rsidRPr="00437702">
        <w:rPr>
          <w:rFonts w:asciiTheme="minorHAnsi" w:hAnsiTheme="minorHAnsi" w:cs="Arial"/>
        </w:rPr>
        <w:t>Rodzaje odpadów stanowiących</w:t>
      </w:r>
      <w:r w:rsidR="003E7262" w:rsidRPr="00437702">
        <w:rPr>
          <w:rFonts w:asciiTheme="minorHAnsi" w:hAnsiTheme="minorHAnsi" w:cs="Calibri"/>
          <w:color w:val="000000"/>
        </w:rPr>
        <w:t xml:space="preserve"> w szczególności</w:t>
      </w:r>
      <w:r w:rsidRPr="00437702">
        <w:rPr>
          <w:rFonts w:asciiTheme="minorHAnsi" w:hAnsiTheme="minorHAnsi" w:cs="Arial"/>
        </w:rPr>
        <w:t xml:space="preserve"> przedmiot zamówienia, zgodnie z </w:t>
      </w:r>
      <w:r w:rsidR="00FB555B" w:rsidRPr="00437702">
        <w:rPr>
          <w:rFonts w:asciiTheme="minorHAnsi" w:hAnsiTheme="minorHAnsi" w:cs="Arial"/>
        </w:rPr>
        <w:t>ustawą</w:t>
      </w:r>
      <w:r w:rsidRPr="00437702">
        <w:rPr>
          <w:rFonts w:asciiTheme="minorHAnsi" w:hAnsiTheme="minorHAnsi" w:cs="Arial"/>
        </w:rPr>
        <w:t xml:space="preserve"> o utrzymaniu czystości i porządku w gminach określono w tabeli nr </w:t>
      </w:r>
      <w:r w:rsidR="000A6B21">
        <w:rPr>
          <w:rFonts w:asciiTheme="minorHAnsi" w:hAnsiTheme="minorHAnsi" w:cs="Arial"/>
        </w:rPr>
        <w:t>13</w:t>
      </w:r>
      <w:r w:rsidRPr="00437702">
        <w:rPr>
          <w:rFonts w:asciiTheme="minorHAnsi" w:hAnsiTheme="minorHAnsi" w:cs="Arial"/>
        </w:rPr>
        <w:t xml:space="preserve">.  </w:t>
      </w:r>
    </w:p>
    <w:p w:rsidR="004B1B27" w:rsidRPr="00437702" w:rsidRDefault="004B1B27" w:rsidP="00770DD9">
      <w:pPr>
        <w:widowControl w:val="0"/>
        <w:numPr>
          <w:ilvl w:val="1"/>
          <w:numId w:val="41"/>
        </w:numPr>
        <w:autoSpaceDE w:val="0"/>
        <w:autoSpaceDN w:val="0"/>
        <w:adjustRightInd w:val="0"/>
        <w:spacing w:line="240" w:lineRule="exact"/>
        <w:rPr>
          <w:rFonts w:asciiTheme="minorHAnsi" w:hAnsiTheme="minorHAnsi" w:cs="Arial"/>
        </w:rPr>
      </w:pPr>
      <w:r w:rsidRPr="00437702">
        <w:rPr>
          <w:rFonts w:asciiTheme="minorHAnsi" w:hAnsiTheme="minorHAnsi" w:cs="Arial"/>
        </w:rPr>
        <w:t xml:space="preserve">Rodzaje odpadów stanowiące </w:t>
      </w:r>
      <w:r w:rsidRPr="00437702">
        <w:rPr>
          <w:rFonts w:asciiTheme="minorHAnsi" w:hAnsiTheme="minorHAnsi" w:cs="Calibri"/>
          <w:color w:val="000000"/>
        </w:rPr>
        <w:t>w szczególności</w:t>
      </w:r>
      <w:r w:rsidRPr="00437702">
        <w:rPr>
          <w:rFonts w:asciiTheme="minorHAnsi" w:hAnsiTheme="minorHAnsi" w:cs="Arial"/>
        </w:rPr>
        <w:t xml:space="preserve"> przedmiot zamówienia, zgodnie z katalogiem odpadów, zostały określone w tabeli nr </w:t>
      </w:r>
      <w:r w:rsidR="00921E3A" w:rsidRPr="00437702">
        <w:rPr>
          <w:rFonts w:asciiTheme="minorHAnsi" w:hAnsiTheme="minorHAnsi" w:cs="Arial"/>
        </w:rPr>
        <w:t>1</w:t>
      </w:r>
      <w:r w:rsidR="000A6B21">
        <w:rPr>
          <w:rFonts w:asciiTheme="minorHAnsi" w:hAnsiTheme="minorHAnsi" w:cs="Arial"/>
        </w:rPr>
        <w:t>4</w:t>
      </w:r>
      <w:r w:rsidRPr="00437702">
        <w:rPr>
          <w:rFonts w:asciiTheme="minorHAnsi" w:hAnsiTheme="minorHAnsi" w:cs="Arial"/>
        </w:rPr>
        <w:t xml:space="preserve"> SOPZ.  </w:t>
      </w:r>
    </w:p>
    <w:p w:rsidR="004B1B27" w:rsidRPr="00437702" w:rsidRDefault="00977832" w:rsidP="00770DD9">
      <w:pPr>
        <w:pStyle w:val="Styl"/>
        <w:numPr>
          <w:ilvl w:val="1"/>
          <w:numId w:val="41"/>
        </w:numPr>
        <w:spacing w:before="124" w:line="240" w:lineRule="exact"/>
        <w:ind w:right="9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Wykonawca obowiązany jest przy sporządzeniu oferty do uwzględnienia danych zawartych w SOPZ, w szczególności w tabelach nr </w:t>
      </w:r>
      <w:r w:rsidR="00462BA0" w:rsidRPr="00437702">
        <w:rPr>
          <w:rFonts w:asciiTheme="minorHAnsi" w:hAnsiTheme="minorHAnsi"/>
          <w:sz w:val="18"/>
          <w:szCs w:val="18"/>
        </w:rPr>
        <w:t>3-</w:t>
      </w:r>
      <w:r w:rsidR="000A6B21">
        <w:rPr>
          <w:rFonts w:asciiTheme="minorHAnsi" w:hAnsiTheme="minorHAnsi"/>
          <w:sz w:val="18"/>
          <w:szCs w:val="18"/>
        </w:rPr>
        <w:t>12</w:t>
      </w:r>
      <w:r w:rsidRPr="00437702">
        <w:rPr>
          <w:rFonts w:asciiTheme="minorHAnsi" w:hAnsiTheme="minorHAnsi"/>
          <w:sz w:val="18"/>
          <w:szCs w:val="18"/>
        </w:rPr>
        <w:t xml:space="preserve">, a także do oszacowania wzrostu ilości odbieranych odpadów w trakcie trwania umowy. </w:t>
      </w:r>
    </w:p>
    <w:p w:rsidR="004B1B27" w:rsidRPr="00437702" w:rsidRDefault="004B1B27" w:rsidP="004B1B27">
      <w:pPr>
        <w:pStyle w:val="Legenda"/>
        <w:keepNext/>
        <w:rPr>
          <w:rFonts w:asciiTheme="minorHAnsi" w:hAnsiTheme="minorHAnsi"/>
        </w:rPr>
      </w:pPr>
      <w:r w:rsidRPr="00437702">
        <w:rPr>
          <w:rFonts w:asciiTheme="minorHAnsi" w:hAnsiTheme="minorHAnsi"/>
        </w:rPr>
        <w:t xml:space="preserve">Tabela </w:t>
      </w:r>
      <w:r w:rsidRPr="00437702">
        <w:rPr>
          <w:rFonts w:asciiTheme="minorHAnsi" w:hAnsiTheme="minorHAnsi"/>
        </w:rPr>
        <w:fldChar w:fldCharType="begin"/>
      </w:r>
      <w:r w:rsidRPr="00437702">
        <w:rPr>
          <w:rFonts w:asciiTheme="minorHAnsi" w:hAnsiTheme="minorHAnsi"/>
        </w:rPr>
        <w:instrText xml:space="preserve"> SEQ Tabela \* ARABIC </w:instrText>
      </w:r>
      <w:r w:rsidRPr="00437702">
        <w:rPr>
          <w:rFonts w:asciiTheme="minorHAnsi" w:hAnsiTheme="minorHAnsi"/>
        </w:rPr>
        <w:fldChar w:fldCharType="separate"/>
      </w:r>
      <w:r w:rsidR="007D3365">
        <w:rPr>
          <w:rFonts w:asciiTheme="minorHAnsi" w:hAnsiTheme="minorHAnsi"/>
          <w:noProof/>
        </w:rPr>
        <w:t>13</w:t>
      </w:r>
      <w:r w:rsidRPr="00437702">
        <w:rPr>
          <w:rFonts w:asciiTheme="minorHAnsi" w:hAnsiTheme="minorHAnsi"/>
        </w:rPr>
        <w:fldChar w:fldCharType="end"/>
      </w:r>
      <w:r w:rsidRPr="00437702">
        <w:rPr>
          <w:rFonts w:asciiTheme="minorHAnsi" w:hAnsiTheme="minorHAnsi"/>
          <w:bCs w:val="0"/>
          <w:i/>
          <w:iCs/>
        </w:rPr>
        <w:t xml:space="preserve"> Rodzaje odpadów stanowiących przedmiot zamówienia</w:t>
      </w:r>
    </w:p>
    <w:tbl>
      <w:tblPr>
        <w:tblStyle w:val="redniecieniowanie1akcent5"/>
        <w:tblW w:w="0" w:type="auto"/>
        <w:tblLayout w:type="fixed"/>
        <w:tblLook w:val="04A0" w:firstRow="1" w:lastRow="0" w:firstColumn="1" w:lastColumn="0" w:noHBand="0" w:noVBand="1"/>
      </w:tblPr>
      <w:tblGrid>
        <w:gridCol w:w="709"/>
        <w:gridCol w:w="6129"/>
      </w:tblGrid>
      <w:tr w:rsidR="007E5C00" w:rsidRPr="00437702" w:rsidTr="00217FF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7E5C00" w:rsidRPr="00437702" w:rsidRDefault="007E5C00" w:rsidP="007E5C00">
            <w:pPr>
              <w:tabs>
                <w:tab w:val="left" w:pos="216"/>
              </w:tabs>
              <w:spacing w:after="120"/>
              <w:rPr>
                <w:rFonts w:asciiTheme="minorHAnsi" w:eastAsia="MS Mincho" w:hAnsiTheme="minorHAnsi"/>
                <w:caps/>
              </w:rPr>
            </w:pPr>
            <w:r w:rsidRPr="00437702">
              <w:rPr>
                <w:rFonts w:asciiTheme="minorHAnsi" w:eastAsia="MS Mincho" w:hAnsiTheme="minorHAnsi"/>
                <w:caps/>
              </w:rPr>
              <w:t>Lp.</w:t>
            </w:r>
          </w:p>
        </w:tc>
        <w:tc>
          <w:tcPr>
            <w:tcW w:w="6129" w:type="dxa"/>
          </w:tcPr>
          <w:p w:rsidR="007E5C00" w:rsidRPr="00437702" w:rsidRDefault="007E5C00" w:rsidP="004B1B27">
            <w:pPr>
              <w:spacing w:after="120"/>
              <w:ind w:left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aps/>
              </w:rPr>
            </w:pPr>
            <w:r w:rsidRPr="00437702">
              <w:rPr>
                <w:rFonts w:asciiTheme="minorHAnsi" w:hAnsiTheme="minorHAnsi"/>
                <w:caps/>
              </w:rPr>
              <w:t>Rodzaj odpadu</w:t>
            </w:r>
          </w:p>
        </w:tc>
      </w:tr>
      <w:tr w:rsidR="00FF0F7F" w:rsidRPr="00437702" w:rsidTr="00217F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FF0F7F" w:rsidRPr="00437702" w:rsidRDefault="00FF0F7F" w:rsidP="00770DD9">
            <w:pPr>
              <w:numPr>
                <w:ilvl w:val="0"/>
                <w:numId w:val="34"/>
              </w:numPr>
              <w:tabs>
                <w:tab w:val="left" w:pos="216"/>
              </w:tabs>
              <w:spacing w:after="120"/>
              <w:rPr>
                <w:rFonts w:asciiTheme="minorHAnsi" w:eastAsia="MS Mincho" w:hAnsiTheme="minorHAnsi"/>
              </w:rPr>
            </w:pPr>
          </w:p>
        </w:tc>
        <w:tc>
          <w:tcPr>
            <w:tcW w:w="6129" w:type="dxa"/>
          </w:tcPr>
          <w:p w:rsidR="00FF0F7F" w:rsidRPr="00437702" w:rsidRDefault="00FF0F7F" w:rsidP="00296049">
            <w:pPr>
              <w:spacing w:after="12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MS Mincho" w:hAnsiTheme="minorHAnsi"/>
              </w:rPr>
            </w:pPr>
            <w:r w:rsidRPr="00437702">
              <w:rPr>
                <w:rFonts w:asciiTheme="minorHAnsi" w:hAnsiTheme="minorHAnsi"/>
              </w:rPr>
              <w:t>szkło,</w:t>
            </w:r>
            <w:r w:rsidRPr="00437702">
              <w:rPr>
                <w:rFonts w:asciiTheme="minorHAnsi" w:eastAsia="MS Mincho" w:hAnsiTheme="minorHAnsi"/>
              </w:rPr>
              <w:t> </w:t>
            </w:r>
          </w:p>
        </w:tc>
      </w:tr>
      <w:tr w:rsidR="00FF0F7F" w:rsidRPr="00437702" w:rsidTr="00217FF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FF0F7F" w:rsidRPr="00437702" w:rsidRDefault="00FF0F7F" w:rsidP="00770DD9">
            <w:pPr>
              <w:numPr>
                <w:ilvl w:val="0"/>
                <w:numId w:val="34"/>
              </w:numPr>
              <w:spacing w:after="120"/>
              <w:rPr>
                <w:rFonts w:asciiTheme="minorHAnsi" w:eastAsia="MS Mincho" w:hAnsiTheme="minorHAnsi"/>
              </w:rPr>
            </w:pPr>
          </w:p>
        </w:tc>
        <w:tc>
          <w:tcPr>
            <w:tcW w:w="6129" w:type="dxa"/>
          </w:tcPr>
          <w:p w:rsidR="00FF0F7F" w:rsidRPr="00437702" w:rsidRDefault="00FF0F7F" w:rsidP="00296049">
            <w:pPr>
              <w:spacing w:after="120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="MS Mincho" w:hAnsiTheme="minorHAnsi"/>
              </w:rPr>
            </w:pPr>
            <w:r w:rsidRPr="00437702">
              <w:rPr>
                <w:rFonts w:asciiTheme="minorHAnsi" w:hAnsiTheme="minorHAnsi"/>
              </w:rPr>
              <w:t>papier i tektura,</w:t>
            </w:r>
            <w:r w:rsidRPr="00437702">
              <w:rPr>
                <w:rFonts w:asciiTheme="minorHAnsi" w:eastAsia="MS Mincho" w:hAnsiTheme="minorHAnsi"/>
              </w:rPr>
              <w:t> </w:t>
            </w:r>
          </w:p>
        </w:tc>
      </w:tr>
      <w:tr w:rsidR="00FF0F7F" w:rsidRPr="00437702" w:rsidTr="00217F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FF0F7F" w:rsidRPr="00437702" w:rsidRDefault="00FF0F7F" w:rsidP="00770DD9">
            <w:pPr>
              <w:numPr>
                <w:ilvl w:val="0"/>
                <w:numId w:val="34"/>
              </w:numPr>
              <w:spacing w:after="120"/>
              <w:rPr>
                <w:rFonts w:asciiTheme="minorHAnsi" w:eastAsia="MS Mincho" w:hAnsiTheme="minorHAnsi"/>
              </w:rPr>
            </w:pPr>
          </w:p>
        </w:tc>
        <w:tc>
          <w:tcPr>
            <w:tcW w:w="6129" w:type="dxa"/>
          </w:tcPr>
          <w:p w:rsidR="00FF0F7F" w:rsidRPr="00437702" w:rsidRDefault="00FF0F7F" w:rsidP="00296049">
            <w:pPr>
              <w:spacing w:after="12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MS Mincho" w:hAnsiTheme="minorHAnsi"/>
              </w:rPr>
            </w:pPr>
            <w:r w:rsidRPr="00437702">
              <w:rPr>
                <w:rFonts w:asciiTheme="minorHAnsi" w:hAnsiTheme="minorHAnsi"/>
              </w:rPr>
              <w:t>tworzywa sztuczne,</w:t>
            </w:r>
            <w:r w:rsidRPr="00437702">
              <w:rPr>
                <w:rFonts w:asciiTheme="minorHAnsi" w:eastAsia="MS Mincho" w:hAnsiTheme="minorHAnsi"/>
              </w:rPr>
              <w:t> </w:t>
            </w:r>
            <w:r w:rsidR="00601094" w:rsidRPr="00437702">
              <w:rPr>
                <w:rFonts w:asciiTheme="minorHAnsi" w:eastAsia="MS Mincho" w:hAnsiTheme="minorHAnsi"/>
              </w:rPr>
              <w:t>opakowania wielomateriałowe</w:t>
            </w:r>
          </w:p>
        </w:tc>
      </w:tr>
      <w:tr w:rsidR="00FF0F7F" w:rsidRPr="00437702" w:rsidTr="00217FF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FF0F7F" w:rsidRPr="00437702" w:rsidRDefault="00FF0F7F" w:rsidP="00770DD9">
            <w:pPr>
              <w:numPr>
                <w:ilvl w:val="0"/>
                <w:numId w:val="34"/>
              </w:numPr>
              <w:spacing w:after="120"/>
              <w:rPr>
                <w:rFonts w:asciiTheme="minorHAnsi" w:eastAsia="MS Mincho" w:hAnsiTheme="minorHAnsi"/>
              </w:rPr>
            </w:pPr>
          </w:p>
        </w:tc>
        <w:tc>
          <w:tcPr>
            <w:tcW w:w="6129" w:type="dxa"/>
          </w:tcPr>
          <w:p w:rsidR="00FF0F7F" w:rsidRPr="00437702" w:rsidRDefault="00FF0F7F" w:rsidP="00296049">
            <w:pPr>
              <w:spacing w:after="120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="MS Mincho" w:hAnsiTheme="minorHAnsi"/>
              </w:rPr>
            </w:pPr>
            <w:r w:rsidRPr="00437702">
              <w:rPr>
                <w:rFonts w:asciiTheme="minorHAnsi" w:hAnsiTheme="minorHAnsi"/>
              </w:rPr>
              <w:t>odpadów ulegają</w:t>
            </w:r>
            <w:r w:rsidR="00601094" w:rsidRPr="00437702">
              <w:rPr>
                <w:rFonts w:asciiTheme="minorHAnsi" w:hAnsiTheme="minorHAnsi"/>
              </w:rPr>
              <w:t>ce biodegradacji, w tym zielone i odpady opakowaniowe ulegające biodegradacji</w:t>
            </w:r>
          </w:p>
        </w:tc>
      </w:tr>
      <w:tr w:rsidR="00FF0F7F" w:rsidRPr="00437702" w:rsidTr="00217F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FF0F7F" w:rsidRPr="00437702" w:rsidRDefault="00FF0F7F" w:rsidP="00770DD9">
            <w:pPr>
              <w:numPr>
                <w:ilvl w:val="0"/>
                <w:numId w:val="34"/>
              </w:numPr>
              <w:spacing w:after="120"/>
              <w:rPr>
                <w:rFonts w:asciiTheme="minorHAnsi" w:eastAsia="MS Mincho" w:hAnsiTheme="minorHAnsi"/>
              </w:rPr>
            </w:pPr>
          </w:p>
        </w:tc>
        <w:tc>
          <w:tcPr>
            <w:tcW w:w="6129" w:type="dxa"/>
          </w:tcPr>
          <w:p w:rsidR="00FF0F7F" w:rsidRPr="00437702" w:rsidRDefault="00FF0F7F" w:rsidP="00601094">
            <w:pPr>
              <w:spacing w:after="12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MS Mincho" w:hAnsiTheme="minorHAnsi"/>
              </w:rPr>
            </w:pPr>
            <w:r w:rsidRPr="00437702">
              <w:rPr>
                <w:rFonts w:asciiTheme="minorHAnsi" w:hAnsiTheme="minorHAnsi"/>
              </w:rPr>
              <w:t>zużyte baterie i akumulatory,</w:t>
            </w:r>
            <w:r w:rsidRPr="00437702">
              <w:rPr>
                <w:rFonts w:asciiTheme="minorHAnsi" w:eastAsia="MS Mincho" w:hAnsiTheme="minorHAnsi"/>
              </w:rPr>
              <w:t> </w:t>
            </w:r>
          </w:p>
        </w:tc>
      </w:tr>
      <w:tr w:rsidR="00FF0F7F" w:rsidRPr="00437702" w:rsidTr="00217FF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FF0F7F" w:rsidRPr="00437702" w:rsidRDefault="00FF0F7F" w:rsidP="00770DD9">
            <w:pPr>
              <w:numPr>
                <w:ilvl w:val="0"/>
                <w:numId w:val="34"/>
              </w:numPr>
              <w:spacing w:after="120"/>
              <w:rPr>
                <w:rFonts w:asciiTheme="minorHAnsi" w:eastAsia="MS Mincho" w:hAnsiTheme="minorHAnsi"/>
              </w:rPr>
            </w:pPr>
          </w:p>
        </w:tc>
        <w:tc>
          <w:tcPr>
            <w:tcW w:w="6129" w:type="dxa"/>
          </w:tcPr>
          <w:p w:rsidR="00FF0F7F" w:rsidRPr="00437702" w:rsidRDefault="00FF0F7F" w:rsidP="00296049">
            <w:pPr>
              <w:spacing w:after="120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="MS Mincho" w:hAnsiTheme="minorHAnsi"/>
              </w:rPr>
            </w:pPr>
            <w:r w:rsidRPr="00437702">
              <w:rPr>
                <w:rFonts w:asciiTheme="minorHAnsi" w:hAnsiTheme="minorHAnsi"/>
              </w:rPr>
              <w:t>zużyty sprzęt elektryczny i elektroniczny,</w:t>
            </w:r>
            <w:r w:rsidRPr="00437702">
              <w:rPr>
                <w:rFonts w:asciiTheme="minorHAnsi" w:eastAsia="MS Mincho" w:hAnsiTheme="minorHAnsi"/>
              </w:rPr>
              <w:t> </w:t>
            </w:r>
          </w:p>
        </w:tc>
      </w:tr>
      <w:tr w:rsidR="00FF0F7F" w:rsidRPr="00437702" w:rsidTr="00217F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FF0F7F" w:rsidRPr="00437702" w:rsidRDefault="00FF0F7F" w:rsidP="00770DD9">
            <w:pPr>
              <w:numPr>
                <w:ilvl w:val="0"/>
                <w:numId w:val="34"/>
              </w:numPr>
              <w:spacing w:after="120"/>
              <w:rPr>
                <w:rFonts w:asciiTheme="minorHAnsi" w:eastAsia="MS Mincho" w:hAnsiTheme="minorHAnsi"/>
              </w:rPr>
            </w:pPr>
          </w:p>
        </w:tc>
        <w:tc>
          <w:tcPr>
            <w:tcW w:w="6129" w:type="dxa"/>
          </w:tcPr>
          <w:p w:rsidR="00FF0F7F" w:rsidRPr="00437702" w:rsidRDefault="00FF0F7F" w:rsidP="00296049">
            <w:pPr>
              <w:spacing w:after="12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MS Mincho" w:hAnsiTheme="minorHAnsi"/>
              </w:rPr>
            </w:pPr>
            <w:r w:rsidRPr="00437702">
              <w:rPr>
                <w:rFonts w:asciiTheme="minorHAnsi" w:hAnsiTheme="minorHAnsi"/>
              </w:rPr>
              <w:t>chemikalia,</w:t>
            </w:r>
            <w:r w:rsidRPr="00437702">
              <w:rPr>
                <w:rFonts w:asciiTheme="minorHAnsi" w:eastAsia="MS Mincho" w:hAnsiTheme="minorHAnsi"/>
              </w:rPr>
              <w:t> </w:t>
            </w:r>
          </w:p>
        </w:tc>
      </w:tr>
      <w:tr w:rsidR="00FF0F7F" w:rsidRPr="00437702" w:rsidTr="00217FF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FF0F7F" w:rsidRPr="00437702" w:rsidRDefault="00FF0F7F" w:rsidP="00770DD9">
            <w:pPr>
              <w:numPr>
                <w:ilvl w:val="0"/>
                <w:numId w:val="34"/>
              </w:numPr>
              <w:spacing w:after="120"/>
              <w:rPr>
                <w:rFonts w:asciiTheme="minorHAnsi" w:eastAsia="MS Mincho" w:hAnsiTheme="minorHAnsi"/>
              </w:rPr>
            </w:pPr>
          </w:p>
        </w:tc>
        <w:tc>
          <w:tcPr>
            <w:tcW w:w="6129" w:type="dxa"/>
          </w:tcPr>
          <w:p w:rsidR="00FF0F7F" w:rsidRPr="00437702" w:rsidRDefault="00FF0F7F" w:rsidP="00296049">
            <w:pPr>
              <w:spacing w:after="120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="MS Mincho" w:hAnsiTheme="minorHAnsi"/>
              </w:rPr>
            </w:pPr>
            <w:r w:rsidRPr="00437702">
              <w:rPr>
                <w:rFonts w:asciiTheme="minorHAnsi" w:hAnsiTheme="minorHAnsi"/>
              </w:rPr>
              <w:t>przeterminowane leki,</w:t>
            </w:r>
            <w:r w:rsidRPr="00437702">
              <w:rPr>
                <w:rFonts w:asciiTheme="minorHAnsi" w:eastAsia="MS Mincho" w:hAnsiTheme="minorHAnsi"/>
              </w:rPr>
              <w:t> </w:t>
            </w:r>
          </w:p>
        </w:tc>
      </w:tr>
      <w:tr w:rsidR="00FF0F7F" w:rsidRPr="00437702" w:rsidTr="00217F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FF0F7F" w:rsidRPr="00437702" w:rsidRDefault="00FF0F7F" w:rsidP="00770DD9">
            <w:pPr>
              <w:numPr>
                <w:ilvl w:val="0"/>
                <w:numId w:val="34"/>
              </w:numPr>
              <w:spacing w:after="120"/>
              <w:rPr>
                <w:rFonts w:asciiTheme="minorHAnsi" w:eastAsia="MS Mincho" w:hAnsiTheme="minorHAnsi"/>
              </w:rPr>
            </w:pPr>
          </w:p>
        </w:tc>
        <w:tc>
          <w:tcPr>
            <w:tcW w:w="6129" w:type="dxa"/>
          </w:tcPr>
          <w:p w:rsidR="00FF0F7F" w:rsidRPr="00437702" w:rsidRDefault="00FF0F7F" w:rsidP="00296049">
            <w:pPr>
              <w:spacing w:after="12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MS Mincho" w:hAnsiTheme="minorHAnsi"/>
              </w:rPr>
            </w:pPr>
            <w:r w:rsidRPr="00437702">
              <w:rPr>
                <w:rFonts w:asciiTheme="minorHAnsi" w:hAnsiTheme="minorHAnsi"/>
              </w:rPr>
              <w:t>meble i inne odpady wielkogabarytowe,</w:t>
            </w:r>
            <w:r w:rsidRPr="00437702">
              <w:rPr>
                <w:rFonts w:asciiTheme="minorHAnsi" w:eastAsia="MS Mincho" w:hAnsiTheme="minorHAnsi"/>
              </w:rPr>
              <w:t> </w:t>
            </w:r>
          </w:p>
        </w:tc>
      </w:tr>
      <w:tr w:rsidR="00FF0F7F" w:rsidRPr="00437702" w:rsidTr="00217FF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FF0F7F" w:rsidRPr="00437702" w:rsidRDefault="00FF0F7F" w:rsidP="00770DD9">
            <w:pPr>
              <w:numPr>
                <w:ilvl w:val="0"/>
                <w:numId w:val="34"/>
              </w:numPr>
              <w:spacing w:after="120"/>
              <w:rPr>
                <w:rFonts w:asciiTheme="minorHAnsi" w:eastAsia="MS Mincho" w:hAnsiTheme="minorHAnsi"/>
              </w:rPr>
            </w:pPr>
          </w:p>
        </w:tc>
        <w:tc>
          <w:tcPr>
            <w:tcW w:w="6129" w:type="dxa"/>
          </w:tcPr>
          <w:p w:rsidR="00FF0F7F" w:rsidRPr="00437702" w:rsidRDefault="00FF0F7F" w:rsidP="00296049">
            <w:pPr>
              <w:spacing w:after="120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="MS Mincho" w:hAnsiTheme="minorHAnsi"/>
              </w:rPr>
            </w:pPr>
            <w:r w:rsidRPr="00437702">
              <w:rPr>
                <w:rFonts w:asciiTheme="minorHAnsi" w:hAnsiTheme="minorHAnsi"/>
              </w:rPr>
              <w:t>odpady budowlane i rozbiórkowe</w:t>
            </w:r>
            <w:r w:rsidR="00601094" w:rsidRPr="00437702">
              <w:rPr>
                <w:rFonts w:asciiTheme="minorHAnsi" w:hAnsiTheme="minorHAnsi"/>
              </w:rPr>
              <w:t xml:space="preserve"> stanowiące odpady komunalne</w:t>
            </w:r>
            <w:r w:rsidRPr="00437702">
              <w:rPr>
                <w:rFonts w:asciiTheme="minorHAnsi" w:hAnsiTheme="minorHAnsi"/>
              </w:rPr>
              <w:t>,</w:t>
            </w:r>
            <w:r w:rsidRPr="00437702">
              <w:rPr>
                <w:rFonts w:asciiTheme="minorHAnsi" w:eastAsia="MS Mincho" w:hAnsiTheme="minorHAnsi"/>
              </w:rPr>
              <w:t> </w:t>
            </w:r>
          </w:p>
        </w:tc>
      </w:tr>
      <w:tr w:rsidR="00FF0F7F" w:rsidRPr="00437702" w:rsidTr="00217F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FF0F7F" w:rsidRPr="00437702" w:rsidRDefault="00FF0F7F" w:rsidP="00770DD9">
            <w:pPr>
              <w:numPr>
                <w:ilvl w:val="0"/>
                <w:numId w:val="34"/>
              </w:numPr>
              <w:spacing w:after="120"/>
              <w:rPr>
                <w:rFonts w:asciiTheme="minorHAnsi" w:eastAsia="MS Mincho" w:hAnsiTheme="minorHAnsi"/>
              </w:rPr>
            </w:pPr>
          </w:p>
        </w:tc>
        <w:tc>
          <w:tcPr>
            <w:tcW w:w="6129" w:type="dxa"/>
          </w:tcPr>
          <w:p w:rsidR="00FF0F7F" w:rsidRPr="00437702" w:rsidRDefault="00FF0F7F" w:rsidP="00296049">
            <w:pPr>
              <w:spacing w:after="12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MS Mincho" w:hAnsiTheme="minorHAnsi"/>
              </w:rPr>
            </w:pPr>
            <w:r w:rsidRPr="00437702">
              <w:rPr>
                <w:rFonts w:asciiTheme="minorHAnsi" w:hAnsiTheme="minorHAnsi"/>
              </w:rPr>
              <w:t>zużyte opony,</w:t>
            </w:r>
            <w:r w:rsidRPr="00437702">
              <w:rPr>
                <w:rFonts w:asciiTheme="minorHAnsi" w:eastAsia="MS Mincho" w:hAnsiTheme="minorHAnsi"/>
              </w:rPr>
              <w:t> </w:t>
            </w:r>
          </w:p>
        </w:tc>
      </w:tr>
      <w:tr w:rsidR="00FF0F7F" w:rsidRPr="00437702" w:rsidTr="00217FF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FF0F7F" w:rsidRPr="00437702" w:rsidRDefault="00FF0F7F" w:rsidP="00770DD9">
            <w:pPr>
              <w:numPr>
                <w:ilvl w:val="0"/>
                <w:numId w:val="34"/>
              </w:numPr>
              <w:spacing w:after="120"/>
              <w:rPr>
                <w:rFonts w:asciiTheme="minorHAnsi" w:eastAsia="MS Mincho" w:hAnsiTheme="minorHAnsi"/>
              </w:rPr>
            </w:pPr>
          </w:p>
        </w:tc>
        <w:tc>
          <w:tcPr>
            <w:tcW w:w="6129" w:type="dxa"/>
          </w:tcPr>
          <w:p w:rsidR="00FF0F7F" w:rsidRPr="00437702" w:rsidRDefault="003E7262" w:rsidP="00296049">
            <w:pPr>
              <w:spacing w:after="120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eastAsia="MS Mincho" w:hAnsiTheme="minorHAnsi"/>
              </w:rPr>
            </w:pPr>
            <w:r w:rsidRPr="00437702">
              <w:rPr>
                <w:rFonts w:asciiTheme="minorHAnsi" w:hAnsiTheme="minorHAnsi"/>
              </w:rPr>
              <w:t>m</w:t>
            </w:r>
            <w:r w:rsidR="00961C34" w:rsidRPr="00437702">
              <w:rPr>
                <w:rFonts w:asciiTheme="minorHAnsi" w:hAnsiTheme="minorHAnsi"/>
              </w:rPr>
              <w:t>etale,</w:t>
            </w:r>
          </w:p>
        </w:tc>
      </w:tr>
      <w:tr w:rsidR="00FF0F7F" w:rsidRPr="00437702" w:rsidTr="00217F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FF0F7F" w:rsidRPr="00437702" w:rsidRDefault="00FF0F7F" w:rsidP="00770DD9">
            <w:pPr>
              <w:numPr>
                <w:ilvl w:val="0"/>
                <w:numId w:val="34"/>
              </w:numPr>
              <w:spacing w:after="120"/>
              <w:rPr>
                <w:rFonts w:asciiTheme="minorHAnsi" w:eastAsia="MS Mincho" w:hAnsiTheme="minorHAnsi"/>
              </w:rPr>
            </w:pPr>
          </w:p>
        </w:tc>
        <w:tc>
          <w:tcPr>
            <w:tcW w:w="6129" w:type="dxa"/>
          </w:tcPr>
          <w:p w:rsidR="00FF0F7F" w:rsidRPr="00437702" w:rsidRDefault="00FF0F7F" w:rsidP="00296049">
            <w:pPr>
              <w:spacing w:after="120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="MS Mincho" w:hAnsiTheme="minorHAnsi"/>
              </w:rPr>
            </w:pPr>
            <w:r w:rsidRPr="00437702">
              <w:rPr>
                <w:rFonts w:asciiTheme="minorHAnsi" w:hAnsiTheme="minorHAnsi"/>
              </w:rPr>
              <w:t>niesegregowane (zmieszane)</w:t>
            </w:r>
            <w:r w:rsidR="00961C34" w:rsidRPr="00437702">
              <w:rPr>
                <w:rFonts w:asciiTheme="minorHAnsi" w:hAnsiTheme="minorHAnsi"/>
              </w:rPr>
              <w:t xml:space="preserve"> odpady komunalne.</w:t>
            </w:r>
          </w:p>
        </w:tc>
      </w:tr>
      <w:tr w:rsidR="00601094" w:rsidRPr="00437702" w:rsidTr="00217FF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</w:tcPr>
          <w:p w:rsidR="00601094" w:rsidRPr="00437702" w:rsidRDefault="00601094" w:rsidP="00770DD9">
            <w:pPr>
              <w:numPr>
                <w:ilvl w:val="0"/>
                <w:numId w:val="34"/>
              </w:numPr>
              <w:spacing w:after="120"/>
              <w:rPr>
                <w:rFonts w:asciiTheme="minorHAnsi" w:eastAsia="MS Mincho" w:hAnsiTheme="minorHAnsi"/>
              </w:rPr>
            </w:pPr>
          </w:p>
        </w:tc>
        <w:tc>
          <w:tcPr>
            <w:tcW w:w="6129" w:type="dxa"/>
          </w:tcPr>
          <w:p w:rsidR="00601094" w:rsidRPr="00437702" w:rsidRDefault="00601094" w:rsidP="0013262F">
            <w:pPr>
              <w:spacing w:after="120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Odpady określone w przepisach</w:t>
            </w:r>
            <w:r w:rsidR="0013262F" w:rsidRPr="00437702">
              <w:rPr>
                <w:rFonts w:asciiTheme="minorHAnsi" w:hAnsiTheme="minorHAnsi"/>
              </w:rPr>
              <w:t xml:space="preserve"> wydanych na podstawie art. 4a</w:t>
            </w:r>
            <w:r w:rsidRPr="00437702">
              <w:rPr>
                <w:rFonts w:asciiTheme="minorHAnsi" w:hAnsiTheme="minorHAnsi"/>
              </w:rPr>
              <w:t xml:space="preserve"> </w:t>
            </w:r>
            <w:r w:rsidR="0013262F" w:rsidRPr="00437702">
              <w:rPr>
                <w:rFonts w:asciiTheme="minorHAnsi" w:hAnsiTheme="minorHAnsi"/>
              </w:rPr>
              <w:t>ustawy o utrzymaniu czystości i porządku w gminach</w:t>
            </w:r>
          </w:p>
        </w:tc>
      </w:tr>
    </w:tbl>
    <w:p w:rsidR="00FF0F7F" w:rsidRPr="00437702" w:rsidRDefault="00FF0F7F" w:rsidP="00FF0F7F">
      <w:pPr>
        <w:autoSpaceDE w:val="0"/>
        <w:autoSpaceDN w:val="0"/>
        <w:adjustRightInd w:val="0"/>
        <w:spacing w:before="0"/>
        <w:ind w:left="0" w:firstLine="0"/>
        <w:jc w:val="left"/>
        <w:rPr>
          <w:rFonts w:asciiTheme="minorHAnsi" w:hAnsiTheme="minorHAnsi" w:cs="Calibri"/>
          <w:color w:val="000000"/>
        </w:rPr>
      </w:pPr>
    </w:p>
    <w:p w:rsidR="00FF0F7F" w:rsidRPr="00437702" w:rsidRDefault="00FF0F7F" w:rsidP="00770DD9">
      <w:pPr>
        <w:widowControl w:val="0"/>
        <w:numPr>
          <w:ilvl w:val="1"/>
          <w:numId w:val="44"/>
        </w:numPr>
        <w:autoSpaceDE w:val="0"/>
        <w:autoSpaceDN w:val="0"/>
        <w:adjustRightInd w:val="0"/>
        <w:spacing w:line="240" w:lineRule="exact"/>
        <w:rPr>
          <w:rFonts w:asciiTheme="minorHAnsi" w:hAnsiTheme="minorHAnsi" w:cs="Arial"/>
          <w:vanish/>
        </w:rPr>
      </w:pPr>
    </w:p>
    <w:p w:rsidR="00FF0F7F" w:rsidRPr="00437702" w:rsidRDefault="00FF0F7F" w:rsidP="00770DD9">
      <w:pPr>
        <w:widowControl w:val="0"/>
        <w:numPr>
          <w:ilvl w:val="1"/>
          <w:numId w:val="44"/>
        </w:numPr>
        <w:autoSpaceDE w:val="0"/>
        <w:autoSpaceDN w:val="0"/>
        <w:adjustRightInd w:val="0"/>
        <w:spacing w:line="240" w:lineRule="exact"/>
        <w:rPr>
          <w:rFonts w:asciiTheme="minorHAnsi" w:hAnsiTheme="minorHAnsi" w:cs="Arial"/>
          <w:vanish/>
        </w:rPr>
      </w:pPr>
    </w:p>
    <w:p w:rsidR="00FF0F7F" w:rsidRPr="00437702" w:rsidRDefault="00FF0F7F" w:rsidP="00770DD9">
      <w:pPr>
        <w:widowControl w:val="0"/>
        <w:numPr>
          <w:ilvl w:val="1"/>
          <w:numId w:val="44"/>
        </w:numPr>
        <w:autoSpaceDE w:val="0"/>
        <w:autoSpaceDN w:val="0"/>
        <w:adjustRightInd w:val="0"/>
        <w:spacing w:line="240" w:lineRule="exact"/>
        <w:rPr>
          <w:rFonts w:asciiTheme="minorHAnsi" w:hAnsiTheme="minorHAnsi" w:cs="Arial"/>
          <w:vanish/>
        </w:rPr>
      </w:pPr>
    </w:p>
    <w:p w:rsidR="00FF0F7F" w:rsidRPr="00437702" w:rsidRDefault="00FF0F7F" w:rsidP="00770DD9">
      <w:pPr>
        <w:widowControl w:val="0"/>
        <w:numPr>
          <w:ilvl w:val="1"/>
          <w:numId w:val="44"/>
        </w:numPr>
        <w:autoSpaceDE w:val="0"/>
        <w:autoSpaceDN w:val="0"/>
        <w:adjustRightInd w:val="0"/>
        <w:spacing w:line="240" w:lineRule="exact"/>
        <w:rPr>
          <w:rFonts w:asciiTheme="minorHAnsi" w:hAnsiTheme="minorHAnsi" w:cs="Arial"/>
          <w:vanish/>
        </w:rPr>
      </w:pPr>
    </w:p>
    <w:p w:rsidR="00FF0F7F" w:rsidRPr="00437702" w:rsidRDefault="00FF0F7F" w:rsidP="00770DD9">
      <w:pPr>
        <w:widowControl w:val="0"/>
        <w:numPr>
          <w:ilvl w:val="1"/>
          <w:numId w:val="44"/>
        </w:numPr>
        <w:autoSpaceDE w:val="0"/>
        <w:autoSpaceDN w:val="0"/>
        <w:adjustRightInd w:val="0"/>
        <w:spacing w:line="240" w:lineRule="exact"/>
        <w:rPr>
          <w:rFonts w:asciiTheme="minorHAnsi" w:hAnsiTheme="minorHAnsi" w:cs="Arial"/>
          <w:vanish/>
        </w:rPr>
      </w:pPr>
    </w:p>
    <w:p w:rsidR="00FF0F7F" w:rsidRPr="00437702" w:rsidRDefault="00FF0F7F" w:rsidP="00770DD9">
      <w:pPr>
        <w:widowControl w:val="0"/>
        <w:numPr>
          <w:ilvl w:val="1"/>
          <w:numId w:val="44"/>
        </w:numPr>
        <w:autoSpaceDE w:val="0"/>
        <w:autoSpaceDN w:val="0"/>
        <w:adjustRightInd w:val="0"/>
        <w:spacing w:line="240" w:lineRule="exact"/>
        <w:rPr>
          <w:rFonts w:asciiTheme="minorHAnsi" w:hAnsiTheme="minorHAnsi" w:cs="Arial"/>
          <w:vanish/>
        </w:rPr>
      </w:pPr>
    </w:p>
    <w:p w:rsidR="004B1B27" w:rsidRPr="00437702" w:rsidRDefault="004B1B27" w:rsidP="004B1B27">
      <w:pPr>
        <w:pStyle w:val="Legenda"/>
        <w:keepNext/>
        <w:rPr>
          <w:rFonts w:asciiTheme="minorHAnsi" w:hAnsiTheme="minorHAnsi"/>
        </w:rPr>
      </w:pPr>
      <w:r w:rsidRPr="00437702">
        <w:rPr>
          <w:rFonts w:asciiTheme="minorHAnsi" w:hAnsiTheme="minorHAnsi"/>
        </w:rPr>
        <w:t xml:space="preserve">Tabela </w:t>
      </w:r>
      <w:r w:rsidRPr="00437702">
        <w:rPr>
          <w:rFonts w:asciiTheme="minorHAnsi" w:hAnsiTheme="minorHAnsi"/>
        </w:rPr>
        <w:fldChar w:fldCharType="begin"/>
      </w:r>
      <w:r w:rsidRPr="00437702">
        <w:rPr>
          <w:rFonts w:asciiTheme="minorHAnsi" w:hAnsiTheme="minorHAnsi"/>
        </w:rPr>
        <w:instrText xml:space="preserve"> SEQ Tabela \* ARABIC </w:instrText>
      </w:r>
      <w:r w:rsidRPr="00437702">
        <w:rPr>
          <w:rFonts w:asciiTheme="minorHAnsi" w:hAnsiTheme="minorHAnsi"/>
        </w:rPr>
        <w:fldChar w:fldCharType="separate"/>
      </w:r>
      <w:r w:rsidR="007D3365">
        <w:rPr>
          <w:rFonts w:asciiTheme="minorHAnsi" w:hAnsiTheme="minorHAnsi"/>
          <w:noProof/>
        </w:rPr>
        <w:t>14</w:t>
      </w:r>
      <w:r w:rsidRPr="00437702">
        <w:rPr>
          <w:rFonts w:asciiTheme="minorHAnsi" w:hAnsiTheme="minorHAnsi"/>
        </w:rPr>
        <w:fldChar w:fldCharType="end"/>
      </w:r>
      <w:r w:rsidRPr="00437702">
        <w:rPr>
          <w:rFonts w:asciiTheme="minorHAnsi" w:hAnsiTheme="minorHAnsi"/>
          <w:bCs w:val="0"/>
        </w:rPr>
        <w:t xml:space="preserve"> Kody odpadów przewidziane do odbierania i zagospodarowania w ramach usługi.</w:t>
      </w:r>
    </w:p>
    <w:tbl>
      <w:tblPr>
        <w:tblStyle w:val="redniecieniowanie1akcent5"/>
        <w:tblW w:w="89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4"/>
        <w:gridCol w:w="8080"/>
      </w:tblGrid>
      <w:tr w:rsidR="00FF0F7F" w:rsidRPr="00437702" w:rsidTr="004B1B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296049">
            <w:pPr>
              <w:spacing w:line="360" w:lineRule="auto"/>
              <w:rPr>
                <w:rFonts w:asciiTheme="minorHAnsi" w:hAnsiTheme="minorHAnsi"/>
                <w:caps/>
              </w:rPr>
            </w:pPr>
            <w:r w:rsidRPr="00437702">
              <w:rPr>
                <w:rFonts w:asciiTheme="minorHAnsi" w:hAnsiTheme="minorHAnsi"/>
                <w:caps/>
              </w:rPr>
              <w:t>L.P</w:t>
            </w: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aps/>
              </w:rPr>
            </w:pPr>
            <w:r w:rsidRPr="00437702">
              <w:rPr>
                <w:rFonts w:asciiTheme="minorHAnsi" w:hAnsiTheme="minorHAnsi"/>
                <w:caps/>
              </w:rPr>
              <w:t>kod odpadu i rodzaj odpadów</w:t>
            </w:r>
          </w:p>
        </w:tc>
      </w:tr>
      <w:tr w:rsidR="00FF0F7F" w:rsidRPr="00437702" w:rsidTr="004B1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08 01 11* Odpady farb i lakierów zawierających rozpuszczalniki  organiczne lub inne substancje niebezpieczne</w:t>
            </w:r>
          </w:p>
        </w:tc>
      </w:tr>
      <w:tr w:rsidR="00FF0F7F" w:rsidRPr="00437702" w:rsidTr="004B1B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08 01 12 Odpady farb i lakierów inne niż wymienione w 08 01 11</w:t>
            </w:r>
          </w:p>
        </w:tc>
      </w:tr>
      <w:tr w:rsidR="00FF0F7F" w:rsidRPr="00437702" w:rsidTr="004B1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08 01 17* Odpady z usuwania farb i lakierów zawierające rozpuszczalniki organiczne lub inne substancje niebezpieczne</w:t>
            </w:r>
          </w:p>
        </w:tc>
      </w:tr>
      <w:tr w:rsidR="00FF0F7F" w:rsidRPr="00437702" w:rsidTr="004B1B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08 01 18 Odpady z usuwania farb i lakierów inne niż wymienione 08 01 17</w:t>
            </w:r>
          </w:p>
        </w:tc>
      </w:tr>
      <w:tr w:rsidR="00FF0F7F" w:rsidRPr="00437702" w:rsidTr="004B1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 xml:space="preserve">13 02 04* Mineralne oleje silnikowe, przekładniowe i smarowe zawierające związki </w:t>
            </w:r>
            <w:proofErr w:type="spellStart"/>
            <w:r w:rsidRPr="00437702">
              <w:rPr>
                <w:rFonts w:asciiTheme="minorHAnsi" w:hAnsiTheme="minorHAnsi"/>
              </w:rPr>
              <w:t>chlorowcowoorganiczne</w:t>
            </w:r>
            <w:proofErr w:type="spellEnd"/>
          </w:p>
        </w:tc>
      </w:tr>
      <w:tr w:rsidR="00FF0F7F" w:rsidRPr="00437702" w:rsidTr="004B1B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 xml:space="preserve">13 02 05* Mineralne oleje silnikowe, przekładniowe i smarowe nie zawierające związków </w:t>
            </w:r>
            <w:proofErr w:type="spellStart"/>
            <w:r w:rsidRPr="00437702">
              <w:rPr>
                <w:rFonts w:asciiTheme="minorHAnsi" w:hAnsiTheme="minorHAnsi"/>
              </w:rPr>
              <w:t>chlorowoorganicznych</w:t>
            </w:r>
            <w:proofErr w:type="spellEnd"/>
          </w:p>
        </w:tc>
      </w:tr>
      <w:tr w:rsidR="00FF0F7F" w:rsidRPr="00437702" w:rsidTr="004B1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13 02 08* Inne oleje silnikowe, przekładniowe i smarowe</w:t>
            </w:r>
          </w:p>
        </w:tc>
      </w:tr>
      <w:tr w:rsidR="00FF0F7F" w:rsidRPr="00437702" w:rsidTr="004B1B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15 01 01 Opakowania z papieru i tektury</w:t>
            </w:r>
          </w:p>
        </w:tc>
      </w:tr>
      <w:tr w:rsidR="00FF0F7F" w:rsidRPr="00437702" w:rsidTr="004B1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15 01 02 Opakowania z tworzyw sztucznych</w:t>
            </w:r>
          </w:p>
        </w:tc>
      </w:tr>
      <w:tr w:rsidR="00FF0F7F" w:rsidRPr="00437702" w:rsidTr="004B1B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15 01 04 Opakowania z metali</w:t>
            </w:r>
          </w:p>
        </w:tc>
      </w:tr>
      <w:tr w:rsidR="00FF0F7F" w:rsidRPr="00437702" w:rsidTr="004B1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15 01 05 Opakowania wielomateriałowe</w:t>
            </w:r>
          </w:p>
        </w:tc>
      </w:tr>
      <w:tr w:rsidR="00FF0F7F" w:rsidRPr="00437702" w:rsidTr="004B1B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15 01 06 Zmieszane odpady opakowaniowe</w:t>
            </w:r>
          </w:p>
        </w:tc>
      </w:tr>
      <w:tr w:rsidR="00FF0F7F" w:rsidRPr="00437702" w:rsidTr="004B1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15 01 07 Opakowania ze szkła</w:t>
            </w:r>
          </w:p>
        </w:tc>
      </w:tr>
      <w:tr w:rsidR="00FF0F7F" w:rsidRPr="00437702" w:rsidTr="004B1B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16 01 03 Zużyte opony</w:t>
            </w:r>
          </w:p>
        </w:tc>
      </w:tr>
      <w:tr w:rsidR="00FF0F7F" w:rsidRPr="00437702" w:rsidTr="004B1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01 01 Odpady betonu oraz gruz betonowy z rozbiórek i remontów</w:t>
            </w:r>
          </w:p>
        </w:tc>
      </w:tr>
      <w:tr w:rsidR="00FF0F7F" w:rsidRPr="00437702" w:rsidTr="004B1B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01 02 Gruz ceglany</w:t>
            </w:r>
          </w:p>
        </w:tc>
      </w:tr>
      <w:tr w:rsidR="00FF0F7F" w:rsidRPr="00437702" w:rsidTr="004B1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01 03 Odpady innych materiałów ceramicznych i elementów wyposażenia</w:t>
            </w:r>
          </w:p>
        </w:tc>
      </w:tr>
      <w:tr w:rsidR="00FF0F7F" w:rsidRPr="00437702" w:rsidTr="004B1B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01 07 Zmieszane odpady z betonu, gruzu ceglanego, odpadowych materiałów ceramicznych i elementów wyposażenia inne niż wymienione w 17 01 06</w:t>
            </w:r>
          </w:p>
        </w:tc>
      </w:tr>
      <w:tr w:rsidR="00FF0F7F" w:rsidRPr="00437702" w:rsidTr="004B1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 xml:space="preserve">17 01 80 Usunięte tynki, tapety, okleiny </w:t>
            </w:r>
            <w:proofErr w:type="spellStart"/>
            <w:r w:rsidRPr="00437702">
              <w:rPr>
                <w:rFonts w:asciiTheme="minorHAnsi" w:hAnsiTheme="minorHAnsi"/>
              </w:rPr>
              <w:t>itp</w:t>
            </w:r>
            <w:proofErr w:type="spellEnd"/>
          </w:p>
        </w:tc>
      </w:tr>
      <w:tr w:rsidR="00FF0F7F" w:rsidRPr="00437702" w:rsidTr="004B1B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01 82 Inne niewymienione odpady</w:t>
            </w:r>
          </w:p>
        </w:tc>
      </w:tr>
      <w:tr w:rsidR="00FF0F7F" w:rsidRPr="00437702" w:rsidTr="004B1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02 02 Szkło</w:t>
            </w:r>
          </w:p>
        </w:tc>
      </w:tr>
      <w:tr w:rsidR="00FF0F7F" w:rsidRPr="00437702" w:rsidTr="004B1B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02 03 Tworzywa sztuczne</w:t>
            </w:r>
          </w:p>
        </w:tc>
      </w:tr>
      <w:tr w:rsidR="00FF0F7F" w:rsidRPr="00437702" w:rsidTr="004B1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03 80 Odpadowa papa</w:t>
            </w:r>
          </w:p>
        </w:tc>
      </w:tr>
      <w:tr w:rsidR="00FF0F7F" w:rsidRPr="00437702" w:rsidTr="004B1B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04 01 Miedź, brąz, mosiądz</w:t>
            </w:r>
          </w:p>
        </w:tc>
      </w:tr>
      <w:tr w:rsidR="00FF0F7F" w:rsidRPr="00437702" w:rsidTr="004B1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04 02 Aluminium</w:t>
            </w:r>
          </w:p>
        </w:tc>
      </w:tr>
      <w:tr w:rsidR="00FF0F7F" w:rsidRPr="00437702" w:rsidTr="004B1B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04 03 Ołów</w:t>
            </w:r>
          </w:p>
        </w:tc>
      </w:tr>
      <w:tr w:rsidR="00FF0F7F" w:rsidRPr="00437702" w:rsidTr="004B1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04 04 Cynk</w:t>
            </w:r>
          </w:p>
        </w:tc>
      </w:tr>
      <w:tr w:rsidR="00FF0F7F" w:rsidRPr="00437702" w:rsidTr="004B1B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04 05 Żelazo i stal</w:t>
            </w:r>
          </w:p>
        </w:tc>
      </w:tr>
      <w:tr w:rsidR="00FF0F7F" w:rsidRPr="00437702" w:rsidTr="004B1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04 06 Cyna</w:t>
            </w:r>
          </w:p>
        </w:tc>
      </w:tr>
      <w:tr w:rsidR="00FF0F7F" w:rsidRPr="00437702" w:rsidTr="004B1B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04 07 Mieszaniny metali</w:t>
            </w:r>
          </w:p>
        </w:tc>
      </w:tr>
      <w:tr w:rsidR="00FF0F7F" w:rsidRPr="00437702" w:rsidTr="004B1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06 04 Materiały izolacyjne inne niż wymienione w 17 06 01 i 17 06 03</w:t>
            </w:r>
          </w:p>
        </w:tc>
      </w:tr>
      <w:tr w:rsidR="00FF0F7F" w:rsidRPr="00437702" w:rsidTr="004B1B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01 Papier i tektura</w:t>
            </w:r>
          </w:p>
        </w:tc>
      </w:tr>
      <w:tr w:rsidR="00FF0F7F" w:rsidRPr="00437702" w:rsidTr="004B1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02 Szkło</w:t>
            </w:r>
          </w:p>
        </w:tc>
      </w:tr>
      <w:tr w:rsidR="00FF0F7F" w:rsidRPr="00437702" w:rsidTr="004B1B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11 Tekstylia</w:t>
            </w:r>
          </w:p>
        </w:tc>
      </w:tr>
      <w:tr w:rsidR="00FF0F7F" w:rsidRPr="00437702" w:rsidTr="004B1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21*Lampy fluorescencyjne i inne odpady zawierające rtęć</w:t>
            </w:r>
          </w:p>
        </w:tc>
      </w:tr>
      <w:tr w:rsidR="00FF0F7F" w:rsidRPr="00437702" w:rsidTr="004B1B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23* Urządzenia zawierające freony</w:t>
            </w:r>
          </w:p>
        </w:tc>
      </w:tr>
      <w:tr w:rsidR="00FF0F7F" w:rsidRPr="00437702" w:rsidTr="004B1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32 Leki inne niż wymienione w 20 01 31</w:t>
            </w:r>
          </w:p>
        </w:tc>
      </w:tr>
      <w:tr w:rsidR="00FF0F7F" w:rsidRPr="00437702" w:rsidTr="004B1B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34 Baterie i akumulatory inne niż wymienione w 20 01 33</w:t>
            </w:r>
          </w:p>
        </w:tc>
      </w:tr>
      <w:tr w:rsidR="00FF0F7F" w:rsidRPr="00437702" w:rsidTr="004B1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35* Zużyte urządzenia elektryczne i elektroniczne inne niż wymienione w 20 01 21 i 20 01 23 zawierające niebezpieczne składniki</w:t>
            </w:r>
          </w:p>
        </w:tc>
      </w:tr>
      <w:tr w:rsidR="00FF0F7F" w:rsidRPr="00437702" w:rsidTr="004B1B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36 Zużyte urządzenia elektryczne i elektroniczne inne niż wymienione w 20 01 21, 20 01 23 i 20 01 35</w:t>
            </w:r>
          </w:p>
        </w:tc>
      </w:tr>
      <w:tr w:rsidR="00FF0F7F" w:rsidRPr="00437702" w:rsidTr="004B1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39 Tworzywa sztuczne</w:t>
            </w:r>
          </w:p>
        </w:tc>
      </w:tr>
      <w:tr w:rsidR="00FF0F7F" w:rsidRPr="00437702" w:rsidTr="004B1B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40 Metale</w:t>
            </w:r>
          </w:p>
        </w:tc>
      </w:tr>
      <w:tr w:rsidR="00FF0F7F" w:rsidRPr="00437702" w:rsidTr="004B1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02 01 Odpady ulegające biodegradacji</w:t>
            </w:r>
          </w:p>
        </w:tc>
      </w:tr>
      <w:tr w:rsidR="00FF0F7F" w:rsidRPr="00437702" w:rsidTr="004B1B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03 01 Niesegregowane (zmieszane) odpady komunalne</w:t>
            </w:r>
          </w:p>
        </w:tc>
      </w:tr>
      <w:tr w:rsidR="00FF0F7F" w:rsidRPr="00437702" w:rsidTr="004B1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03 07 Odpady wielkogabarytowe</w:t>
            </w:r>
          </w:p>
        </w:tc>
      </w:tr>
      <w:tr w:rsidR="00FF0F7F" w:rsidRPr="00437702" w:rsidTr="004B1B2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4" w:type="dxa"/>
          </w:tcPr>
          <w:p w:rsidR="00FF0F7F" w:rsidRPr="00437702" w:rsidRDefault="00FF0F7F" w:rsidP="00770DD9">
            <w:pPr>
              <w:numPr>
                <w:ilvl w:val="0"/>
                <w:numId w:val="4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8080" w:type="dxa"/>
          </w:tcPr>
          <w:p w:rsidR="00FF0F7F" w:rsidRPr="00437702" w:rsidRDefault="00FF0F7F" w:rsidP="00296049">
            <w:pPr>
              <w:spacing w:line="360" w:lineRule="auto"/>
              <w:ind w:left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03 99 Odpady komunalne niewymienione w innych podgrupach</w:t>
            </w:r>
          </w:p>
        </w:tc>
      </w:tr>
    </w:tbl>
    <w:p w:rsidR="00164A28" w:rsidRPr="00437702" w:rsidRDefault="00E858A4" w:rsidP="00770DD9">
      <w:pPr>
        <w:pStyle w:val="Nagwek1"/>
        <w:numPr>
          <w:ilvl w:val="0"/>
          <w:numId w:val="41"/>
        </w:numPr>
        <w:rPr>
          <w:rFonts w:asciiTheme="minorHAnsi" w:hAnsiTheme="minorHAnsi"/>
          <w:szCs w:val="18"/>
        </w:rPr>
      </w:pPr>
      <w:bookmarkStart w:id="5" w:name="_Toc414014986"/>
      <w:r w:rsidRPr="00437702">
        <w:rPr>
          <w:rFonts w:asciiTheme="minorHAnsi" w:hAnsiTheme="minorHAnsi"/>
          <w:szCs w:val="18"/>
        </w:rPr>
        <w:t>Obowiązki</w:t>
      </w:r>
      <w:r w:rsidR="007D6713" w:rsidRPr="00437702">
        <w:rPr>
          <w:rFonts w:asciiTheme="minorHAnsi" w:hAnsiTheme="minorHAnsi"/>
          <w:szCs w:val="18"/>
        </w:rPr>
        <w:t xml:space="preserve"> </w:t>
      </w:r>
      <w:r w:rsidRPr="00437702">
        <w:rPr>
          <w:rFonts w:asciiTheme="minorHAnsi" w:hAnsiTheme="minorHAnsi"/>
          <w:szCs w:val="18"/>
        </w:rPr>
        <w:t>Wykonawcy</w:t>
      </w:r>
      <w:bookmarkEnd w:id="5"/>
      <w:r w:rsidRPr="00437702">
        <w:rPr>
          <w:rFonts w:asciiTheme="minorHAnsi" w:hAnsiTheme="minorHAnsi"/>
          <w:szCs w:val="18"/>
        </w:rPr>
        <w:t xml:space="preserve"> </w:t>
      </w:r>
    </w:p>
    <w:p w:rsidR="00EF14E3" w:rsidRPr="00437702" w:rsidRDefault="00E858A4" w:rsidP="00770DD9">
      <w:pPr>
        <w:pStyle w:val="Nagwek2"/>
        <w:numPr>
          <w:ilvl w:val="1"/>
          <w:numId w:val="41"/>
        </w:numPr>
        <w:rPr>
          <w:rFonts w:asciiTheme="minorHAnsi" w:hAnsiTheme="minorHAnsi"/>
          <w:w w:val="100"/>
        </w:rPr>
      </w:pPr>
      <w:bookmarkStart w:id="6" w:name="_Toc414014987"/>
      <w:r w:rsidRPr="00437702">
        <w:rPr>
          <w:rFonts w:asciiTheme="minorHAnsi" w:hAnsiTheme="minorHAnsi"/>
          <w:w w:val="100"/>
        </w:rPr>
        <w:t>Wymagania formalne</w:t>
      </w:r>
      <w:r w:rsidR="003F6561" w:rsidRPr="00437702">
        <w:rPr>
          <w:rFonts w:asciiTheme="minorHAnsi" w:hAnsiTheme="minorHAnsi"/>
          <w:w w:val="100"/>
        </w:rPr>
        <w:t>.</w:t>
      </w:r>
      <w:bookmarkEnd w:id="6"/>
      <w:r w:rsidR="003F6561" w:rsidRPr="00437702">
        <w:rPr>
          <w:rFonts w:asciiTheme="minorHAnsi" w:hAnsiTheme="minorHAnsi"/>
          <w:w w:val="100"/>
        </w:rPr>
        <w:t xml:space="preserve"> </w:t>
      </w:r>
    </w:p>
    <w:p w:rsidR="00E858A4" w:rsidRPr="00437702" w:rsidRDefault="00E858A4" w:rsidP="00EF14E3">
      <w:pPr>
        <w:pStyle w:val="Bezodstpw"/>
        <w:rPr>
          <w:rFonts w:asciiTheme="minorHAnsi" w:hAnsiTheme="minorHAnsi"/>
        </w:rPr>
      </w:pPr>
      <w:r w:rsidRPr="00437702">
        <w:rPr>
          <w:rFonts w:asciiTheme="minorHAnsi" w:hAnsiTheme="minorHAnsi"/>
        </w:rPr>
        <w:t xml:space="preserve">Wykonawca obowiązany jest w dniu podpisania umowy do spełnienia następujących wymagań: </w:t>
      </w:r>
    </w:p>
    <w:p w:rsidR="00DC4CCF" w:rsidRPr="00DC4CCF" w:rsidRDefault="003F6561" w:rsidP="00DC4CCF">
      <w:pPr>
        <w:pStyle w:val="Akapitzlist"/>
        <w:numPr>
          <w:ilvl w:val="2"/>
          <w:numId w:val="41"/>
        </w:numPr>
        <w:rPr>
          <w:rFonts w:asciiTheme="minorHAnsi" w:hAnsiTheme="minorHAnsi" w:cs="Arial"/>
        </w:rPr>
      </w:pPr>
      <w:r w:rsidRPr="00DC4CCF">
        <w:rPr>
          <w:rFonts w:asciiTheme="minorHAnsi" w:hAnsiTheme="minorHAnsi"/>
        </w:rPr>
        <w:t xml:space="preserve">posiadania wpisu do rejestru działalności regulowanej, o której mowa w art. 9b i następne </w:t>
      </w:r>
      <w:r w:rsidR="00266AED" w:rsidRPr="00DC4CCF">
        <w:rPr>
          <w:rFonts w:asciiTheme="minorHAnsi" w:hAnsiTheme="minorHAnsi"/>
        </w:rPr>
        <w:t>ustawy</w:t>
      </w:r>
      <w:r w:rsidRPr="00DC4CCF">
        <w:rPr>
          <w:rFonts w:asciiTheme="minorHAnsi" w:hAnsiTheme="minorHAnsi"/>
        </w:rPr>
        <w:t xml:space="preserve">, prowadzonego przez właściwy organ, </w:t>
      </w:r>
      <w:r w:rsidR="00C013BF" w:rsidRPr="00DC4CCF">
        <w:rPr>
          <w:rFonts w:asciiTheme="minorHAnsi" w:hAnsiTheme="minorHAnsi"/>
        </w:rPr>
        <w:t xml:space="preserve">obejmującego </w:t>
      </w:r>
      <w:r w:rsidR="0058331A" w:rsidRPr="00DC4CCF">
        <w:rPr>
          <w:rFonts w:asciiTheme="minorHAnsi" w:hAnsiTheme="minorHAnsi"/>
        </w:rPr>
        <w:t xml:space="preserve">co najmniej odpady określone kodami </w:t>
      </w:r>
      <w:r w:rsidR="00DC4CCF" w:rsidRPr="00DC4CCF">
        <w:rPr>
          <w:rFonts w:asciiTheme="minorHAnsi" w:hAnsiTheme="minorHAnsi" w:cs="Arial"/>
        </w:rPr>
        <w:t>20 01 01, 20 01 02, 20 01 36, 20 01 39, 20 01 40, 20 02 01, 20 03 01, 20 03 07, 20 03 99, 15 01 01, 15 01 02, 15 01 04, 15 01 05, 15 01 07;</w:t>
      </w:r>
    </w:p>
    <w:p w:rsidR="003F6561" w:rsidRPr="00DC4CCF" w:rsidRDefault="003F6561" w:rsidP="00076D01">
      <w:pPr>
        <w:pStyle w:val="Styl"/>
        <w:numPr>
          <w:ilvl w:val="2"/>
          <w:numId w:val="41"/>
        </w:numPr>
        <w:spacing w:before="115" w:line="244" w:lineRule="exact"/>
        <w:ind w:left="1276" w:right="14" w:hanging="556"/>
        <w:rPr>
          <w:rFonts w:asciiTheme="minorHAnsi" w:hAnsiTheme="minorHAnsi"/>
          <w:sz w:val="18"/>
          <w:szCs w:val="18"/>
        </w:rPr>
      </w:pPr>
      <w:r w:rsidRPr="00DC4CCF">
        <w:rPr>
          <w:rFonts w:asciiTheme="minorHAnsi" w:hAnsiTheme="minorHAnsi"/>
          <w:sz w:val="18"/>
          <w:szCs w:val="18"/>
        </w:rPr>
        <w:t xml:space="preserve">posiadania wpisu do rejestru zbierających zużyty sprzęt elektryczny i elektroniczny prowadzonego przez Głównego Inspektora Ochrony Środowiska wymaganego zgodnie z art. 7 dnia z dnia 29 lipca 2005 r. o zużytym sprzęcie elektrycznym i elektronicznym i art. 235 ust. 2 </w:t>
      </w:r>
      <w:r w:rsidRPr="00DC4CCF">
        <w:rPr>
          <w:rFonts w:asciiTheme="minorHAnsi" w:hAnsiTheme="minorHAnsi" w:cs="Calibri"/>
          <w:sz w:val="18"/>
          <w:szCs w:val="18"/>
        </w:rPr>
        <w:t>ustawy z dnia  14 grudnia 2012 roku o odpadach  (</w:t>
      </w:r>
      <w:r w:rsidRPr="00DC4CCF">
        <w:rPr>
          <w:rFonts w:asciiTheme="minorHAnsi" w:hAnsiTheme="minorHAnsi"/>
          <w:sz w:val="18"/>
          <w:szCs w:val="18"/>
        </w:rPr>
        <w:t>Dz. U. z 2013 r. poz. 21)</w:t>
      </w:r>
      <w:r w:rsidR="00C013BF" w:rsidRPr="00DC4CCF">
        <w:rPr>
          <w:rFonts w:asciiTheme="minorHAnsi" w:hAnsiTheme="minorHAnsi"/>
          <w:sz w:val="18"/>
          <w:szCs w:val="18"/>
        </w:rPr>
        <w:t>;</w:t>
      </w:r>
    </w:p>
    <w:p w:rsidR="003F6561" w:rsidRPr="00437702" w:rsidRDefault="003F6561" w:rsidP="003F6561">
      <w:pPr>
        <w:pStyle w:val="Styl"/>
        <w:spacing w:before="115" w:line="244" w:lineRule="exact"/>
        <w:ind w:left="170" w:right="14" w:firstLine="0"/>
        <w:rPr>
          <w:rFonts w:asciiTheme="minorHAnsi" w:hAnsiTheme="minorHAnsi"/>
          <w:i/>
          <w:sz w:val="14"/>
          <w:szCs w:val="18"/>
        </w:rPr>
      </w:pPr>
      <w:r w:rsidRPr="00437702">
        <w:rPr>
          <w:rFonts w:asciiTheme="minorHAnsi" w:hAnsiTheme="minorHAnsi"/>
          <w:i/>
          <w:sz w:val="14"/>
          <w:szCs w:val="18"/>
        </w:rPr>
        <w:t xml:space="preserve">„Zgodnie jednak z art. 235 ust. 2 ww. ustawy o odpadach Główny Inspektor Ochrony Środowiska prowadzący rejestr na podstawie przepisów dotychczasowych zakończy prowadzenie tego rejestru z dniem utworzenia rejestru, o którym mowa w art. 49 ust. 1 ww. ustawy, zwanego dalej „rejestrem prowadzonym przez marszałków województw”. Rejestr ten dotychczas nie został utworzony. Stosownie więc do art. 235 ust. 3 ww. ustawy do czasu utworzenia rejestru prowadzonego przez marszałków województw, do rejestru prowadzonego przez Głównego Inspektora Ochrony Środowiska stosuje się przepisy dotychczasowe, czyli przepisy ustawy z dnia 29 lipca 2005 r. o zużytym sprzęcie elektrycznym i elektronicznym (Dz. U. Nr 180, poz. 1495 z </w:t>
      </w:r>
      <w:proofErr w:type="spellStart"/>
      <w:r w:rsidRPr="00437702">
        <w:rPr>
          <w:rFonts w:asciiTheme="minorHAnsi" w:hAnsiTheme="minorHAnsi"/>
          <w:i/>
          <w:sz w:val="14"/>
          <w:szCs w:val="18"/>
        </w:rPr>
        <w:t>późn</w:t>
      </w:r>
      <w:proofErr w:type="spellEnd"/>
      <w:r w:rsidRPr="00437702">
        <w:rPr>
          <w:rFonts w:asciiTheme="minorHAnsi" w:hAnsiTheme="minorHAnsi"/>
          <w:i/>
          <w:sz w:val="14"/>
          <w:szCs w:val="18"/>
        </w:rPr>
        <w:t>. zm.) sprzed nowelizacji tej ustawy dokonanej przez ustawę z dnia 14 grudnia 2012 r. o odpadach”- GIOŚ .</w:t>
      </w:r>
    </w:p>
    <w:p w:rsidR="00A507A2" w:rsidRPr="00437702" w:rsidRDefault="003F6561" w:rsidP="00A507A2">
      <w:pPr>
        <w:pStyle w:val="Styl"/>
        <w:numPr>
          <w:ilvl w:val="2"/>
          <w:numId w:val="41"/>
        </w:numPr>
        <w:spacing w:before="115" w:line="244" w:lineRule="exact"/>
        <w:ind w:left="1276" w:right="14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 w:cs="Calibri"/>
          <w:sz w:val="18"/>
          <w:szCs w:val="18"/>
        </w:rPr>
        <w:t>Posiadać właściwe zezwolenie na transport odpadów wydane przez właściwy organ, zgodnie z art. 233 ustawy z dnia  14 grudnia 2012 roku o odpadach  (</w:t>
      </w:r>
      <w:r w:rsidRPr="00437702">
        <w:rPr>
          <w:rFonts w:asciiTheme="minorHAnsi" w:hAnsiTheme="minorHAnsi"/>
          <w:sz w:val="18"/>
          <w:szCs w:val="18"/>
        </w:rPr>
        <w:t>Dz. U. z 2013 r. poz. 21</w:t>
      </w:r>
      <w:r w:rsidR="00F4418C" w:rsidRPr="00437702">
        <w:rPr>
          <w:rFonts w:asciiTheme="minorHAnsi" w:hAnsiTheme="minorHAnsi"/>
          <w:sz w:val="18"/>
          <w:szCs w:val="18"/>
        </w:rPr>
        <w:t xml:space="preserve"> ze </w:t>
      </w:r>
      <w:proofErr w:type="spellStart"/>
      <w:r w:rsidR="00F4418C" w:rsidRPr="00437702">
        <w:rPr>
          <w:rFonts w:asciiTheme="minorHAnsi" w:hAnsiTheme="minorHAnsi"/>
          <w:sz w:val="18"/>
          <w:szCs w:val="18"/>
        </w:rPr>
        <w:t>zm</w:t>
      </w:r>
      <w:proofErr w:type="spellEnd"/>
      <w:r w:rsidRPr="00437702">
        <w:rPr>
          <w:rFonts w:asciiTheme="minorHAnsi" w:hAnsiTheme="minorHAnsi"/>
          <w:sz w:val="18"/>
          <w:szCs w:val="18"/>
        </w:rPr>
        <w:t xml:space="preserve">) lub zaświadczenie o wpisie do rejestru podmiotów wprowadzających produkty, produkty w opakowaniach i gospodarujących odpadami </w:t>
      </w:r>
      <w:r w:rsidRPr="00437702">
        <w:rPr>
          <w:rFonts w:asciiTheme="minorHAnsi" w:hAnsiTheme="minorHAnsi" w:cs="Calibri"/>
          <w:sz w:val="18"/>
          <w:szCs w:val="18"/>
        </w:rPr>
        <w:t xml:space="preserve"> prowadzonego przez właściwego marszałka na podstawie przepisów ww. ustawy o odpadach</w:t>
      </w:r>
      <w:r w:rsidR="00056F3B" w:rsidRPr="00437702">
        <w:rPr>
          <w:rFonts w:asciiTheme="minorHAnsi" w:hAnsiTheme="minorHAnsi" w:cs="Calibri"/>
          <w:sz w:val="18"/>
          <w:szCs w:val="18"/>
        </w:rPr>
        <w:t>;</w:t>
      </w:r>
    </w:p>
    <w:p w:rsidR="00345C97" w:rsidRPr="00437702" w:rsidRDefault="00A507A2" w:rsidP="00A507A2">
      <w:pPr>
        <w:pStyle w:val="Styl"/>
        <w:numPr>
          <w:ilvl w:val="2"/>
          <w:numId w:val="41"/>
        </w:numPr>
        <w:spacing w:before="115" w:line="244" w:lineRule="exact"/>
        <w:ind w:left="1276" w:right="14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 w:cs="Calibri"/>
          <w:sz w:val="18"/>
          <w:szCs w:val="18"/>
        </w:rPr>
        <w:t>Zezwolenie</w:t>
      </w:r>
      <w:r w:rsidR="00301102" w:rsidRPr="00437702">
        <w:rPr>
          <w:rFonts w:asciiTheme="minorHAnsi" w:hAnsiTheme="minorHAnsi" w:cs="Calibri"/>
          <w:sz w:val="18"/>
          <w:szCs w:val="18"/>
        </w:rPr>
        <w:t xml:space="preserve"> lub zaświadczenie,</w:t>
      </w:r>
      <w:r w:rsidRPr="00437702">
        <w:rPr>
          <w:rFonts w:asciiTheme="minorHAnsi" w:hAnsiTheme="minorHAnsi" w:cs="Calibri"/>
          <w:sz w:val="18"/>
          <w:szCs w:val="18"/>
        </w:rPr>
        <w:t xml:space="preserve"> o którym mowa w pkt 5.1.3 powinno obejmować</w:t>
      </w:r>
      <w:r w:rsidR="00363450" w:rsidRPr="00437702">
        <w:rPr>
          <w:rFonts w:asciiTheme="minorHAnsi" w:hAnsiTheme="minorHAnsi" w:cs="Calibri"/>
          <w:sz w:val="18"/>
          <w:szCs w:val="18"/>
        </w:rPr>
        <w:t>,</w:t>
      </w:r>
      <w:r w:rsidRPr="00437702">
        <w:rPr>
          <w:rFonts w:asciiTheme="minorHAnsi" w:hAnsiTheme="minorHAnsi" w:cs="Calibri"/>
          <w:sz w:val="18"/>
          <w:szCs w:val="18"/>
        </w:rPr>
        <w:t xml:space="preserve"> co najmniej odpady</w:t>
      </w:r>
      <w:r w:rsidR="00301102" w:rsidRPr="00437702">
        <w:rPr>
          <w:rFonts w:asciiTheme="minorHAnsi" w:hAnsiTheme="minorHAnsi" w:cs="Calibri"/>
          <w:sz w:val="18"/>
          <w:szCs w:val="18"/>
        </w:rPr>
        <w:t>:</w:t>
      </w:r>
      <w:r w:rsidRPr="00437702">
        <w:rPr>
          <w:rFonts w:asciiTheme="minorHAnsi" w:hAnsiTheme="minorHAnsi" w:cs="Calibri"/>
          <w:sz w:val="18"/>
          <w:szCs w:val="18"/>
        </w:rPr>
        <w:t xml:space="preserve"> </w:t>
      </w:r>
    </w:p>
    <w:tbl>
      <w:tblPr>
        <w:tblStyle w:val="Tabela-Siatka"/>
        <w:tblW w:w="8599" w:type="dxa"/>
        <w:tblInd w:w="13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7499"/>
        <w:gridCol w:w="283"/>
      </w:tblGrid>
      <w:tr w:rsidR="00345C97" w:rsidRPr="00437702" w:rsidTr="00AC43E2">
        <w:trPr>
          <w:gridAfter w:val="1"/>
          <w:wAfter w:w="283" w:type="dxa"/>
          <w:trHeight w:val="276"/>
        </w:trPr>
        <w:tc>
          <w:tcPr>
            <w:tcW w:w="817" w:type="dxa"/>
          </w:tcPr>
          <w:p w:rsidR="00345C97" w:rsidRPr="00437702" w:rsidRDefault="00345C97" w:rsidP="00AC43E2">
            <w:pPr>
              <w:spacing w:line="360" w:lineRule="auto"/>
              <w:rPr>
                <w:rFonts w:asciiTheme="minorHAnsi" w:hAnsiTheme="minorHAnsi"/>
                <w:caps/>
              </w:rPr>
            </w:pPr>
            <w:r w:rsidRPr="00437702">
              <w:rPr>
                <w:rFonts w:asciiTheme="minorHAnsi" w:hAnsiTheme="minorHAnsi"/>
                <w:caps/>
              </w:rPr>
              <w:t>L.P</w:t>
            </w:r>
          </w:p>
        </w:tc>
        <w:tc>
          <w:tcPr>
            <w:tcW w:w="7499" w:type="dxa"/>
          </w:tcPr>
          <w:p w:rsidR="00345C97" w:rsidRPr="00437702" w:rsidRDefault="00345C97" w:rsidP="00AC43E2">
            <w:pPr>
              <w:spacing w:line="360" w:lineRule="auto"/>
              <w:ind w:left="0" w:firstLine="0"/>
              <w:rPr>
                <w:rFonts w:asciiTheme="minorHAnsi" w:hAnsiTheme="minorHAnsi"/>
                <w:caps/>
              </w:rPr>
            </w:pPr>
            <w:r w:rsidRPr="00437702">
              <w:rPr>
                <w:rFonts w:asciiTheme="minorHAnsi" w:hAnsiTheme="minorHAnsi"/>
                <w:caps/>
              </w:rPr>
              <w:t>kod odpadu i rodzaj odpadów</w:t>
            </w:r>
          </w:p>
        </w:tc>
      </w:tr>
      <w:tr w:rsidR="00AC43E2" w:rsidRPr="00437702" w:rsidTr="00AC43E2"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782" w:type="dxa"/>
            <w:gridSpan w:val="2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15 01 01 Opakowania z papieru i tektury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15 01 02 Opakowania z tworzyw sztucznych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15 01 04 Opakowania z metali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15 01 05 Opakowania wielomateriałowe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15 01 06 Zmieszane odpady opakowaniowe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15 01 07 Opakowania ze szkła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16 01 03 Zużyte opony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01 01 Odpady betonu oraz gruz betonowy z rozbiórek i remontów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01 02 Gruz ceglany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01 03 Odpady innych materiałów ceramicznych i elementów wyposażenia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01 07 Zmieszane odpady z betonu, gruzu ceglanego, odpadowych materiałów ceramicznych i elementów wyposażenia inne niż wymienione w 17 01 06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 xml:space="preserve">17 01 80 Usunięte tynki, tapety, okleiny </w:t>
            </w:r>
            <w:proofErr w:type="spellStart"/>
            <w:r w:rsidRPr="00437702">
              <w:rPr>
                <w:rFonts w:asciiTheme="minorHAnsi" w:hAnsiTheme="minorHAnsi"/>
              </w:rPr>
              <w:t>itp</w:t>
            </w:r>
            <w:proofErr w:type="spellEnd"/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01 82 Inne niewymienione odpady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02 02 Szkło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02 03 Tworzywa sztuczne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03 80 Odpadowa papa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04 07 Mieszaniny metali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06 04 Materiały izolacyjne inne niż wymienione w 17 06 01 i 17 06 03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01 Papier i tektura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02 Szkło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11 Tekstylia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21*Lampy fluorescencyjne i inne odpady zawierające rtęć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23* Urządzenia zawierające freony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  <w:highlight w:val="yellow"/>
              </w:rPr>
            </w:pPr>
            <w:r w:rsidRPr="00437702">
              <w:rPr>
                <w:rFonts w:asciiTheme="minorHAnsi" w:hAnsiTheme="minorHAnsi"/>
              </w:rPr>
              <w:t>20 01 32 Leki inne niż wymienione w 20 01 31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  <w:highlight w:val="yellow"/>
              </w:rPr>
            </w:pPr>
            <w:r w:rsidRPr="00437702">
              <w:rPr>
                <w:rFonts w:asciiTheme="minorHAnsi" w:hAnsiTheme="minorHAnsi"/>
              </w:rPr>
              <w:t>20 01 34 Baterie i akumulatory inne niż wymienione w 20 01 33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  <w:highlight w:val="yellow"/>
              </w:rPr>
            </w:pPr>
            <w:r w:rsidRPr="00437702">
              <w:rPr>
                <w:rFonts w:asciiTheme="minorHAnsi" w:hAnsiTheme="minorHAnsi"/>
              </w:rPr>
              <w:t>20 01 35* Zużyte urządzenia elektryczne i elektroniczne inne niż wymienione w 20 01 21 i 20 01 23 zawierające niebezpieczne składniki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  <w:highlight w:val="yellow"/>
              </w:rPr>
            </w:pPr>
            <w:r w:rsidRPr="00437702">
              <w:rPr>
                <w:rFonts w:asciiTheme="minorHAnsi" w:hAnsiTheme="minorHAnsi"/>
              </w:rPr>
              <w:t>20 01 36 Zużyte urządzenia elektryczne i elektroniczne inne niż wymienione w 20 01 21, 20 01 23 i 20 01 35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  <w:highlight w:val="yellow"/>
              </w:rPr>
            </w:pPr>
            <w:r w:rsidRPr="00437702">
              <w:rPr>
                <w:rFonts w:asciiTheme="minorHAnsi" w:hAnsiTheme="minorHAnsi"/>
              </w:rPr>
              <w:t>20 01 39 Tworzywa sztuczne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  <w:highlight w:val="yellow"/>
              </w:rPr>
            </w:pPr>
            <w:r w:rsidRPr="00437702">
              <w:rPr>
                <w:rFonts w:asciiTheme="minorHAnsi" w:hAnsiTheme="minorHAnsi"/>
              </w:rPr>
              <w:t>20 01 40 Metale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02 01 Odpady ulegające biodegradacji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03 01 Niesegregowane (zmieszane) odpady komunalne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03 07 Odpady wielkogabarytowe</w:t>
            </w:r>
          </w:p>
        </w:tc>
      </w:tr>
      <w:tr w:rsidR="00AC43E2" w:rsidRPr="00437702" w:rsidTr="00AC43E2">
        <w:trPr>
          <w:gridAfter w:val="1"/>
          <w:wAfter w:w="283" w:type="dxa"/>
        </w:trPr>
        <w:tc>
          <w:tcPr>
            <w:tcW w:w="817" w:type="dxa"/>
          </w:tcPr>
          <w:p w:rsidR="00AC43E2" w:rsidRPr="00437702" w:rsidRDefault="00AC43E2" w:rsidP="00345C97">
            <w:pPr>
              <w:numPr>
                <w:ilvl w:val="0"/>
                <w:numId w:val="63"/>
              </w:numPr>
              <w:spacing w:line="360" w:lineRule="auto"/>
              <w:rPr>
                <w:rFonts w:asciiTheme="minorHAnsi" w:hAnsiTheme="minorHAnsi"/>
              </w:rPr>
            </w:pPr>
          </w:p>
        </w:tc>
        <w:tc>
          <w:tcPr>
            <w:tcW w:w="7499" w:type="dxa"/>
          </w:tcPr>
          <w:p w:rsidR="00AC43E2" w:rsidRPr="00437702" w:rsidRDefault="00AC43E2" w:rsidP="00AC43E2">
            <w:pPr>
              <w:spacing w:line="360" w:lineRule="auto"/>
              <w:ind w:left="0" w:firstLine="0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03 99 Odpady komunalne niewymienione w innych podgrupach</w:t>
            </w:r>
          </w:p>
        </w:tc>
      </w:tr>
    </w:tbl>
    <w:p w:rsidR="003F6561" w:rsidRPr="00437702" w:rsidRDefault="003F6561" w:rsidP="00C013BF">
      <w:pPr>
        <w:ind w:left="0" w:firstLine="0"/>
        <w:rPr>
          <w:rFonts w:asciiTheme="minorHAnsi" w:hAnsiTheme="minorHAnsi"/>
        </w:rPr>
      </w:pPr>
    </w:p>
    <w:p w:rsidR="00864ABC" w:rsidRPr="00437702" w:rsidRDefault="00956D6D" w:rsidP="003E7262">
      <w:pPr>
        <w:pStyle w:val="Styl"/>
        <w:numPr>
          <w:ilvl w:val="2"/>
          <w:numId w:val="41"/>
        </w:numPr>
        <w:spacing w:line="240" w:lineRule="exact"/>
        <w:ind w:left="1134" w:right="4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W </w:t>
      </w:r>
      <w:r w:rsidR="00864ABC" w:rsidRPr="00437702">
        <w:rPr>
          <w:rFonts w:asciiTheme="minorHAnsi" w:hAnsiTheme="minorHAnsi"/>
          <w:sz w:val="18"/>
          <w:szCs w:val="18"/>
        </w:rPr>
        <w:t>przypadku</w:t>
      </w:r>
      <w:r w:rsidR="00363450" w:rsidRPr="00437702">
        <w:rPr>
          <w:rFonts w:asciiTheme="minorHAnsi" w:hAnsiTheme="minorHAnsi"/>
          <w:sz w:val="18"/>
          <w:szCs w:val="18"/>
        </w:rPr>
        <w:t>,</w:t>
      </w:r>
      <w:r w:rsidR="00864ABC" w:rsidRPr="00437702">
        <w:rPr>
          <w:rFonts w:asciiTheme="minorHAnsi" w:hAnsiTheme="minorHAnsi"/>
          <w:sz w:val="18"/>
          <w:szCs w:val="18"/>
        </w:rPr>
        <w:t xml:space="preserve"> gdy wykonawca zamierza przekazywać odpady innemu podmiotowi prowadzącemu odzysk lub unieszkodliwianie poza granicami Rzeczpospolitej Polskiej, powinien zawrzeć umowę na wskazany zakres z podmiotem posiadającym zezwolenie w tym zakresie wynikające z prawa kraju przeznaczenia, jeżeli jest wymagane, a Wykonawca musi dostarczyć kopię tej umowy</w:t>
      </w:r>
      <w:r w:rsidR="00961C34" w:rsidRPr="00437702">
        <w:rPr>
          <w:rFonts w:asciiTheme="minorHAnsi" w:hAnsiTheme="minorHAnsi"/>
          <w:sz w:val="18"/>
          <w:szCs w:val="18"/>
        </w:rPr>
        <w:t>.</w:t>
      </w:r>
      <w:r w:rsidR="00864ABC" w:rsidRPr="00437702">
        <w:rPr>
          <w:rFonts w:asciiTheme="minorHAnsi" w:hAnsiTheme="minorHAnsi"/>
          <w:sz w:val="18"/>
          <w:szCs w:val="18"/>
        </w:rPr>
        <w:t xml:space="preserve"> </w:t>
      </w:r>
    </w:p>
    <w:p w:rsidR="00864ABC" w:rsidRPr="00437702" w:rsidRDefault="00956D6D" w:rsidP="003E7262">
      <w:pPr>
        <w:pStyle w:val="Styl"/>
        <w:numPr>
          <w:ilvl w:val="2"/>
          <w:numId w:val="41"/>
        </w:numPr>
        <w:spacing w:line="240" w:lineRule="exact"/>
        <w:ind w:left="1134" w:right="4" w:hanging="567"/>
        <w:rPr>
          <w:rFonts w:asciiTheme="minorHAnsi" w:hAnsiTheme="minorHAnsi"/>
          <w:color w:val="FF0000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Posiadać </w:t>
      </w:r>
      <w:r w:rsidR="00864ABC" w:rsidRPr="00437702">
        <w:rPr>
          <w:rFonts w:asciiTheme="minorHAnsi" w:hAnsiTheme="minorHAnsi"/>
          <w:sz w:val="18"/>
          <w:szCs w:val="18"/>
        </w:rPr>
        <w:t>umow</w:t>
      </w:r>
      <w:r w:rsidRPr="00437702">
        <w:rPr>
          <w:rFonts w:asciiTheme="minorHAnsi" w:hAnsiTheme="minorHAnsi"/>
          <w:sz w:val="18"/>
          <w:szCs w:val="18"/>
        </w:rPr>
        <w:t>ę</w:t>
      </w:r>
      <w:r w:rsidR="00864ABC" w:rsidRPr="00437702">
        <w:rPr>
          <w:rFonts w:asciiTheme="minorHAnsi" w:hAnsiTheme="minorHAnsi"/>
          <w:sz w:val="18"/>
          <w:szCs w:val="18"/>
        </w:rPr>
        <w:t xml:space="preserve"> z Regionalną Instalacją do Pr</w:t>
      </w:r>
      <w:r w:rsidR="0013262F" w:rsidRPr="00437702">
        <w:rPr>
          <w:rFonts w:asciiTheme="minorHAnsi" w:hAnsiTheme="minorHAnsi"/>
          <w:sz w:val="18"/>
          <w:szCs w:val="18"/>
        </w:rPr>
        <w:t>zetwarzania Odpadów Komunalnych</w:t>
      </w:r>
      <w:r w:rsidR="00D94792" w:rsidRPr="00437702">
        <w:rPr>
          <w:rFonts w:asciiTheme="minorHAnsi" w:hAnsiTheme="minorHAnsi"/>
          <w:sz w:val="18"/>
          <w:szCs w:val="18"/>
        </w:rPr>
        <w:t>,</w:t>
      </w:r>
      <w:r w:rsidR="00B51FE8" w:rsidRPr="00437702">
        <w:rPr>
          <w:rFonts w:asciiTheme="minorHAnsi" w:hAnsiTheme="minorHAnsi"/>
          <w:sz w:val="18"/>
          <w:szCs w:val="18"/>
        </w:rPr>
        <w:t xml:space="preserve"> </w:t>
      </w:r>
      <w:r w:rsidR="00072EDC" w:rsidRPr="00437702">
        <w:rPr>
          <w:rFonts w:asciiTheme="minorHAnsi" w:hAnsiTheme="minorHAnsi"/>
          <w:sz w:val="18"/>
          <w:szCs w:val="18"/>
        </w:rPr>
        <w:t>wskazaną w Wojewódzkim Planie Gospodarki Odpadami</w:t>
      </w:r>
      <w:r w:rsidR="00D94792" w:rsidRPr="00437702">
        <w:rPr>
          <w:rFonts w:asciiTheme="minorHAnsi" w:hAnsiTheme="minorHAnsi"/>
          <w:sz w:val="18"/>
          <w:szCs w:val="18"/>
        </w:rPr>
        <w:t xml:space="preserve"> 2018</w:t>
      </w:r>
      <w:r w:rsidR="00266AED" w:rsidRPr="00437702">
        <w:rPr>
          <w:rFonts w:asciiTheme="minorHAnsi" w:hAnsiTheme="minorHAnsi"/>
          <w:sz w:val="18"/>
          <w:szCs w:val="18"/>
        </w:rPr>
        <w:t>,</w:t>
      </w:r>
      <w:r w:rsidR="00864ABC" w:rsidRPr="00437702">
        <w:rPr>
          <w:rFonts w:asciiTheme="minorHAnsi" w:hAnsiTheme="minorHAnsi"/>
          <w:sz w:val="18"/>
          <w:szCs w:val="18"/>
        </w:rPr>
        <w:t xml:space="preserve"> na przyjmowanie odebranych od właścicieli nieruchomości </w:t>
      </w:r>
      <w:r w:rsidR="00266AED" w:rsidRPr="00437702">
        <w:rPr>
          <w:rFonts w:asciiTheme="minorHAnsi" w:hAnsiTheme="minorHAnsi"/>
          <w:sz w:val="18"/>
          <w:szCs w:val="18"/>
        </w:rPr>
        <w:t>zmieszanych odpadów komunalnych i</w:t>
      </w:r>
      <w:r w:rsidR="00864ABC" w:rsidRPr="00437702">
        <w:rPr>
          <w:rFonts w:asciiTheme="minorHAnsi" w:hAnsiTheme="minorHAnsi"/>
          <w:sz w:val="18"/>
          <w:szCs w:val="18"/>
        </w:rPr>
        <w:t xml:space="preserve"> odpadów zielonych</w:t>
      </w:r>
      <w:r w:rsidR="00B51FE8" w:rsidRPr="00437702">
        <w:rPr>
          <w:rFonts w:asciiTheme="minorHAnsi" w:hAnsiTheme="minorHAnsi"/>
          <w:sz w:val="18"/>
          <w:szCs w:val="18"/>
        </w:rPr>
        <w:t>.</w:t>
      </w:r>
    </w:p>
    <w:p w:rsidR="00EF14E3" w:rsidRPr="00437702" w:rsidRDefault="00864ABC" w:rsidP="00956D6D">
      <w:pPr>
        <w:pStyle w:val="Nagwek2"/>
        <w:numPr>
          <w:ilvl w:val="1"/>
          <w:numId w:val="41"/>
        </w:numPr>
        <w:rPr>
          <w:rFonts w:asciiTheme="minorHAnsi" w:hAnsiTheme="minorHAnsi"/>
          <w:w w:val="100"/>
        </w:rPr>
      </w:pPr>
      <w:bookmarkStart w:id="7" w:name="_Toc414014988"/>
      <w:r w:rsidRPr="00437702">
        <w:rPr>
          <w:rFonts w:asciiTheme="minorHAnsi" w:hAnsiTheme="minorHAnsi"/>
          <w:w w:val="100"/>
        </w:rPr>
        <w:t xml:space="preserve">Wymagania </w:t>
      </w:r>
      <w:r w:rsidR="00E40B6D" w:rsidRPr="00437702">
        <w:rPr>
          <w:rFonts w:asciiTheme="minorHAnsi" w:hAnsiTheme="minorHAnsi"/>
          <w:w w:val="100"/>
        </w:rPr>
        <w:t xml:space="preserve">w zakresie potencjału technicznego </w:t>
      </w:r>
      <w:r w:rsidR="00B65CC6" w:rsidRPr="00437702">
        <w:rPr>
          <w:rFonts w:asciiTheme="minorHAnsi" w:hAnsiTheme="minorHAnsi"/>
          <w:w w:val="100"/>
        </w:rPr>
        <w:t>wykonawcy</w:t>
      </w:r>
      <w:bookmarkEnd w:id="7"/>
      <w:r w:rsidR="00956D6D" w:rsidRPr="00437702">
        <w:rPr>
          <w:rFonts w:asciiTheme="minorHAnsi" w:hAnsiTheme="minorHAnsi"/>
          <w:w w:val="100"/>
        </w:rPr>
        <w:t xml:space="preserve"> </w:t>
      </w:r>
    </w:p>
    <w:p w:rsidR="00956D6D" w:rsidRPr="00437702" w:rsidRDefault="00956D6D" w:rsidP="002A3ECA">
      <w:pPr>
        <w:pStyle w:val="Bezodstpw"/>
        <w:ind w:firstLine="0"/>
        <w:rPr>
          <w:rFonts w:asciiTheme="minorHAnsi" w:hAnsiTheme="minorHAnsi"/>
        </w:rPr>
      </w:pPr>
      <w:r w:rsidRPr="00437702">
        <w:rPr>
          <w:rFonts w:asciiTheme="minorHAnsi" w:hAnsiTheme="minorHAnsi"/>
        </w:rPr>
        <w:t>Wykonawca obowiązany</w:t>
      </w:r>
      <w:r w:rsidR="00961C34" w:rsidRPr="00437702">
        <w:rPr>
          <w:rFonts w:asciiTheme="minorHAnsi" w:hAnsiTheme="minorHAnsi"/>
        </w:rPr>
        <w:t xml:space="preserve"> jest</w:t>
      </w:r>
      <w:r w:rsidRPr="00437702">
        <w:rPr>
          <w:rFonts w:asciiTheme="minorHAnsi" w:hAnsiTheme="minorHAnsi"/>
        </w:rPr>
        <w:t xml:space="preserve"> przez cały okres realizacji umowy dysponować potencjałem technicznym spełniającym następujące wymagania: </w:t>
      </w:r>
    </w:p>
    <w:p w:rsidR="00956D6D" w:rsidRPr="00437702" w:rsidRDefault="00956D6D" w:rsidP="009517E9">
      <w:pPr>
        <w:pStyle w:val="Styl"/>
        <w:numPr>
          <w:ilvl w:val="2"/>
          <w:numId w:val="41"/>
        </w:numPr>
        <w:spacing w:line="240" w:lineRule="exact"/>
        <w:ind w:left="1276" w:right="4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Wykonawca zobowiązany jest</w:t>
      </w:r>
      <w:r w:rsidR="00D619D7" w:rsidRPr="00437702">
        <w:rPr>
          <w:rFonts w:asciiTheme="minorHAnsi" w:hAnsiTheme="minorHAnsi"/>
          <w:sz w:val="18"/>
          <w:szCs w:val="18"/>
        </w:rPr>
        <w:t xml:space="preserve"> posiadać</w:t>
      </w:r>
      <w:r w:rsidRPr="00437702">
        <w:rPr>
          <w:rFonts w:asciiTheme="minorHAnsi" w:hAnsiTheme="minorHAnsi"/>
          <w:sz w:val="18"/>
          <w:szCs w:val="18"/>
        </w:rPr>
        <w:t>:</w:t>
      </w:r>
    </w:p>
    <w:p w:rsidR="00956D6D" w:rsidRPr="00437702" w:rsidRDefault="00956D6D" w:rsidP="005874EA">
      <w:pPr>
        <w:pStyle w:val="Styl"/>
        <w:numPr>
          <w:ilvl w:val="3"/>
          <w:numId w:val="41"/>
        </w:numPr>
        <w:spacing w:line="240" w:lineRule="exact"/>
        <w:ind w:right="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co najmniej dwa pojazdy przystosowane do odbierania zmieszanych odpadów komunalnych</w:t>
      </w:r>
      <w:r w:rsidR="00D619D7" w:rsidRPr="00437702">
        <w:rPr>
          <w:rFonts w:asciiTheme="minorHAnsi" w:hAnsiTheme="minorHAnsi"/>
          <w:sz w:val="18"/>
          <w:szCs w:val="18"/>
        </w:rPr>
        <w:t xml:space="preserve"> z funkcją kompaktującą </w:t>
      </w:r>
      <w:r w:rsidR="005874EA" w:rsidRPr="00437702">
        <w:rPr>
          <w:rFonts w:asciiTheme="minorHAnsi" w:hAnsiTheme="minorHAnsi"/>
          <w:sz w:val="18"/>
          <w:szCs w:val="18"/>
        </w:rPr>
        <w:t>o</w:t>
      </w:r>
      <w:r w:rsidR="005874EA" w:rsidRPr="00437702">
        <w:rPr>
          <w:rFonts w:asciiTheme="minorHAnsi" w:hAnsiTheme="minorHAnsi"/>
        </w:rPr>
        <w:t xml:space="preserve"> </w:t>
      </w:r>
      <w:r w:rsidR="005874EA" w:rsidRPr="00437702">
        <w:rPr>
          <w:rFonts w:asciiTheme="minorHAnsi" w:hAnsiTheme="minorHAnsi"/>
          <w:sz w:val="18"/>
          <w:szCs w:val="18"/>
        </w:rPr>
        <w:t>stosunku zagęszczania minimum 1:3</w:t>
      </w:r>
      <w:r w:rsidR="00266AED" w:rsidRPr="00437702">
        <w:rPr>
          <w:rFonts w:asciiTheme="minorHAnsi" w:hAnsiTheme="minorHAnsi"/>
          <w:sz w:val="18"/>
          <w:szCs w:val="18"/>
        </w:rPr>
        <w:t>,</w:t>
      </w:r>
    </w:p>
    <w:p w:rsidR="00D619D7" w:rsidRPr="00437702" w:rsidRDefault="00956D6D" w:rsidP="00266AED">
      <w:pPr>
        <w:pStyle w:val="Styl"/>
        <w:numPr>
          <w:ilvl w:val="3"/>
          <w:numId w:val="41"/>
        </w:numPr>
        <w:spacing w:line="240" w:lineRule="exact"/>
        <w:ind w:right="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co najmniej </w:t>
      </w:r>
      <w:r w:rsidR="00D619D7" w:rsidRPr="00437702">
        <w:rPr>
          <w:rFonts w:asciiTheme="minorHAnsi" w:hAnsiTheme="minorHAnsi"/>
          <w:sz w:val="18"/>
          <w:szCs w:val="18"/>
        </w:rPr>
        <w:t>jeden pojazd</w:t>
      </w:r>
      <w:r w:rsidRPr="00437702">
        <w:rPr>
          <w:rFonts w:asciiTheme="minorHAnsi" w:hAnsiTheme="minorHAnsi"/>
          <w:sz w:val="18"/>
          <w:szCs w:val="18"/>
        </w:rPr>
        <w:t xml:space="preserve"> przystosowan</w:t>
      </w:r>
      <w:r w:rsidR="00D619D7" w:rsidRPr="00437702">
        <w:rPr>
          <w:rFonts w:asciiTheme="minorHAnsi" w:hAnsiTheme="minorHAnsi"/>
          <w:sz w:val="18"/>
          <w:szCs w:val="18"/>
        </w:rPr>
        <w:t>y</w:t>
      </w:r>
      <w:r w:rsidRPr="00437702">
        <w:rPr>
          <w:rFonts w:asciiTheme="minorHAnsi" w:hAnsiTheme="minorHAnsi"/>
          <w:sz w:val="18"/>
          <w:szCs w:val="18"/>
        </w:rPr>
        <w:t xml:space="preserve"> do odbierania selektywnie zbieranych odpadów komunalnych</w:t>
      </w:r>
      <w:r w:rsidR="00D619D7" w:rsidRPr="00437702">
        <w:rPr>
          <w:rFonts w:asciiTheme="minorHAnsi" w:hAnsiTheme="minorHAnsi"/>
          <w:sz w:val="18"/>
          <w:szCs w:val="18"/>
        </w:rPr>
        <w:t xml:space="preserve"> z funkcją kompaktującą </w:t>
      </w:r>
      <w:r w:rsidR="00266AED" w:rsidRPr="00437702">
        <w:rPr>
          <w:rFonts w:asciiTheme="minorHAnsi" w:hAnsiTheme="minorHAnsi"/>
          <w:sz w:val="18"/>
          <w:szCs w:val="18"/>
        </w:rPr>
        <w:t>o stosunku zagęszczania minimum 1:3</w:t>
      </w:r>
      <w:r w:rsidR="00D619D7" w:rsidRPr="00437702">
        <w:rPr>
          <w:rFonts w:asciiTheme="minorHAnsi" w:hAnsiTheme="minorHAnsi"/>
          <w:sz w:val="18"/>
          <w:szCs w:val="18"/>
        </w:rPr>
        <w:t>;</w:t>
      </w:r>
    </w:p>
    <w:p w:rsidR="00D619D7" w:rsidRPr="00437702" w:rsidRDefault="00956D6D" w:rsidP="009517E9">
      <w:pPr>
        <w:pStyle w:val="Styl"/>
        <w:numPr>
          <w:ilvl w:val="3"/>
          <w:numId w:val="41"/>
        </w:numPr>
        <w:spacing w:line="240" w:lineRule="exact"/>
        <w:ind w:right="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co najmniej jeden pojazd do odbierania odpadów bez funkcji kompaktującej</w:t>
      </w:r>
      <w:r w:rsidR="00D619D7" w:rsidRPr="00437702">
        <w:rPr>
          <w:rFonts w:asciiTheme="minorHAnsi" w:hAnsiTheme="minorHAnsi"/>
          <w:sz w:val="18"/>
          <w:szCs w:val="18"/>
        </w:rPr>
        <w:t>;</w:t>
      </w:r>
      <w:r w:rsidRPr="00437702">
        <w:rPr>
          <w:rFonts w:asciiTheme="minorHAnsi" w:hAnsiTheme="minorHAnsi"/>
          <w:sz w:val="18"/>
          <w:szCs w:val="18"/>
        </w:rPr>
        <w:t xml:space="preserve"> </w:t>
      </w:r>
    </w:p>
    <w:p w:rsidR="00956D6D" w:rsidRPr="00437702" w:rsidRDefault="00D619D7" w:rsidP="009517E9">
      <w:pPr>
        <w:pStyle w:val="Styl"/>
        <w:numPr>
          <w:ilvl w:val="3"/>
          <w:numId w:val="41"/>
        </w:numPr>
        <w:spacing w:line="240" w:lineRule="exact"/>
        <w:ind w:right="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co najmniej jeden pojazd </w:t>
      </w:r>
      <w:r w:rsidR="002A3ECA" w:rsidRPr="00437702">
        <w:rPr>
          <w:rFonts w:asciiTheme="minorHAnsi" w:hAnsiTheme="minorHAnsi"/>
          <w:sz w:val="18"/>
          <w:szCs w:val="18"/>
        </w:rPr>
        <w:t>przystosowany</w:t>
      </w:r>
      <w:r w:rsidR="00956D6D" w:rsidRPr="00437702">
        <w:rPr>
          <w:rFonts w:asciiTheme="minorHAnsi" w:hAnsiTheme="minorHAnsi"/>
          <w:sz w:val="18"/>
          <w:szCs w:val="18"/>
        </w:rPr>
        <w:t xml:space="preserve"> do odbioru kontenerów na odpady typu KP-5, KP-7 i KP-10</w:t>
      </w:r>
      <w:r w:rsidR="00F267FC" w:rsidRPr="00437702">
        <w:rPr>
          <w:rFonts w:asciiTheme="minorHAnsi" w:hAnsiTheme="minorHAnsi"/>
          <w:sz w:val="18"/>
          <w:szCs w:val="18"/>
        </w:rPr>
        <w:t>, KP-16</w:t>
      </w:r>
      <w:r w:rsidR="00956D6D" w:rsidRPr="00437702">
        <w:rPr>
          <w:rFonts w:asciiTheme="minorHAnsi" w:hAnsiTheme="minorHAnsi"/>
          <w:sz w:val="18"/>
          <w:szCs w:val="18"/>
        </w:rPr>
        <w:t>;</w:t>
      </w:r>
    </w:p>
    <w:p w:rsidR="00A814BD" w:rsidRPr="00437702" w:rsidRDefault="00A814BD" w:rsidP="009517E9">
      <w:pPr>
        <w:pStyle w:val="Styl"/>
        <w:numPr>
          <w:ilvl w:val="2"/>
          <w:numId w:val="41"/>
        </w:numPr>
        <w:spacing w:line="240" w:lineRule="exact"/>
        <w:ind w:left="1276" w:right="4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Sprzęt</w:t>
      </w:r>
      <w:r w:rsidR="00D619D7" w:rsidRPr="00437702">
        <w:rPr>
          <w:rFonts w:asciiTheme="minorHAnsi" w:hAnsiTheme="minorHAnsi"/>
          <w:sz w:val="18"/>
          <w:szCs w:val="18"/>
        </w:rPr>
        <w:t xml:space="preserve"> </w:t>
      </w:r>
      <w:r w:rsidRPr="00437702">
        <w:rPr>
          <w:rFonts w:asciiTheme="minorHAnsi" w:hAnsiTheme="minorHAnsi"/>
          <w:sz w:val="18"/>
          <w:szCs w:val="18"/>
        </w:rPr>
        <w:t xml:space="preserve">powinien spełniać wymagania </w:t>
      </w:r>
      <w:r w:rsidR="00D619D7" w:rsidRPr="00437702">
        <w:rPr>
          <w:rFonts w:asciiTheme="minorHAnsi" w:hAnsiTheme="minorHAnsi"/>
          <w:sz w:val="18"/>
          <w:szCs w:val="18"/>
        </w:rPr>
        <w:t xml:space="preserve">zgodnie z obowiązującymi przepisami rozporządzenia </w:t>
      </w:r>
      <w:r w:rsidR="00D619D7" w:rsidRPr="00437702">
        <w:rPr>
          <w:rFonts w:asciiTheme="minorHAnsi" w:hAnsiTheme="minorHAnsi" w:cs="TimesNewRomanPS-BoldMT"/>
          <w:bCs/>
          <w:sz w:val="18"/>
          <w:szCs w:val="18"/>
        </w:rPr>
        <w:t>Ministra Środowiska</w:t>
      </w:r>
      <w:r w:rsidR="00D619D7" w:rsidRPr="00437702">
        <w:rPr>
          <w:rFonts w:asciiTheme="minorHAnsi" w:hAnsiTheme="minorHAnsi" w:cs="TimesNewRomanPSMT"/>
          <w:sz w:val="18"/>
          <w:szCs w:val="18"/>
        </w:rPr>
        <w:t xml:space="preserve"> z dnia 11 stycznia 2013 r. (</w:t>
      </w:r>
      <w:proofErr w:type="spellStart"/>
      <w:r w:rsidR="00D619D7" w:rsidRPr="00437702">
        <w:rPr>
          <w:rFonts w:asciiTheme="minorHAnsi" w:hAnsiTheme="minorHAnsi" w:cs="TimesNewRomanPSMT"/>
          <w:sz w:val="18"/>
          <w:szCs w:val="18"/>
        </w:rPr>
        <w:t>Dz.U</w:t>
      </w:r>
      <w:proofErr w:type="spellEnd"/>
      <w:r w:rsidR="00D619D7" w:rsidRPr="00437702">
        <w:rPr>
          <w:rFonts w:asciiTheme="minorHAnsi" w:hAnsiTheme="minorHAnsi" w:cs="TimesNewRomanPSMT"/>
          <w:sz w:val="18"/>
          <w:szCs w:val="18"/>
        </w:rPr>
        <w:t xml:space="preserve">. z 2013 r., poz. Nr 122) </w:t>
      </w:r>
      <w:r w:rsidR="00D619D7" w:rsidRPr="00437702">
        <w:rPr>
          <w:rFonts w:asciiTheme="minorHAnsi" w:hAnsiTheme="minorHAnsi" w:cs="TimesNewRomanPS-BoldMT"/>
          <w:bCs/>
          <w:sz w:val="18"/>
          <w:szCs w:val="18"/>
        </w:rPr>
        <w:t>w sprawie szczegółowych wymagań w zakresie odbierania odpadów komunalnych od właścicieli nieruchomości</w:t>
      </w:r>
      <w:r w:rsidRPr="00437702">
        <w:rPr>
          <w:rFonts w:asciiTheme="minorHAnsi" w:hAnsiTheme="minorHAnsi" w:cs="TimesNewRomanPS-BoldMT"/>
          <w:bCs/>
          <w:sz w:val="18"/>
          <w:szCs w:val="18"/>
        </w:rPr>
        <w:t xml:space="preserve">. </w:t>
      </w:r>
    </w:p>
    <w:p w:rsidR="009517E9" w:rsidRPr="00437702" w:rsidRDefault="00A814BD" w:rsidP="009517E9">
      <w:pPr>
        <w:pStyle w:val="Styl"/>
        <w:numPr>
          <w:ilvl w:val="2"/>
          <w:numId w:val="41"/>
        </w:numPr>
        <w:spacing w:before="124" w:line="240" w:lineRule="exact"/>
        <w:ind w:left="1276" w:right="4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Pojazdy powinny być w pełni sprawne, posiadać aktualne badania techniczne, być dopuszczone do ruchu oraz oznakowane widoczną nazwą przedsiębiorcy i numerem jego telefonu. </w:t>
      </w:r>
    </w:p>
    <w:p w:rsidR="009517E9" w:rsidRPr="00437702" w:rsidRDefault="009517E9" w:rsidP="009517E9">
      <w:pPr>
        <w:pStyle w:val="Styl"/>
        <w:numPr>
          <w:ilvl w:val="2"/>
          <w:numId w:val="41"/>
        </w:numPr>
        <w:spacing w:before="124" w:line="240" w:lineRule="exact"/>
        <w:ind w:left="1276" w:right="4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Pojazdy do odbierania odpadów komunalnych zmieszanych powinny spełniać wymagania Dyrektywy 98/69/EC - norma Euro IV lub wyższe. </w:t>
      </w:r>
    </w:p>
    <w:p w:rsidR="000C4091" w:rsidRPr="00437702" w:rsidRDefault="008B5CBA" w:rsidP="004C7C4E">
      <w:pPr>
        <w:pStyle w:val="Styl"/>
        <w:numPr>
          <w:ilvl w:val="2"/>
          <w:numId w:val="41"/>
        </w:numPr>
        <w:spacing w:before="124" w:line="240" w:lineRule="exact"/>
        <w:ind w:left="1276" w:right="4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Wszystkie pojazdy do świadczenia usługi muszą być wyposażone w system monitoringu</w:t>
      </w:r>
      <w:r w:rsidR="00B44835" w:rsidRPr="00437702">
        <w:rPr>
          <w:rFonts w:asciiTheme="minorHAnsi" w:hAnsiTheme="minorHAnsi"/>
          <w:sz w:val="18"/>
          <w:szCs w:val="18"/>
        </w:rPr>
        <w:t xml:space="preserve"> pojazdów</w:t>
      </w:r>
      <w:r w:rsidRPr="00437702">
        <w:rPr>
          <w:rFonts w:asciiTheme="minorHAnsi" w:hAnsiTheme="minorHAnsi"/>
          <w:sz w:val="18"/>
          <w:szCs w:val="18"/>
        </w:rPr>
        <w:t xml:space="preserve"> bazującego na systemie pozycjonowania satelitarnego</w:t>
      </w:r>
      <w:r w:rsidR="000C4091" w:rsidRPr="00437702">
        <w:rPr>
          <w:rFonts w:asciiTheme="minorHAnsi" w:hAnsiTheme="minorHAnsi"/>
          <w:sz w:val="18"/>
          <w:szCs w:val="18"/>
        </w:rPr>
        <w:t xml:space="preserve"> spełniający poniższe wymagania. </w:t>
      </w:r>
    </w:p>
    <w:p w:rsidR="008B5CBA" w:rsidRPr="00437702" w:rsidRDefault="000C4091" w:rsidP="000C4091">
      <w:pPr>
        <w:pStyle w:val="Styl"/>
        <w:numPr>
          <w:ilvl w:val="3"/>
          <w:numId w:val="41"/>
        </w:numPr>
        <w:spacing w:before="124" w:line="240" w:lineRule="exact"/>
        <w:ind w:right="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System ma umożliwić </w:t>
      </w:r>
      <w:r w:rsidR="008B5CBA" w:rsidRPr="00437702">
        <w:rPr>
          <w:rFonts w:asciiTheme="minorHAnsi" w:hAnsiTheme="minorHAnsi"/>
          <w:sz w:val="18"/>
          <w:szCs w:val="18"/>
        </w:rPr>
        <w:t>trwałe zapisywanie danych o położeniu pojazdu, miejscach postojów oraz system czujników zapisujących dane o miejscach wyładunku odpadów, system musi umożliwiać weryfikację tych danych;</w:t>
      </w:r>
    </w:p>
    <w:p w:rsidR="00F530F9" w:rsidRPr="00437702" w:rsidRDefault="00BC6A18" w:rsidP="000C4091">
      <w:pPr>
        <w:pStyle w:val="Styl"/>
        <w:numPr>
          <w:ilvl w:val="3"/>
          <w:numId w:val="41"/>
        </w:numPr>
        <w:spacing w:before="124" w:line="240" w:lineRule="exact"/>
        <w:ind w:right="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System ma prezentować zdarzenia na mapie w czasie rzeczywistym. Wykonawca udostępni Zamawiającemu wgląd do systemu w czasie rzeczywistym. </w:t>
      </w:r>
    </w:p>
    <w:p w:rsidR="008B5CBA" w:rsidRPr="00437702" w:rsidRDefault="008B5CBA" w:rsidP="000C4091">
      <w:pPr>
        <w:pStyle w:val="Styl"/>
        <w:numPr>
          <w:ilvl w:val="3"/>
          <w:numId w:val="41"/>
        </w:numPr>
        <w:spacing w:before="124" w:line="240" w:lineRule="exact"/>
        <w:ind w:right="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 Dane o położeniu pojazdów, pochodzące z systemu monitoringu, powinny być przechowywane w siedzibie podmiotu odbierającego odpady komunalne od właścicieli nieruchomości przez okres 3 miesięcy od dnia zakończenia umowy.</w:t>
      </w:r>
    </w:p>
    <w:p w:rsidR="008B5CBA" w:rsidRPr="00437702" w:rsidRDefault="008B5CBA" w:rsidP="000C4091">
      <w:pPr>
        <w:pStyle w:val="Styl"/>
        <w:numPr>
          <w:ilvl w:val="3"/>
          <w:numId w:val="41"/>
        </w:numPr>
        <w:spacing w:before="124" w:line="240" w:lineRule="exact"/>
        <w:ind w:right="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Wykonawca powinien posiadać oprogramowanie oraz odpowiednie licencje umożliwiające odczyt, prezentację i weryfikację przechowywanych danych z systemu monitoringu oraz udostępnić je na każde żądanie Zamawiającego.</w:t>
      </w:r>
    </w:p>
    <w:p w:rsidR="00A814BD" w:rsidRPr="00437702" w:rsidRDefault="009517E9" w:rsidP="004C7C4E">
      <w:pPr>
        <w:pStyle w:val="Styl"/>
        <w:numPr>
          <w:ilvl w:val="2"/>
          <w:numId w:val="41"/>
        </w:numPr>
        <w:spacing w:before="124" w:line="240" w:lineRule="exact"/>
        <w:ind w:left="1276" w:right="4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Wykonawca zobowiązany jest posiadać bazę magazynowo – transportową usytuowaną na terenie gminy Sierakowice, lub w odległości nie większej niż 60 km od granicy</w:t>
      </w:r>
      <w:r w:rsidR="00BF0AF4" w:rsidRPr="00437702">
        <w:rPr>
          <w:rFonts w:asciiTheme="minorHAnsi" w:hAnsiTheme="minorHAnsi"/>
          <w:sz w:val="18"/>
          <w:szCs w:val="18"/>
        </w:rPr>
        <w:t xml:space="preserve"> wsi</w:t>
      </w:r>
      <w:r w:rsidRPr="00437702">
        <w:rPr>
          <w:rFonts w:asciiTheme="minorHAnsi" w:hAnsiTheme="minorHAnsi"/>
          <w:sz w:val="18"/>
          <w:szCs w:val="18"/>
        </w:rPr>
        <w:t xml:space="preserve"> Sierakowice, na terenie do którego posiada tytuł prawny.</w:t>
      </w:r>
    </w:p>
    <w:p w:rsidR="009517E9" w:rsidRPr="00437702" w:rsidRDefault="009517E9" w:rsidP="009517E9">
      <w:pPr>
        <w:pStyle w:val="Styl"/>
        <w:numPr>
          <w:ilvl w:val="2"/>
          <w:numId w:val="41"/>
        </w:numPr>
        <w:spacing w:before="124" w:line="240" w:lineRule="exact"/>
        <w:ind w:left="1276" w:right="4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Baza magazynowo – transportowa musi spełniać następujące warunki:</w:t>
      </w:r>
    </w:p>
    <w:p w:rsidR="00B46764" w:rsidRPr="00437702" w:rsidRDefault="00D45362" w:rsidP="00D45362">
      <w:pPr>
        <w:pStyle w:val="Styl"/>
        <w:numPr>
          <w:ilvl w:val="3"/>
          <w:numId w:val="41"/>
        </w:numPr>
        <w:spacing w:before="124" w:line="240" w:lineRule="exact"/>
        <w:ind w:right="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Wykonawca jest zobowiązany spełniać wymagania określone w Rozporządzeniu Ministra Środowiska z dnia 11 stycznia 2013 r. w sprawie szczegółowych wymagań w zakresie odbierania odpadów komunalnych od właścicieli nieruchomości (Dz. U. z 2013 r. poz.122)</w:t>
      </w:r>
    </w:p>
    <w:p w:rsidR="00FB555B" w:rsidRPr="00437702" w:rsidRDefault="00FB555B" w:rsidP="00FB555B">
      <w:pPr>
        <w:pStyle w:val="Nagwek1"/>
        <w:numPr>
          <w:ilvl w:val="0"/>
          <w:numId w:val="41"/>
        </w:numPr>
        <w:rPr>
          <w:rFonts w:asciiTheme="minorHAnsi" w:hAnsiTheme="minorHAnsi"/>
        </w:rPr>
      </w:pPr>
      <w:bookmarkStart w:id="8" w:name="_Toc414014989"/>
      <w:r w:rsidRPr="00437702">
        <w:rPr>
          <w:rFonts w:asciiTheme="minorHAnsi" w:hAnsiTheme="minorHAnsi"/>
        </w:rPr>
        <w:t>Odbieranie odpadów komunalnych z nieruchomości i punktu selektywnego gromadzenia odpadów komunalnych</w:t>
      </w:r>
      <w:bookmarkEnd w:id="8"/>
    </w:p>
    <w:p w:rsidR="00FB555B" w:rsidRPr="00437702" w:rsidRDefault="00FB555B" w:rsidP="00FB555B">
      <w:pPr>
        <w:pStyle w:val="Styl"/>
        <w:numPr>
          <w:ilvl w:val="1"/>
          <w:numId w:val="41"/>
        </w:numPr>
        <w:spacing w:line="240" w:lineRule="exact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Wykonawca dostosuje sposób odbierania odpadów do zasad gospodarki odpadami obowiązujących w gminie Sierakowice, określonych w szczególności w:</w:t>
      </w:r>
    </w:p>
    <w:p w:rsidR="0027653A" w:rsidRPr="00437702" w:rsidRDefault="0027653A" w:rsidP="0027653A">
      <w:pPr>
        <w:pStyle w:val="Styl"/>
        <w:numPr>
          <w:ilvl w:val="2"/>
          <w:numId w:val="41"/>
        </w:numPr>
        <w:spacing w:line="240" w:lineRule="exact"/>
        <w:ind w:left="1134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u</w:t>
      </w:r>
      <w:r w:rsidR="00FB555B" w:rsidRPr="00437702">
        <w:rPr>
          <w:rFonts w:asciiTheme="minorHAnsi" w:hAnsiTheme="minorHAnsi"/>
          <w:sz w:val="18"/>
          <w:szCs w:val="18"/>
        </w:rPr>
        <w:t xml:space="preserve">chwale Rady Gminy Sierakowice nr XXII/274/1 z dnia 27 listopada 2012 r. w sprawie </w:t>
      </w:r>
      <w:r w:rsidR="00FB555B" w:rsidRPr="00437702">
        <w:rPr>
          <w:rFonts w:asciiTheme="minorHAnsi" w:hAnsiTheme="minorHAnsi" w:cs="TimesNewRomanPS-BoldMT"/>
          <w:bCs/>
          <w:sz w:val="18"/>
          <w:szCs w:val="18"/>
        </w:rPr>
        <w:t>Regulaminu utrzymania czystości i porządku na terenie gminy Sierakowice (Dz. Urz. Woj. Pomorskiego dni</w:t>
      </w:r>
      <w:r w:rsidRPr="00437702">
        <w:rPr>
          <w:rFonts w:asciiTheme="minorHAnsi" w:hAnsiTheme="minorHAnsi" w:cs="TimesNewRomanPS-BoldMT"/>
          <w:bCs/>
          <w:sz w:val="18"/>
          <w:szCs w:val="18"/>
        </w:rPr>
        <w:t>a 18 grudnia 2012 r. poz. 4425)</w:t>
      </w:r>
      <w:r w:rsidRPr="00437702">
        <w:rPr>
          <w:rFonts w:asciiTheme="minorHAnsi" w:hAnsiTheme="minorHAnsi"/>
          <w:sz w:val="18"/>
          <w:szCs w:val="18"/>
        </w:rPr>
        <w:t xml:space="preserve"> zmienionej uchwałą Rady Gminy Sierakowice Nr V/41/15 z dnia 3 marca 2015 r. w sprawie zmiany uchwały Nr XXII/274/12 z dnia 27 listopada 2012 r.; </w:t>
      </w:r>
    </w:p>
    <w:p w:rsidR="0027653A" w:rsidRPr="00437702" w:rsidRDefault="0027653A" w:rsidP="0027653A">
      <w:pPr>
        <w:pStyle w:val="Styl"/>
        <w:numPr>
          <w:ilvl w:val="2"/>
          <w:numId w:val="41"/>
        </w:numPr>
        <w:spacing w:line="240" w:lineRule="exact"/>
        <w:ind w:left="1134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uchwała Rady Gminy Sierakowice nr V/43/15 z dnia 3 marca 2015 r. w sprawie szczegółowego sposobu i zakresu świadczenia usług w zakresie odbierania odpadów komunalnych od właścicieli nieruchomości i zagospodarowania tych odpadów w zamian za uiszczoną przez właściciela nieruchomości opłatę za gospodarowanie odpadami komunalnymi.</w:t>
      </w:r>
    </w:p>
    <w:p w:rsidR="00FB555B" w:rsidRPr="00437702" w:rsidRDefault="00FB555B" w:rsidP="0027653A">
      <w:pPr>
        <w:pStyle w:val="Styl"/>
        <w:spacing w:line="240" w:lineRule="exact"/>
        <w:ind w:left="0" w:firstLine="0"/>
        <w:rPr>
          <w:rFonts w:asciiTheme="minorHAnsi" w:hAnsiTheme="minorHAnsi"/>
          <w:sz w:val="18"/>
          <w:szCs w:val="18"/>
          <w:highlight w:val="yellow"/>
        </w:rPr>
      </w:pPr>
    </w:p>
    <w:p w:rsidR="00FB555B" w:rsidRPr="00437702" w:rsidRDefault="00FB555B" w:rsidP="00BF0AF4">
      <w:pPr>
        <w:pStyle w:val="Styl"/>
        <w:numPr>
          <w:ilvl w:val="1"/>
          <w:numId w:val="41"/>
        </w:numPr>
        <w:spacing w:line="240" w:lineRule="exact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Wykonawca zobowiązany jest do odbieranie odpadów komunalnych bezpośrednio z nieruchomości zamieszkałych i niezamieszkałych</w:t>
      </w:r>
      <w:r w:rsidR="00BF0AF4" w:rsidRPr="00437702">
        <w:rPr>
          <w:rFonts w:asciiTheme="minorHAnsi" w:hAnsiTheme="minorHAnsi"/>
          <w:sz w:val="18"/>
          <w:szCs w:val="18"/>
        </w:rPr>
        <w:t xml:space="preserve"> oraz z domków letniskowych, lub innych nieruchomości wykorzystywanych na cele rekreacyjno-wypoczynkowe, użytkowanych jedynie przez część roku</w:t>
      </w:r>
      <w:r w:rsidR="00435ADB" w:rsidRPr="00437702">
        <w:rPr>
          <w:rFonts w:asciiTheme="minorHAnsi" w:hAnsiTheme="minorHAnsi"/>
          <w:sz w:val="18"/>
          <w:szCs w:val="18"/>
        </w:rPr>
        <w:t>,</w:t>
      </w:r>
      <w:r w:rsidR="00BF0AF4" w:rsidRPr="00437702">
        <w:rPr>
          <w:rFonts w:asciiTheme="minorHAnsi" w:hAnsiTheme="minorHAnsi"/>
          <w:sz w:val="18"/>
          <w:szCs w:val="18"/>
        </w:rPr>
        <w:t xml:space="preserve"> </w:t>
      </w:r>
      <w:r w:rsidRPr="00437702">
        <w:rPr>
          <w:rFonts w:asciiTheme="minorHAnsi" w:hAnsiTheme="minorHAnsi"/>
          <w:sz w:val="18"/>
          <w:szCs w:val="18"/>
        </w:rPr>
        <w:t>z podziałem na następujące frakcje:</w:t>
      </w:r>
    </w:p>
    <w:p w:rsidR="00FB555B" w:rsidRPr="00437702" w:rsidRDefault="00FB555B" w:rsidP="00FB555B">
      <w:pPr>
        <w:pStyle w:val="Styl"/>
        <w:numPr>
          <w:ilvl w:val="2"/>
          <w:numId w:val="41"/>
        </w:numPr>
        <w:spacing w:before="0" w:line="240" w:lineRule="exact"/>
        <w:ind w:left="1418" w:hanging="851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papier i tektura, tworzywa sztuczne, opakowania wielomateriałowe, metale – zbierane łącznie w jednym pojemniku lub worku;</w:t>
      </w:r>
    </w:p>
    <w:p w:rsidR="00FB555B" w:rsidRPr="00437702" w:rsidRDefault="00FB555B" w:rsidP="00FB555B">
      <w:pPr>
        <w:pStyle w:val="Styl"/>
        <w:numPr>
          <w:ilvl w:val="2"/>
          <w:numId w:val="41"/>
        </w:numPr>
        <w:spacing w:before="0" w:line="240" w:lineRule="exact"/>
        <w:ind w:left="1418" w:hanging="851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szkło- zbierane w pojemniku lub worku;</w:t>
      </w:r>
    </w:p>
    <w:p w:rsidR="00FB555B" w:rsidRPr="00437702" w:rsidRDefault="00FB555B" w:rsidP="00FB555B">
      <w:pPr>
        <w:pStyle w:val="Styl"/>
        <w:numPr>
          <w:ilvl w:val="2"/>
          <w:numId w:val="41"/>
        </w:numPr>
        <w:spacing w:before="0" w:line="240" w:lineRule="exact"/>
        <w:ind w:left="1418" w:hanging="851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niesegregowane (zmieszane) odpady komunalne- zbierane w pojemniku;</w:t>
      </w:r>
    </w:p>
    <w:p w:rsidR="00FB555B" w:rsidRPr="00437702" w:rsidRDefault="00FB555B" w:rsidP="00FB555B">
      <w:pPr>
        <w:pStyle w:val="Styl"/>
        <w:spacing w:before="0" w:line="240" w:lineRule="exact"/>
        <w:ind w:left="720" w:firstLine="0"/>
        <w:rPr>
          <w:rFonts w:asciiTheme="minorHAnsi" w:hAnsiTheme="minorHAnsi"/>
          <w:sz w:val="18"/>
          <w:szCs w:val="18"/>
        </w:rPr>
      </w:pPr>
    </w:p>
    <w:p w:rsidR="00FB555B" w:rsidRPr="00437702" w:rsidRDefault="00FB555B" w:rsidP="00BF0AF4">
      <w:pPr>
        <w:pStyle w:val="Styl"/>
        <w:numPr>
          <w:ilvl w:val="1"/>
          <w:numId w:val="41"/>
        </w:numPr>
        <w:spacing w:line="240" w:lineRule="exact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Wykonawca zobowiązany jest do odbierania </w:t>
      </w:r>
      <w:r w:rsidR="00044376" w:rsidRPr="00437702">
        <w:rPr>
          <w:rFonts w:asciiTheme="minorHAnsi" w:hAnsiTheme="minorHAnsi"/>
          <w:sz w:val="18"/>
          <w:szCs w:val="18"/>
        </w:rPr>
        <w:t xml:space="preserve">bez dodatkowych opłat w </w:t>
      </w:r>
      <w:r w:rsidR="005521AC" w:rsidRPr="00437702">
        <w:rPr>
          <w:rFonts w:asciiTheme="minorHAnsi" w:hAnsiTheme="minorHAnsi"/>
          <w:sz w:val="18"/>
          <w:szCs w:val="18"/>
        </w:rPr>
        <w:t>PSZOK</w:t>
      </w:r>
      <w:r w:rsidR="00044376" w:rsidRPr="00437702">
        <w:rPr>
          <w:rFonts w:asciiTheme="minorHAnsi" w:hAnsiTheme="minorHAnsi"/>
          <w:sz w:val="18"/>
          <w:szCs w:val="18"/>
        </w:rPr>
        <w:t xml:space="preserve"> </w:t>
      </w:r>
      <w:r w:rsidRPr="00437702">
        <w:rPr>
          <w:rFonts w:asciiTheme="minorHAnsi" w:hAnsiTheme="minorHAnsi"/>
          <w:sz w:val="18"/>
          <w:szCs w:val="18"/>
        </w:rPr>
        <w:t xml:space="preserve">odpadów komunalnych </w:t>
      </w:r>
      <w:r w:rsidR="00044376" w:rsidRPr="00437702">
        <w:rPr>
          <w:rFonts w:asciiTheme="minorHAnsi" w:hAnsiTheme="minorHAnsi"/>
          <w:sz w:val="18"/>
          <w:szCs w:val="18"/>
        </w:rPr>
        <w:t>wymienionych w tabeli</w:t>
      </w:r>
      <w:r w:rsidR="007959AB" w:rsidRPr="00437702">
        <w:rPr>
          <w:rFonts w:asciiTheme="minorHAnsi" w:hAnsiTheme="minorHAnsi"/>
          <w:sz w:val="18"/>
          <w:szCs w:val="18"/>
        </w:rPr>
        <w:t xml:space="preserve"> nr </w:t>
      </w:r>
      <w:r w:rsidR="005B13A0" w:rsidRPr="00437702">
        <w:rPr>
          <w:rFonts w:asciiTheme="minorHAnsi" w:hAnsiTheme="minorHAnsi"/>
          <w:sz w:val="18"/>
          <w:szCs w:val="18"/>
        </w:rPr>
        <w:t>1</w:t>
      </w:r>
      <w:r w:rsidR="000A6B21">
        <w:rPr>
          <w:rFonts w:asciiTheme="minorHAnsi" w:hAnsiTheme="minorHAnsi"/>
          <w:sz w:val="18"/>
          <w:szCs w:val="18"/>
        </w:rPr>
        <w:t>5</w:t>
      </w:r>
      <w:r w:rsidR="00044376" w:rsidRPr="00437702">
        <w:rPr>
          <w:rFonts w:asciiTheme="minorHAnsi" w:hAnsiTheme="minorHAnsi"/>
          <w:sz w:val="18"/>
          <w:szCs w:val="18"/>
        </w:rPr>
        <w:t xml:space="preserve"> pochodzących </w:t>
      </w:r>
      <w:r w:rsidRPr="00437702">
        <w:rPr>
          <w:rFonts w:asciiTheme="minorHAnsi" w:hAnsiTheme="minorHAnsi"/>
          <w:sz w:val="18"/>
          <w:szCs w:val="18"/>
        </w:rPr>
        <w:t xml:space="preserve">od właścicieli nieruchomości </w:t>
      </w:r>
      <w:r w:rsidR="007959AB" w:rsidRPr="00437702">
        <w:rPr>
          <w:rFonts w:asciiTheme="minorHAnsi" w:hAnsiTheme="minorHAnsi"/>
          <w:sz w:val="18"/>
          <w:szCs w:val="18"/>
        </w:rPr>
        <w:t>którzy złożyli deklaracje o wysokości opłaty za zagospodarowanie odpadami komunalnymi</w:t>
      </w:r>
      <w:r w:rsidR="00BF0AF4" w:rsidRPr="00437702">
        <w:rPr>
          <w:rFonts w:asciiTheme="minorHAnsi" w:hAnsiTheme="minorHAnsi"/>
          <w:sz w:val="18"/>
          <w:szCs w:val="18"/>
        </w:rPr>
        <w:t xml:space="preserve"> </w:t>
      </w:r>
      <w:r w:rsidR="007959AB" w:rsidRPr="00437702">
        <w:rPr>
          <w:rFonts w:asciiTheme="minorHAnsi" w:hAnsiTheme="minorHAnsi"/>
          <w:sz w:val="18"/>
          <w:szCs w:val="18"/>
        </w:rPr>
        <w:t xml:space="preserve"> lub wobec których określono obowiązek wnoszenia takiej opłaty</w:t>
      </w:r>
      <w:r w:rsidR="005B13A0" w:rsidRPr="00437702">
        <w:rPr>
          <w:rFonts w:asciiTheme="minorHAnsi" w:hAnsiTheme="minorHAnsi"/>
          <w:sz w:val="18"/>
          <w:szCs w:val="18"/>
        </w:rPr>
        <w:t xml:space="preserve">, z uwzględnieniem pkt 6.4 SOPZ </w:t>
      </w:r>
      <w:r w:rsidR="007959AB" w:rsidRPr="00437702">
        <w:rPr>
          <w:rFonts w:asciiTheme="minorHAnsi" w:hAnsiTheme="minorHAnsi"/>
          <w:sz w:val="18"/>
          <w:szCs w:val="18"/>
        </w:rPr>
        <w:t>.</w:t>
      </w:r>
    </w:p>
    <w:p w:rsidR="000506BD" w:rsidRPr="00437702" w:rsidRDefault="00044376" w:rsidP="000506BD">
      <w:pPr>
        <w:pStyle w:val="Tabela"/>
      </w:pPr>
      <w:r w:rsidRPr="00437702">
        <w:t xml:space="preserve">Tabela </w:t>
      </w:r>
      <w:fldSimple w:instr=" SEQ Tabela \* ARABIC ">
        <w:r w:rsidR="007D3365">
          <w:rPr>
            <w:noProof/>
          </w:rPr>
          <w:t>15</w:t>
        </w:r>
      </w:fldSimple>
      <w:r w:rsidRPr="00437702">
        <w:rPr>
          <w:bCs/>
        </w:rPr>
        <w:t xml:space="preserve"> Rodzaje odpa</w:t>
      </w:r>
      <w:r w:rsidRPr="00437702">
        <w:t>dów przewidywanych do zbierania  w PSZOK-u</w:t>
      </w:r>
      <w:r w:rsidR="005B13A0" w:rsidRPr="00437702">
        <w:t xml:space="preserve"> </w:t>
      </w:r>
    </w:p>
    <w:tbl>
      <w:tblPr>
        <w:tblW w:w="9360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"/>
        <w:gridCol w:w="7558"/>
        <w:gridCol w:w="1220"/>
      </w:tblGrid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  <w:b/>
                <w:bCs/>
                <w:i/>
                <w:iCs/>
              </w:rPr>
            </w:pPr>
            <w:proofErr w:type="spellStart"/>
            <w:r w:rsidRPr="00437702">
              <w:rPr>
                <w:rFonts w:asciiTheme="minorHAnsi" w:hAnsiTheme="minorHAnsi"/>
                <w:b/>
                <w:bCs/>
                <w:i/>
                <w:iCs/>
              </w:rPr>
              <w:t>Lp</w:t>
            </w:r>
            <w:proofErr w:type="spellEnd"/>
          </w:p>
        </w:tc>
        <w:tc>
          <w:tcPr>
            <w:tcW w:w="7558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  <w:b/>
                <w:bCs/>
                <w:i/>
                <w:iCs/>
                <w:sz w:val="24"/>
                <w:szCs w:val="24"/>
              </w:rPr>
            </w:pPr>
            <w:r w:rsidRPr="00437702">
              <w:rPr>
                <w:rFonts w:asciiTheme="minorHAnsi" w:hAnsiTheme="minorHAnsi"/>
                <w:b/>
                <w:bCs/>
                <w:i/>
                <w:iCs/>
                <w:sz w:val="24"/>
                <w:szCs w:val="24"/>
              </w:rPr>
              <w:t>Nazwa odpadu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  <w:b/>
                <w:bCs/>
                <w:i/>
                <w:iCs/>
              </w:rPr>
            </w:pPr>
            <w:r w:rsidRPr="00437702">
              <w:rPr>
                <w:rFonts w:asciiTheme="minorHAnsi" w:hAnsiTheme="minorHAnsi"/>
                <w:b/>
                <w:bCs/>
                <w:i/>
                <w:iCs/>
              </w:rPr>
              <w:t>Kod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</w:t>
            </w:r>
          </w:p>
        </w:tc>
        <w:tc>
          <w:tcPr>
            <w:tcW w:w="7558" w:type="dxa"/>
            <w:shd w:val="clear" w:color="auto" w:fill="auto"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Odpady farb i lakierów zawierających rozpuszczalniki organiczne lub inne substancje niebezpieczne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08 01 11*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</w:t>
            </w:r>
          </w:p>
        </w:tc>
        <w:tc>
          <w:tcPr>
            <w:tcW w:w="7558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Odpady farb i lakierów inne niż wymienione w 08 01 11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08 01 12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3</w:t>
            </w:r>
          </w:p>
        </w:tc>
        <w:tc>
          <w:tcPr>
            <w:tcW w:w="7558" w:type="dxa"/>
            <w:shd w:val="clear" w:color="auto" w:fill="auto"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Odpady z usuwania farb i lakierów zawierające rozpuszczalniki organiczne lub inne substancje niebezpieczne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08 01 17*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4</w:t>
            </w:r>
          </w:p>
        </w:tc>
        <w:tc>
          <w:tcPr>
            <w:tcW w:w="7558" w:type="dxa"/>
            <w:shd w:val="clear" w:color="auto" w:fill="auto"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Odpady z</w:t>
            </w:r>
            <w:r w:rsidRPr="00437702">
              <w:rPr>
                <w:rFonts w:asciiTheme="minorHAnsi" w:hAnsiTheme="minorHAnsi"/>
                <w:sz w:val="14"/>
                <w:szCs w:val="14"/>
              </w:rPr>
              <w:t xml:space="preserve"> </w:t>
            </w:r>
            <w:r w:rsidRPr="00437702">
              <w:rPr>
                <w:rFonts w:asciiTheme="minorHAnsi" w:hAnsiTheme="minorHAnsi"/>
              </w:rPr>
              <w:t xml:space="preserve">usuwania farb i lakierów inne niż wymienione w 08 01 17 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08 01 18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5</w:t>
            </w:r>
          </w:p>
        </w:tc>
        <w:tc>
          <w:tcPr>
            <w:tcW w:w="7558" w:type="dxa"/>
            <w:shd w:val="clear" w:color="auto" w:fill="auto"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 xml:space="preserve">Oleje hydrauliczne zawierające PCB 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13 01 01*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6</w:t>
            </w:r>
          </w:p>
        </w:tc>
        <w:tc>
          <w:tcPr>
            <w:tcW w:w="7558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 xml:space="preserve">Emulsje olejowe zawierające związki </w:t>
            </w:r>
            <w:proofErr w:type="spellStart"/>
            <w:r w:rsidRPr="00437702">
              <w:rPr>
                <w:rFonts w:asciiTheme="minorHAnsi" w:hAnsiTheme="minorHAnsi"/>
              </w:rPr>
              <w:t>chlorowcoorganiczne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13 01 04*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7</w:t>
            </w:r>
          </w:p>
        </w:tc>
        <w:tc>
          <w:tcPr>
            <w:tcW w:w="7558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 xml:space="preserve">Emulsje olejowe nie zawierające związków </w:t>
            </w:r>
            <w:proofErr w:type="spellStart"/>
            <w:r w:rsidRPr="00437702">
              <w:rPr>
                <w:rFonts w:asciiTheme="minorHAnsi" w:hAnsiTheme="minorHAnsi"/>
              </w:rPr>
              <w:t>chlorowcoorganicznych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13 01 05*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8</w:t>
            </w:r>
          </w:p>
        </w:tc>
        <w:tc>
          <w:tcPr>
            <w:tcW w:w="7558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 xml:space="preserve">Mineralne oleje hydrauliczne zawierające związki </w:t>
            </w:r>
            <w:proofErr w:type="spellStart"/>
            <w:r w:rsidRPr="00437702">
              <w:rPr>
                <w:rFonts w:asciiTheme="minorHAnsi" w:hAnsiTheme="minorHAnsi"/>
              </w:rPr>
              <w:t>chlorowcoorganiczne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13 01 09*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9</w:t>
            </w:r>
          </w:p>
        </w:tc>
        <w:tc>
          <w:tcPr>
            <w:tcW w:w="7558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 xml:space="preserve">Mineralne oleje hydrauliczne nie zawierające związków </w:t>
            </w:r>
            <w:proofErr w:type="spellStart"/>
            <w:r w:rsidRPr="00437702">
              <w:rPr>
                <w:rFonts w:asciiTheme="minorHAnsi" w:hAnsiTheme="minorHAnsi"/>
              </w:rPr>
              <w:t>chlorowcoorganicznych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13 01 10*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10</w:t>
            </w:r>
          </w:p>
        </w:tc>
        <w:tc>
          <w:tcPr>
            <w:tcW w:w="7558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Syntetyczne oleje hydrauliczne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13 01 11*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11</w:t>
            </w:r>
          </w:p>
        </w:tc>
        <w:tc>
          <w:tcPr>
            <w:tcW w:w="7558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Oleje hydrauliczne łatwo ulegające biodegradacji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13 01 12*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12</w:t>
            </w:r>
          </w:p>
        </w:tc>
        <w:tc>
          <w:tcPr>
            <w:tcW w:w="7558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Inne oleje hydrauliczne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13 01 13*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13</w:t>
            </w:r>
          </w:p>
        </w:tc>
        <w:tc>
          <w:tcPr>
            <w:tcW w:w="7558" w:type="dxa"/>
            <w:shd w:val="clear" w:color="auto" w:fill="auto"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 xml:space="preserve">Mineralne oleje silnikowe, przekładniowe i smarowe zawierające związki </w:t>
            </w:r>
            <w:proofErr w:type="spellStart"/>
            <w:r w:rsidRPr="00437702">
              <w:rPr>
                <w:rFonts w:asciiTheme="minorHAnsi" w:hAnsiTheme="minorHAnsi"/>
              </w:rPr>
              <w:t>chlorowcoorganiczne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13 02 04*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14</w:t>
            </w:r>
          </w:p>
        </w:tc>
        <w:tc>
          <w:tcPr>
            <w:tcW w:w="7558" w:type="dxa"/>
            <w:shd w:val="clear" w:color="auto" w:fill="auto"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 xml:space="preserve">Mineralne oleje silnikowe, przekładniowe i smarowe nie zawierające związków </w:t>
            </w:r>
            <w:proofErr w:type="spellStart"/>
            <w:r w:rsidRPr="00437702">
              <w:rPr>
                <w:rFonts w:asciiTheme="minorHAnsi" w:hAnsiTheme="minorHAnsi"/>
              </w:rPr>
              <w:t>chlorowcoorganicznych</w:t>
            </w:r>
            <w:proofErr w:type="spellEnd"/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13 02 05*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15</w:t>
            </w:r>
          </w:p>
        </w:tc>
        <w:tc>
          <w:tcPr>
            <w:tcW w:w="7558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Syntetyczne oleje silnikowe, przekładniowe i smarowe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13 02 06*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16</w:t>
            </w:r>
          </w:p>
        </w:tc>
        <w:tc>
          <w:tcPr>
            <w:tcW w:w="7558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Oleje silnikowe, przekładniowe i smarowe łatwo ulegające biodegradacji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13 02 07*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</w:t>
            </w:r>
          </w:p>
        </w:tc>
        <w:tc>
          <w:tcPr>
            <w:tcW w:w="7558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Inne oleje silnikowe, przekładniowe i smarowe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13 02 08*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18</w:t>
            </w:r>
          </w:p>
        </w:tc>
        <w:tc>
          <w:tcPr>
            <w:tcW w:w="7558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Opakowania z papieru i tektury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15 01 01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19</w:t>
            </w:r>
          </w:p>
        </w:tc>
        <w:tc>
          <w:tcPr>
            <w:tcW w:w="7558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Opakowania z tworzyw sztucznych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15 01 02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</w:t>
            </w:r>
          </w:p>
        </w:tc>
        <w:tc>
          <w:tcPr>
            <w:tcW w:w="7558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Opakowania z metali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15 01 04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21</w:t>
            </w:r>
          </w:p>
        </w:tc>
        <w:tc>
          <w:tcPr>
            <w:tcW w:w="7558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Opakowania wielomateriałowe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15 01 05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22</w:t>
            </w:r>
          </w:p>
        </w:tc>
        <w:tc>
          <w:tcPr>
            <w:tcW w:w="7558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Zmieszane odpady opakowaniowe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15 01 06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23</w:t>
            </w:r>
          </w:p>
        </w:tc>
        <w:tc>
          <w:tcPr>
            <w:tcW w:w="7558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Opakowania ze szkła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15 01 07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24</w:t>
            </w:r>
          </w:p>
        </w:tc>
        <w:tc>
          <w:tcPr>
            <w:tcW w:w="7558" w:type="dxa"/>
            <w:shd w:val="clear" w:color="auto" w:fill="auto"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 xml:space="preserve">Opakowania zawierające pozostałości substancji niebezpiecznych lub nimi zanieczyszczone (np. środkami ochrony roślin I </w:t>
            </w:r>
            <w:proofErr w:type="spellStart"/>
            <w:r w:rsidRPr="00437702">
              <w:rPr>
                <w:rFonts w:asciiTheme="minorHAnsi" w:hAnsiTheme="minorHAnsi"/>
              </w:rPr>
              <w:t>i</w:t>
            </w:r>
            <w:proofErr w:type="spellEnd"/>
            <w:r w:rsidRPr="00437702">
              <w:rPr>
                <w:rFonts w:asciiTheme="minorHAnsi" w:hAnsiTheme="minorHAnsi"/>
              </w:rPr>
              <w:t xml:space="preserve"> II klasy toksyczności - bardzo toksyczne i toksyczne)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15 01 10*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25</w:t>
            </w:r>
          </w:p>
        </w:tc>
        <w:tc>
          <w:tcPr>
            <w:tcW w:w="7558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Zużyte opony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16 01 03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26</w:t>
            </w:r>
          </w:p>
        </w:tc>
        <w:tc>
          <w:tcPr>
            <w:tcW w:w="7558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Odpady betonu oraz gruz betonowy z rozbiórek i remontów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17 01 01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27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Gruz ceglany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17 01 02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28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Odpady innych materiałów ceramicznych i elementów wyposażenia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17 01 03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29</w:t>
            </w:r>
          </w:p>
        </w:tc>
        <w:tc>
          <w:tcPr>
            <w:tcW w:w="7558" w:type="dxa"/>
            <w:shd w:val="clear" w:color="auto" w:fill="auto"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Zmieszane lub wysegregowane odpady z betonu, gruzu ceglanego, odpadowych materiałów ceramicznych i elementów wyposażenia zawierające substancje niebezpieczne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01 06*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 w:cs="Arial"/>
                <w:sz w:val="20"/>
                <w:szCs w:val="20"/>
              </w:rPr>
            </w:pPr>
            <w:r w:rsidRPr="00437702">
              <w:rPr>
                <w:rFonts w:asciiTheme="minorHAnsi" w:hAnsiTheme="minorHAnsi" w:cs="Arial"/>
                <w:sz w:val="20"/>
                <w:szCs w:val="20"/>
              </w:rPr>
              <w:t> </w:t>
            </w:r>
          </w:p>
        </w:tc>
        <w:tc>
          <w:tcPr>
            <w:tcW w:w="7558" w:type="dxa"/>
            <w:shd w:val="clear" w:color="auto" w:fill="auto"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Zmieszane odpady z betonu, gruzu ceglanego, odpadowych materiałów ceramicznych i elementów wyposażenia inne niż wymienione w 17 01 06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17 01 07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31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Usunięte tynki, tapety, okleiny itp.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17 01 80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32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2A3ECA" w:rsidP="002A3ECA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Inne nie</w:t>
            </w:r>
            <w:r w:rsidR="00044376" w:rsidRPr="00437702">
              <w:rPr>
                <w:rFonts w:asciiTheme="minorHAnsi" w:hAnsiTheme="minorHAnsi"/>
              </w:rPr>
              <w:t>wymie</w:t>
            </w:r>
            <w:r w:rsidRPr="00437702">
              <w:rPr>
                <w:rFonts w:asciiTheme="minorHAnsi" w:hAnsiTheme="minorHAnsi"/>
              </w:rPr>
              <w:t>n</w:t>
            </w:r>
            <w:r w:rsidR="00044376" w:rsidRPr="00437702">
              <w:rPr>
                <w:rFonts w:asciiTheme="minorHAnsi" w:hAnsiTheme="minorHAnsi"/>
              </w:rPr>
              <w:t>ione odpady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</w:t>
            </w:r>
            <w:r w:rsidR="002A3ECA" w:rsidRPr="00437702">
              <w:rPr>
                <w:rFonts w:asciiTheme="minorHAnsi" w:hAnsiTheme="minorHAnsi"/>
              </w:rPr>
              <w:t xml:space="preserve"> </w:t>
            </w:r>
            <w:r w:rsidRPr="00437702">
              <w:rPr>
                <w:rFonts w:asciiTheme="minorHAnsi" w:hAnsiTheme="minorHAnsi"/>
              </w:rPr>
              <w:t>01 82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33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Drewno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17 02 01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34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Szkło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17 02 02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35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Tworzywa sztuczne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17 02 03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36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Odpadowa papa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17 03 80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37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Miedź, brąz, mosiądz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17 04 01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38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Aluminium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17 04 02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39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Ołów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17 04 03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40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Cynk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17 04 04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41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Żelazo i stal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17 04 05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42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Cyna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17 04 06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43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Mieszaniny metali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17 04 07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44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Materiały izolacyjne inne niż wymienione w 17 06 01 i 17 06 03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17 06 04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45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Papier i tektura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20 01 01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46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Szkło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20 01 02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47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Odpady kuchenne ulegające biodegradacji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20 01 08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48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Odzież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20 01 10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49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Tekstylia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20 01 11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50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Lampy fluorescencyjne i inne odpady zawierające rtęć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21*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51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Urządzenia zawierające freony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23*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52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Leki inne niż wymienione w 20 01 31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20 01 32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53</w:t>
            </w:r>
          </w:p>
        </w:tc>
        <w:tc>
          <w:tcPr>
            <w:tcW w:w="7558" w:type="dxa"/>
            <w:shd w:val="clear" w:color="auto" w:fill="auto"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Baterie i akumulatory łącznie z bateriami i akumulatorami wymienionymi w 16 06 01, 16 06 02 lub 16 06 03 oraz nie sortowane baterie i akumulatory zawierające te baterie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33*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54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Baterie i akumulatory inne niż wymienione w 20 01 33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20 01 34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55</w:t>
            </w:r>
          </w:p>
        </w:tc>
        <w:tc>
          <w:tcPr>
            <w:tcW w:w="7558" w:type="dxa"/>
            <w:shd w:val="clear" w:color="auto" w:fill="auto"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Zużyte urządzenia elektryczne i elektroniczne inne niż wymienione w 20 01 21 i 20 01 23 zawierające niebezpieczne składniki (1)</w:t>
            </w:r>
          </w:p>
        </w:tc>
        <w:tc>
          <w:tcPr>
            <w:tcW w:w="1220" w:type="dxa"/>
            <w:shd w:val="clear" w:color="auto" w:fill="auto"/>
            <w:noWrap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Ul 35*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  <w:bCs/>
                <w:sz w:val="14"/>
                <w:szCs w:val="14"/>
              </w:rPr>
            </w:pPr>
            <w:r w:rsidRPr="00437702">
              <w:rPr>
                <w:rFonts w:asciiTheme="minorHAnsi" w:hAnsiTheme="minorHAnsi"/>
                <w:bCs/>
                <w:szCs w:val="14"/>
              </w:rPr>
              <w:t>56</w:t>
            </w:r>
          </w:p>
        </w:tc>
        <w:tc>
          <w:tcPr>
            <w:tcW w:w="7558" w:type="dxa"/>
            <w:shd w:val="clear" w:color="auto" w:fill="auto"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Zużyte urządzenia elektryczne i elektroniczne inne niż wymienione w 20 01 21, 20 01 23 i 20 01 35</w:t>
            </w:r>
          </w:p>
        </w:tc>
        <w:tc>
          <w:tcPr>
            <w:tcW w:w="1220" w:type="dxa"/>
            <w:shd w:val="clear" w:color="auto" w:fill="auto"/>
            <w:vAlign w:val="center"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  <w:b/>
                <w:bCs/>
                <w:i/>
                <w:iCs/>
                <w:sz w:val="14"/>
                <w:szCs w:val="14"/>
              </w:rPr>
            </w:pPr>
            <w:proofErr w:type="spellStart"/>
            <w:r w:rsidRPr="00437702">
              <w:rPr>
                <w:rFonts w:asciiTheme="minorHAnsi" w:hAnsiTheme="minorHAnsi"/>
                <w:b/>
                <w:bCs/>
                <w:i/>
                <w:iCs/>
                <w:sz w:val="14"/>
                <w:szCs w:val="14"/>
              </w:rPr>
              <w:t>iri</w:t>
            </w:r>
            <w:proofErr w:type="spellEnd"/>
            <w:r w:rsidRPr="00437702">
              <w:rPr>
                <w:rFonts w:asciiTheme="minorHAnsi" w:hAnsiTheme="minorHAnsi"/>
                <w:b/>
                <w:bCs/>
                <w:i/>
                <w:iCs/>
                <w:sz w:val="14"/>
                <w:szCs w:val="14"/>
              </w:rPr>
              <w:t xml:space="preserve"> </w:t>
            </w:r>
            <w:r w:rsidRPr="00437702">
              <w:rPr>
                <w:rFonts w:asciiTheme="minorHAnsi" w:hAnsiTheme="minorHAnsi"/>
              </w:rPr>
              <w:t xml:space="preserve">m </w:t>
            </w:r>
            <w:proofErr w:type="spellStart"/>
            <w:r w:rsidRPr="00437702">
              <w:rPr>
                <w:rFonts w:asciiTheme="minorHAnsi" w:hAnsiTheme="minorHAnsi"/>
                <w:b/>
                <w:bCs/>
                <w:i/>
                <w:iCs/>
                <w:sz w:val="14"/>
                <w:szCs w:val="14"/>
              </w:rPr>
              <w:t>if</w:t>
            </w:r>
            <w:proofErr w:type="spellEnd"/>
            <w:r w:rsidRPr="00437702">
              <w:rPr>
                <w:rFonts w:asciiTheme="minorHAnsi" w:hAnsiTheme="minorHAnsi"/>
                <w:b/>
                <w:bCs/>
                <w:i/>
                <w:iCs/>
                <w:sz w:val="14"/>
                <w:szCs w:val="14"/>
              </w:rPr>
              <w:t xml:space="preserve">, </w:t>
            </w:r>
            <w:r w:rsidRPr="00437702">
              <w:rPr>
                <w:rFonts w:asciiTheme="minorHAnsi" w:hAnsiTheme="minorHAnsi"/>
                <w:b/>
                <w:bCs/>
                <w:sz w:val="14"/>
                <w:szCs w:val="14"/>
              </w:rPr>
              <w:t xml:space="preserve">ZU ul </w:t>
            </w:r>
            <w:proofErr w:type="spellStart"/>
            <w:r w:rsidRPr="00437702">
              <w:rPr>
                <w:rFonts w:asciiTheme="minorHAnsi" w:hAnsiTheme="minorHAnsi"/>
                <w:b/>
                <w:bCs/>
                <w:sz w:val="14"/>
                <w:szCs w:val="14"/>
              </w:rPr>
              <w:t>jo</w:t>
            </w:r>
            <w:proofErr w:type="spellEnd"/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57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Drewno inne niż wymienione w 20 01 37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20 01 38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58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Tworzywa sztuczne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20 01 39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59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Metale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20 01 40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60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Inne nie wymienione frakcje zbierane w sposób selektywny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20 01 99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61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Odpady ulegające biodegradacji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20 02 01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62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Odpady wielkogabarytowe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20 03 07</w:t>
            </w:r>
          </w:p>
        </w:tc>
      </w:tr>
      <w:tr w:rsidR="00044376" w:rsidRPr="00437702" w:rsidTr="000506BD">
        <w:trPr>
          <w:trHeight w:val="450"/>
        </w:trPr>
        <w:tc>
          <w:tcPr>
            <w:tcW w:w="582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63</w:t>
            </w:r>
          </w:p>
        </w:tc>
        <w:tc>
          <w:tcPr>
            <w:tcW w:w="7558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Odpady komunalne nie wymienione w innych podgrupach</w:t>
            </w:r>
          </w:p>
        </w:tc>
        <w:tc>
          <w:tcPr>
            <w:tcW w:w="1220" w:type="dxa"/>
            <w:shd w:val="clear" w:color="auto" w:fill="auto"/>
            <w:noWrap/>
            <w:hideMark/>
          </w:tcPr>
          <w:p w:rsidR="00044376" w:rsidRPr="00437702" w:rsidRDefault="00044376" w:rsidP="00044376">
            <w:pPr>
              <w:spacing w:before="0"/>
              <w:ind w:left="0" w:firstLine="0"/>
              <w:jc w:val="left"/>
              <w:rPr>
                <w:rFonts w:asciiTheme="minorHAnsi" w:hAnsiTheme="minorHAnsi"/>
              </w:rPr>
            </w:pPr>
            <w:r w:rsidRPr="00437702">
              <w:rPr>
                <w:rFonts w:asciiTheme="minorHAnsi" w:hAnsiTheme="minorHAnsi"/>
              </w:rPr>
              <w:t>20 03 99</w:t>
            </w:r>
          </w:p>
        </w:tc>
      </w:tr>
    </w:tbl>
    <w:p w:rsidR="00044376" w:rsidRPr="00437702" w:rsidRDefault="00044376" w:rsidP="00044376">
      <w:pPr>
        <w:pStyle w:val="Styl"/>
        <w:spacing w:line="240" w:lineRule="exact"/>
        <w:ind w:left="720" w:firstLine="0"/>
        <w:rPr>
          <w:rFonts w:asciiTheme="minorHAnsi" w:hAnsiTheme="minorHAnsi"/>
          <w:sz w:val="18"/>
          <w:szCs w:val="18"/>
        </w:rPr>
      </w:pPr>
    </w:p>
    <w:p w:rsidR="004F2545" w:rsidRPr="00437702" w:rsidRDefault="004F2545" w:rsidP="004F2545">
      <w:pPr>
        <w:pStyle w:val="Styl"/>
        <w:numPr>
          <w:ilvl w:val="1"/>
          <w:numId w:val="41"/>
        </w:numPr>
        <w:spacing w:line="240" w:lineRule="exact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Wprowadza się następujące ograniczenia w zakresie ilości </w:t>
      </w:r>
      <w:r w:rsidR="00511C38" w:rsidRPr="00437702">
        <w:rPr>
          <w:rFonts w:asciiTheme="minorHAnsi" w:hAnsiTheme="minorHAnsi"/>
          <w:sz w:val="18"/>
          <w:szCs w:val="18"/>
        </w:rPr>
        <w:t xml:space="preserve">i rodzajów </w:t>
      </w:r>
      <w:r w:rsidR="00FB555B" w:rsidRPr="00437702">
        <w:rPr>
          <w:rFonts w:asciiTheme="minorHAnsi" w:hAnsiTheme="minorHAnsi"/>
          <w:sz w:val="18"/>
          <w:szCs w:val="18"/>
        </w:rPr>
        <w:t>odbieran</w:t>
      </w:r>
      <w:r w:rsidRPr="00437702">
        <w:rPr>
          <w:rFonts w:asciiTheme="minorHAnsi" w:hAnsiTheme="minorHAnsi"/>
          <w:sz w:val="18"/>
          <w:szCs w:val="18"/>
        </w:rPr>
        <w:t>ych</w:t>
      </w:r>
      <w:r w:rsidR="00FB555B" w:rsidRPr="00437702">
        <w:rPr>
          <w:rFonts w:asciiTheme="minorHAnsi" w:hAnsiTheme="minorHAnsi"/>
          <w:sz w:val="18"/>
          <w:szCs w:val="18"/>
        </w:rPr>
        <w:t xml:space="preserve"> </w:t>
      </w:r>
      <w:r w:rsidR="005521AC" w:rsidRPr="00437702">
        <w:rPr>
          <w:rFonts w:asciiTheme="minorHAnsi" w:hAnsiTheme="minorHAnsi"/>
          <w:sz w:val="18"/>
          <w:szCs w:val="18"/>
        </w:rPr>
        <w:t>odpadów komunalnych od właścicieli nieruchomości w PSZOK</w:t>
      </w:r>
      <w:r w:rsidRPr="00437702">
        <w:rPr>
          <w:rFonts w:asciiTheme="minorHAnsi" w:hAnsiTheme="minorHAnsi"/>
          <w:sz w:val="18"/>
          <w:szCs w:val="18"/>
        </w:rPr>
        <w:t>:</w:t>
      </w:r>
      <w:r w:rsidR="00FB555B" w:rsidRPr="00437702">
        <w:rPr>
          <w:rFonts w:asciiTheme="minorHAnsi" w:hAnsiTheme="minorHAnsi"/>
          <w:sz w:val="18"/>
          <w:szCs w:val="18"/>
        </w:rPr>
        <w:t xml:space="preserve"> </w:t>
      </w:r>
    </w:p>
    <w:p w:rsidR="004F2545" w:rsidRPr="00437702" w:rsidRDefault="00511C38" w:rsidP="00511C38">
      <w:pPr>
        <w:pStyle w:val="Styl"/>
        <w:numPr>
          <w:ilvl w:val="2"/>
          <w:numId w:val="41"/>
        </w:numPr>
        <w:spacing w:line="240" w:lineRule="exact"/>
        <w:ind w:left="1418" w:hanging="850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nie przyjmuje się odpadów niebezpieczny</w:t>
      </w:r>
      <w:r w:rsidR="004F2545" w:rsidRPr="00437702">
        <w:rPr>
          <w:rFonts w:asciiTheme="minorHAnsi" w:hAnsiTheme="minorHAnsi"/>
          <w:sz w:val="18"/>
          <w:szCs w:val="18"/>
        </w:rPr>
        <w:t xml:space="preserve"> </w:t>
      </w:r>
      <w:r w:rsidRPr="00437702">
        <w:rPr>
          <w:rFonts w:asciiTheme="minorHAnsi" w:hAnsiTheme="minorHAnsi"/>
          <w:sz w:val="18"/>
          <w:szCs w:val="18"/>
        </w:rPr>
        <w:t>powstających</w:t>
      </w:r>
      <w:r w:rsidR="004F2545" w:rsidRPr="00437702">
        <w:rPr>
          <w:rFonts w:asciiTheme="minorHAnsi" w:hAnsiTheme="minorHAnsi"/>
          <w:sz w:val="18"/>
          <w:szCs w:val="18"/>
        </w:rPr>
        <w:t xml:space="preserve"> w innych źródłach powstawania niż gospodarstwa domowe</w:t>
      </w:r>
      <w:r w:rsidRPr="00437702">
        <w:rPr>
          <w:rFonts w:asciiTheme="minorHAnsi" w:hAnsiTheme="minorHAnsi"/>
          <w:sz w:val="18"/>
          <w:szCs w:val="18"/>
        </w:rPr>
        <w:t xml:space="preserve">, nie </w:t>
      </w:r>
      <w:r w:rsidR="004F2545" w:rsidRPr="00437702">
        <w:rPr>
          <w:rFonts w:asciiTheme="minorHAnsi" w:hAnsiTheme="minorHAnsi"/>
          <w:sz w:val="18"/>
          <w:szCs w:val="18"/>
        </w:rPr>
        <w:t xml:space="preserve"> stanowią</w:t>
      </w:r>
      <w:r w:rsidRPr="00437702">
        <w:rPr>
          <w:rFonts w:asciiTheme="minorHAnsi" w:hAnsiTheme="minorHAnsi"/>
          <w:sz w:val="18"/>
          <w:szCs w:val="18"/>
        </w:rPr>
        <w:t>cych odpadów komunalnych</w:t>
      </w:r>
      <w:r w:rsidR="004F2545" w:rsidRPr="00437702">
        <w:rPr>
          <w:rFonts w:asciiTheme="minorHAnsi" w:hAnsiTheme="minorHAnsi"/>
          <w:sz w:val="18"/>
          <w:szCs w:val="18"/>
        </w:rPr>
        <w:t>.</w:t>
      </w:r>
    </w:p>
    <w:p w:rsidR="004F2545" w:rsidRPr="00437702" w:rsidRDefault="00511C38" w:rsidP="00511C38">
      <w:pPr>
        <w:pStyle w:val="Styl"/>
        <w:numPr>
          <w:ilvl w:val="2"/>
          <w:numId w:val="41"/>
        </w:numPr>
        <w:spacing w:line="240" w:lineRule="exact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przyjmuje się </w:t>
      </w:r>
      <w:r w:rsidR="004F2545" w:rsidRPr="00437702">
        <w:rPr>
          <w:rFonts w:asciiTheme="minorHAnsi" w:hAnsiTheme="minorHAnsi"/>
          <w:sz w:val="18"/>
          <w:szCs w:val="18"/>
        </w:rPr>
        <w:t>opony w ilości do 8 sztuk na rok od jednego właściciela nieruchomości,</w:t>
      </w:r>
    </w:p>
    <w:p w:rsidR="004F2545" w:rsidRPr="00437702" w:rsidRDefault="00511C38" w:rsidP="00511C38">
      <w:pPr>
        <w:pStyle w:val="Styl"/>
        <w:numPr>
          <w:ilvl w:val="2"/>
          <w:numId w:val="41"/>
        </w:numPr>
        <w:spacing w:line="240" w:lineRule="exact"/>
        <w:ind w:left="1418" w:hanging="850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przyjmuje się </w:t>
      </w:r>
      <w:r w:rsidR="004F2545" w:rsidRPr="00437702">
        <w:rPr>
          <w:rFonts w:asciiTheme="minorHAnsi" w:hAnsiTheme="minorHAnsi"/>
          <w:sz w:val="18"/>
          <w:szCs w:val="18"/>
        </w:rPr>
        <w:t xml:space="preserve">odpady budowlane i rozbiórkowe stanowiące odpady komunalne </w:t>
      </w:r>
      <w:r w:rsidRPr="00437702">
        <w:rPr>
          <w:rFonts w:asciiTheme="minorHAnsi" w:hAnsiTheme="minorHAnsi"/>
          <w:sz w:val="18"/>
          <w:szCs w:val="18"/>
        </w:rPr>
        <w:t xml:space="preserve"> </w:t>
      </w:r>
      <w:r w:rsidR="004F2545" w:rsidRPr="00437702">
        <w:rPr>
          <w:rFonts w:asciiTheme="minorHAnsi" w:hAnsiTheme="minorHAnsi"/>
          <w:sz w:val="18"/>
          <w:szCs w:val="18"/>
        </w:rPr>
        <w:t>w ilości do 3m</w:t>
      </w:r>
      <w:r w:rsidR="004F2545" w:rsidRPr="00437702">
        <w:rPr>
          <w:rFonts w:asciiTheme="minorHAnsi" w:hAnsiTheme="minorHAnsi"/>
          <w:sz w:val="18"/>
          <w:szCs w:val="18"/>
          <w:vertAlign w:val="superscript"/>
        </w:rPr>
        <w:t>3</w:t>
      </w:r>
      <w:r w:rsidR="004F2545" w:rsidRPr="00437702">
        <w:rPr>
          <w:rFonts w:asciiTheme="minorHAnsi" w:hAnsiTheme="minorHAnsi"/>
          <w:sz w:val="18"/>
          <w:szCs w:val="18"/>
        </w:rPr>
        <w:t xml:space="preserve"> od jednego właściciela nieruchomości, przy czym wymaga się odrębnego wydzielenia gruzu budowlanego, tworzyw sztucznych, styropianu i odpadów niebezpiecznych, </w:t>
      </w:r>
    </w:p>
    <w:p w:rsidR="00511C38" w:rsidRPr="00437702" w:rsidRDefault="00511C38" w:rsidP="00511C38">
      <w:pPr>
        <w:pStyle w:val="Styl"/>
        <w:numPr>
          <w:ilvl w:val="2"/>
          <w:numId w:val="41"/>
        </w:numPr>
        <w:spacing w:line="240" w:lineRule="exact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przyjmuje się odpadową papę w ilości 0,5 m</w:t>
      </w:r>
      <w:r w:rsidRPr="00437702">
        <w:rPr>
          <w:rFonts w:asciiTheme="minorHAnsi" w:hAnsiTheme="minorHAnsi"/>
          <w:sz w:val="18"/>
          <w:szCs w:val="18"/>
          <w:vertAlign w:val="superscript"/>
        </w:rPr>
        <w:t>3</w:t>
      </w:r>
      <w:r w:rsidRPr="00437702">
        <w:rPr>
          <w:rFonts w:asciiTheme="minorHAnsi" w:hAnsiTheme="minorHAnsi"/>
          <w:sz w:val="18"/>
          <w:szCs w:val="18"/>
        </w:rPr>
        <w:t xml:space="preserve"> na rok od jednego właściciela nieruchomości,</w:t>
      </w:r>
    </w:p>
    <w:p w:rsidR="004F2545" w:rsidRPr="00437702" w:rsidRDefault="00511C38" w:rsidP="00562709">
      <w:pPr>
        <w:pStyle w:val="Styl"/>
        <w:numPr>
          <w:ilvl w:val="2"/>
          <w:numId w:val="41"/>
        </w:numPr>
        <w:spacing w:line="240" w:lineRule="exact"/>
        <w:ind w:left="1418" w:hanging="850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przyjmuje się watę szklaną</w:t>
      </w:r>
      <w:r w:rsidR="0027653A" w:rsidRPr="00437702">
        <w:rPr>
          <w:rFonts w:asciiTheme="minorHAnsi" w:hAnsiTheme="minorHAnsi"/>
          <w:sz w:val="18"/>
          <w:szCs w:val="18"/>
        </w:rPr>
        <w:t xml:space="preserve"> i wełnę mineralną</w:t>
      </w:r>
      <w:r w:rsidRPr="00437702">
        <w:rPr>
          <w:rFonts w:asciiTheme="minorHAnsi" w:hAnsiTheme="minorHAnsi"/>
          <w:sz w:val="18"/>
          <w:szCs w:val="18"/>
        </w:rPr>
        <w:t xml:space="preserve"> w ilości 0,5 m</w:t>
      </w:r>
      <w:r w:rsidRPr="00437702">
        <w:rPr>
          <w:rFonts w:asciiTheme="minorHAnsi" w:hAnsiTheme="minorHAnsi"/>
          <w:sz w:val="18"/>
          <w:szCs w:val="18"/>
          <w:vertAlign w:val="superscript"/>
        </w:rPr>
        <w:t>3</w:t>
      </w:r>
      <w:r w:rsidRPr="00437702">
        <w:rPr>
          <w:rFonts w:asciiTheme="minorHAnsi" w:hAnsiTheme="minorHAnsi"/>
          <w:sz w:val="18"/>
          <w:szCs w:val="18"/>
        </w:rPr>
        <w:t xml:space="preserve"> na rok od jednego właściciela nieruchomości.</w:t>
      </w:r>
    </w:p>
    <w:p w:rsidR="005705F7" w:rsidRPr="00437702" w:rsidRDefault="005705F7" w:rsidP="005705F7">
      <w:pPr>
        <w:pStyle w:val="Styl"/>
        <w:numPr>
          <w:ilvl w:val="1"/>
          <w:numId w:val="41"/>
        </w:numPr>
        <w:spacing w:before="124" w:line="240" w:lineRule="exact"/>
        <w:ind w:right="9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Wykonawca zobowiązany jest do odebrania bezpośrednio z nieruchomości wszystkich odpadów komunalnych określonych w pkt 6.2</w:t>
      </w:r>
      <w:r w:rsidR="00435ADB" w:rsidRPr="00437702">
        <w:rPr>
          <w:rFonts w:asciiTheme="minorHAnsi" w:hAnsiTheme="minorHAnsi"/>
          <w:sz w:val="18"/>
          <w:szCs w:val="18"/>
        </w:rPr>
        <w:t>, a</w:t>
      </w:r>
      <w:r w:rsidRPr="00437702">
        <w:rPr>
          <w:rFonts w:asciiTheme="minorHAnsi" w:hAnsiTheme="minorHAnsi"/>
          <w:sz w:val="18"/>
          <w:szCs w:val="18"/>
        </w:rPr>
        <w:t xml:space="preserve"> wytworzonych na terenie wszystkich nieruchomości, na których zamieszkują mieszkańcy</w:t>
      </w:r>
      <w:r w:rsidR="00435ADB" w:rsidRPr="00437702">
        <w:rPr>
          <w:rFonts w:asciiTheme="minorHAnsi" w:hAnsiTheme="minorHAnsi"/>
          <w:sz w:val="18"/>
          <w:szCs w:val="18"/>
        </w:rPr>
        <w:t xml:space="preserve"> i z domków letniskowych, lub innych nieruchomości wykorzystywanych na cele rekreacyjno-wypoczynkowe, użytkowanych jedynie przez część roku</w:t>
      </w:r>
      <w:r w:rsidRPr="00437702">
        <w:rPr>
          <w:rFonts w:asciiTheme="minorHAnsi" w:hAnsiTheme="minorHAnsi"/>
          <w:sz w:val="18"/>
          <w:szCs w:val="18"/>
        </w:rPr>
        <w:t>, zgromadzonych w pojemnikach lub workach.</w:t>
      </w:r>
    </w:p>
    <w:p w:rsidR="005705F7" w:rsidRPr="00437702" w:rsidRDefault="005705F7" w:rsidP="005705F7">
      <w:pPr>
        <w:pStyle w:val="Styl"/>
        <w:numPr>
          <w:ilvl w:val="1"/>
          <w:numId w:val="41"/>
        </w:numPr>
        <w:spacing w:before="124" w:line="240" w:lineRule="exact"/>
        <w:ind w:right="9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Wykonawca zobowiązany jest do odebrania bezpośrednio z nieruchomości zmieszanych odpadów komunalnych określonych w pkt 6.2.3</w:t>
      </w:r>
      <w:r w:rsidR="00435ADB" w:rsidRPr="00437702">
        <w:rPr>
          <w:rFonts w:asciiTheme="minorHAnsi" w:hAnsiTheme="minorHAnsi"/>
          <w:sz w:val="18"/>
          <w:szCs w:val="18"/>
        </w:rPr>
        <w:t xml:space="preserve">, a </w:t>
      </w:r>
      <w:r w:rsidRPr="00437702">
        <w:rPr>
          <w:rFonts w:asciiTheme="minorHAnsi" w:hAnsiTheme="minorHAnsi"/>
          <w:sz w:val="18"/>
          <w:szCs w:val="18"/>
        </w:rPr>
        <w:t xml:space="preserve">wytworzonych na terenie wszystkich nieruchomości, na których nie zamieszkują mieszkańcy, a powstają odpady, w ilości wynikającej z deklaracji złożonej przez właścicieli nieruchomości lub z decyzji, o której mowa w art. 6o ustawy o utrzymaniu czystości i porządku w gminach, zgromadzonych w pojemnikach lub workach. </w:t>
      </w:r>
    </w:p>
    <w:p w:rsidR="005705F7" w:rsidRPr="00437702" w:rsidRDefault="005705F7" w:rsidP="005705F7">
      <w:pPr>
        <w:pStyle w:val="Styl"/>
        <w:numPr>
          <w:ilvl w:val="1"/>
          <w:numId w:val="41"/>
        </w:numPr>
        <w:spacing w:before="124" w:line="240" w:lineRule="exact"/>
        <w:ind w:right="9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 Wykonawca zobowiązany jest do odebrania bezpośrednio z nieruchomości wszystkich odpadów komunalnych określonych w pkt 6.2.1 i 6.2.2</w:t>
      </w:r>
      <w:r w:rsidR="00435ADB" w:rsidRPr="00437702">
        <w:rPr>
          <w:rFonts w:asciiTheme="minorHAnsi" w:hAnsiTheme="minorHAnsi"/>
          <w:sz w:val="18"/>
          <w:szCs w:val="18"/>
        </w:rPr>
        <w:t>, a</w:t>
      </w:r>
      <w:r w:rsidRPr="00437702">
        <w:rPr>
          <w:rFonts w:asciiTheme="minorHAnsi" w:hAnsiTheme="minorHAnsi"/>
          <w:sz w:val="18"/>
          <w:szCs w:val="18"/>
        </w:rPr>
        <w:t xml:space="preserve"> wytworzonych na terenie wszystkich nieruchomości, na których nie zamieszkują mieszkańcy, a powstają odpady zgromadzonych w pojemnikach lub workach, o ile właściciele ci złożyli deklaracje lub otrzymali decyzję, o której mowa w art. 6o ww. ustawy.</w:t>
      </w:r>
    </w:p>
    <w:p w:rsidR="00C8438E" w:rsidRPr="00437702" w:rsidRDefault="00C8438E" w:rsidP="00C8438E">
      <w:pPr>
        <w:pStyle w:val="Styl"/>
        <w:spacing w:line="240" w:lineRule="exact"/>
        <w:ind w:left="1418" w:firstLine="0"/>
        <w:rPr>
          <w:rFonts w:asciiTheme="minorHAnsi" w:hAnsiTheme="minorHAnsi"/>
          <w:sz w:val="18"/>
          <w:szCs w:val="18"/>
        </w:rPr>
      </w:pPr>
    </w:p>
    <w:p w:rsidR="00FB555B" w:rsidRPr="00437702" w:rsidRDefault="00FB555B" w:rsidP="00FB555B">
      <w:pPr>
        <w:pStyle w:val="Styl"/>
        <w:numPr>
          <w:ilvl w:val="1"/>
          <w:numId w:val="41"/>
        </w:numPr>
        <w:spacing w:before="124" w:line="240" w:lineRule="exact"/>
        <w:ind w:right="1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Wykonawca obowiązany jest do odbierania odpadów w sposób zapewniający utrzymanie odpowiedniego stanu sanitarnego, w szczególności do: </w:t>
      </w:r>
    </w:p>
    <w:p w:rsidR="00FB555B" w:rsidRPr="00437702" w:rsidRDefault="00FB555B" w:rsidP="00FB555B">
      <w:pPr>
        <w:pStyle w:val="Styl"/>
        <w:numPr>
          <w:ilvl w:val="2"/>
          <w:numId w:val="41"/>
        </w:numPr>
        <w:spacing w:line="240" w:lineRule="exact"/>
        <w:ind w:left="1418" w:right="9" w:hanging="851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zapobiegania wysypywaniu się odpadów z pojemników i worków podczas dokonywania odbioru, </w:t>
      </w:r>
    </w:p>
    <w:p w:rsidR="00FB555B" w:rsidRPr="00437702" w:rsidRDefault="00FB555B" w:rsidP="00FB555B">
      <w:pPr>
        <w:pStyle w:val="Styl"/>
        <w:numPr>
          <w:ilvl w:val="2"/>
          <w:numId w:val="41"/>
        </w:numPr>
        <w:spacing w:before="124" w:line="240" w:lineRule="exact"/>
        <w:ind w:left="1418" w:right="9" w:hanging="851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uprzątnięcia i odbierania odpadów z miejsc ich gromadzenia, w tym także tych, które zostały umieszczone w workach. </w:t>
      </w:r>
    </w:p>
    <w:p w:rsidR="00FB41A5" w:rsidRPr="00437702" w:rsidRDefault="00511C38" w:rsidP="00FB41A5">
      <w:pPr>
        <w:pStyle w:val="Styl"/>
        <w:numPr>
          <w:ilvl w:val="2"/>
          <w:numId w:val="41"/>
        </w:numPr>
        <w:spacing w:before="124" w:line="240" w:lineRule="exact"/>
        <w:ind w:left="1418" w:right="9" w:hanging="851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i</w:t>
      </w:r>
      <w:r w:rsidR="00FB555B" w:rsidRPr="00437702">
        <w:rPr>
          <w:rFonts w:asciiTheme="minorHAnsi" w:hAnsiTheme="minorHAnsi"/>
          <w:sz w:val="18"/>
          <w:szCs w:val="18"/>
        </w:rPr>
        <w:t>nformowania Zamawiającego o przypadkach składowania prze</w:t>
      </w:r>
      <w:r w:rsidR="005521AC" w:rsidRPr="00437702">
        <w:rPr>
          <w:rFonts w:asciiTheme="minorHAnsi" w:hAnsiTheme="minorHAnsi"/>
          <w:sz w:val="18"/>
          <w:szCs w:val="18"/>
        </w:rPr>
        <w:t>z</w:t>
      </w:r>
      <w:r w:rsidR="00FB555B" w:rsidRPr="00437702">
        <w:rPr>
          <w:rFonts w:asciiTheme="minorHAnsi" w:hAnsiTheme="minorHAnsi"/>
          <w:sz w:val="18"/>
          <w:szCs w:val="18"/>
        </w:rPr>
        <w:t xml:space="preserve"> właścicieli nieruchomości odpadów w sposób niezgodny z Regulaminem utrzymania czystości i porządku na terenie gminy Sierakowice,  czyli np. luzem;</w:t>
      </w:r>
      <w:r w:rsidR="00FB41A5" w:rsidRPr="00437702">
        <w:rPr>
          <w:rFonts w:asciiTheme="minorHAnsi" w:hAnsiTheme="minorHAnsi"/>
          <w:sz w:val="18"/>
          <w:szCs w:val="18"/>
        </w:rPr>
        <w:t xml:space="preserve"> </w:t>
      </w:r>
    </w:p>
    <w:p w:rsidR="00FB41A5" w:rsidRPr="00437702" w:rsidRDefault="00FB41A5" w:rsidP="00FB41A5">
      <w:pPr>
        <w:pStyle w:val="Styl"/>
        <w:numPr>
          <w:ilvl w:val="1"/>
          <w:numId w:val="41"/>
        </w:numPr>
        <w:spacing w:before="124" w:line="240" w:lineRule="exact"/>
        <w:ind w:right="9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Wykonawca jest zobowiązany do odbierania odpadów komunalnych: </w:t>
      </w:r>
    </w:p>
    <w:p w:rsidR="00FB41A5" w:rsidRPr="00437702" w:rsidRDefault="00FB41A5" w:rsidP="00076D01">
      <w:pPr>
        <w:pStyle w:val="Styl"/>
        <w:numPr>
          <w:ilvl w:val="2"/>
          <w:numId w:val="41"/>
        </w:numPr>
        <w:spacing w:before="124" w:line="240" w:lineRule="exact"/>
        <w:ind w:left="1134" w:right="9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w sposób ciągły, nie zakłócający spoczynku nocnego, </w:t>
      </w:r>
    </w:p>
    <w:p w:rsidR="001B01BC" w:rsidRPr="00437702" w:rsidRDefault="00FB41A5" w:rsidP="00076D01">
      <w:pPr>
        <w:pStyle w:val="Styl"/>
        <w:numPr>
          <w:ilvl w:val="2"/>
          <w:numId w:val="41"/>
        </w:numPr>
        <w:spacing w:before="124" w:line="240" w:lineRule="exact"/>
        <w:ind w:left="1134" w:right="9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w terminach wynikających z przyjętego harmonogramu odbioru,</w:t>
      </w:r>
    </w:p>
    <w:p w:rsidR="00FB41A5" w:rsidRPr="00437702" w:rsidRDefault="00A321C5" w:rsidP="00076D01">
      <w:pPr>
        <w:pStyle w:val="Styl"/>
        <w:numPr>
          <w:ilvl w:val="2"/>
          <w:numId w:val="41"/>
        </w:numPr>
        <w:spacing w:before="124" w:line="240" w:lineRule="exact"/>
        <w:ind w:left="1134" w:right="9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z uwagi </w:t>
      </w:r>
      <w:r w:rsidR="00476D12" w:rsidRPr="00437702">
        <w:rPr>
          <w:rFonts w:asciiTheme="minorHAnsi" w:hAnsiTheme="minorHAnsi"/>
          <w:sz w:val="18"/>
          <w:szCs w:val="18"/>
        </w:rPr>
        <w:t xml:space="preserve">na </w:t>
      </w:r>
      <w:r w:rsidRPr="00437702">
        <w:rPr>
          <w:rFonts w:asciiTheme="minorHAnsi" w:hAnsiTheme="minorHAnsi"/>
          <w:sz w:val="18"/>
          <w:szCs w:val="18"/>
        </w:rPr>
        <w:t>względy sanitarne</w:t>
      </w:r>
      <w:r w:rsidR="00DC1BE6" w:rsidRPr="00437702">
        <w:rPr>
          <w:rFonts w:asciiTheme="minorHAnsi" w:hAnsiTheme="minorHAnsi"/>
          <w:sz w:val="18"/>
          <w:szCs w:val="18"/>
        </w:rPr>
        <w:t xml:space="preserve"> oraz</w:t>
      </w:r>
      <w:r w:rsidR="00562709" w:rsidRPr="00437702">
        <w:rPr>
          <w:rFonts w:asciiTheme="minorHAnsi" w:hAnsiTheme="minorHAnsi"/>
          <w:sz w:val="18"/>
          <w:szCs w:val="18"/>
        </w:rPr>
        <w:t xml:space="preserve"> znaczne </w:t>
      </w:r>
      <w:r w:rsidRPr="00437702">
        <w:rPr>
          <w:rFonts w:asciiTheme="minorHAnsi" w:hAnsiTheme="minorHAnsi"/>
          <w:sz w:val="18"/>
          <w:szCs w:val="18"/>
        </w:rPr>
        <w:t>nagromadzenie odpadów komunalnych w z</w:t>
      </w:r>
      <w:r w:rsidR="001B01BC" w:rsidRPr="00437702">
        <w:rPr>
          <w:rFonts w:asciiTheme="minorHAnsi" w:hAnsiTheme="minorHAnsi"/>
          <w:sz w:val="18"/>
          <w:szCs w:val="18"/>
        </w:rPr>
        <w:t>ałączniku nr</w:t>
      </w:r>
      <w:r w:rsidRPr="00437702">
        <w:rPr>
          <w:rFonts w:asciiTheme="minorHAnsi" w:hAnsiTheme="minorHAnsi"/>
          <w:sz w:val="18"/>
          <w:szCs w:val="18"/>
        </w:rPr>
        <w:t xml:space="preserve"> </w:t>
      </w:r>
      <w:r w:rsidR="00CF420E" w:rsidRPr="00437702">
        <w:rPr>
          <w:rFonts w:asciiTheme="minorHAnsi" w:hAnsiTheme="minorHAnsi"/>
          <w:sz w:val="18"/>
          <w:szCs w:val="18"/>
        </w:rPr>
        <w:t>7</w:t>
      </w:r>
      <w:r w:rsidRPr="00437702">
        <w:rPr>
          <w:rFonts w:asciiTheme="minorHAnsi" w:hAnsiTheme="minorHAnsi"/>
          <w:sz w:val="18"/>
          <w:szCs w:val="18"/>
        </w:rPr>
        <w:t xml:space="preserve"> SOPZ wskazano nieruchomości na których częstotliwość wywozu będzie większa</w:t>
      </w:r>
      <w:r w:rsidR="00DC1BE6" w:rsidRPr="00437702">
        <w:rPr>
          <w:rFonts w:asciiTheme="minorHAnsi" w:hAnsiTheme="minorHAnsi"/>
          <w:sz w:val="18"/>
          <w:szCs w:val="18"/>
        </w:rPr>
        <w:t xml:space="preserve"> niż minimalna wskazana w uchwale</w:t>
      </w:r>
      <w:r w:rsidRPr="00437702">
        <w:rPr>
          <w:rFonts w:asciiTheme="minorHAnsi" w:hAnsiTheme="minorHAnsi"/>
          <w:sz w:val="18"/>
          <w:szCs w:val="18"/>
        </w:rPr>
        <w:t xml:space="preserve"> Rady Gminy Sierakowice. </w:t>
      </w:r>
      <w:r w:rsidR="001B01BC" w:rsidRPr="00437702">
        <w:rPr>
          <w:rFonts w:asciiTheme="minorHAnsi" w:hAnsiTheme="minorHAnsi"/>
          <w:sz w:val="18"/>
          <w:szCs w:val="18"/>
        </w:rPr>
        <w:t xml:space="preserve"> </w:t>
      </w:r>
      <w:r w:rsidR="00FB41A5" w:rsidRPr="00437702">
        <w:rPr>
          <w:rFonts w:asciiTheme="minorHAnsi" w:hAnsiTheme="minorHAnsi"/>
          <w:sz w:val="18"/>
          <w:szCs w:val="18"/>
        </w:rPr>
        <w:t xml:space="preserve"> </w:t>
      </w:r>
    </w:p>
    <w:p w:rsidR="00FB41A5" w:rsidRPr="00437702" w:rsidRDefault="00FB41A5" w:rsidP="00076D01">
      <w:pPr>
        <w:pStyle w:val="Styl"/>
        <w:numPr>
          <w:ilvl w:val="2"/>
          <w:numId w:val="41"/>
        </w:numPr>
        <w:spacing w:before="124" w:line="240" w:lineRule="exact"/>
        <w:ind w:left="1134" w:right="9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niezależnie od warunków atmosferycznych, </w:t>
      </w:r>
    </w:p>
    <w:p w:rsidR="00FB41A5" w:rsidRPr="00437702" w:rsidRDefault="00FB41A5" w:rsidP="005B7380">
      <w:pPr>
        <w:pStyle w:val="Styl"/>
        <w:numPr>
          <w:ilvl w:val="2"/>
          <w:numId w:val="41"/>
        </w:numPr>
        <w:spacing w:before="124" w:line="240" w:lineRule="exact"/>
        <w:ind w:left="1418" w:right="9" w:hanging="64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pojazdami przystosowanymi do odbierania poszczególnych frakcji odpadów, o których mowa w pkt 6.2 SOPZ, w sposób wykluczający mieszanie odpadów, </w:t>
      </w:r>
    </w:p>
    <w:p w:rsidR="00FB41A5" w:rsidRPr="00437702" w:rsidRDefault="00FB41A5" w:rsidP="00FB41A5">
      <w:pPr>
        <w:pStyle w:val="Styl"/>
        <w:numPr>
          <w:ilvl w:val="1"/>
          <w:numId w:val="41"/>
        </w:numPr>
        <w:spacing w:before="124" w:line="240" w:lineRule="exact"/>
        <w:ind w:right="9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W razie awarii pojazdu Wykonawca zobowiązany jest zapewnić pojazd zastępczy </w:t>
      </w:r>
      <w:r w:rsidR="00753639" w:rsidRPr="00437702">
        <w:rPr>
          <w:rFonts w:asciiTheme="minorHAnsi" w:hAnsiTheme="minorHAnsi"/>
          <w:sz w:val="18"/>
          <w:szCs w:val="18"/>
        </w:rPr>
        <w:t>o zbliżonych parametrach.</w:t>
      </w:r>
    </w:p>
    <w:p w:rsidR="005B7380" w:rsidRPr="00437702" w:rsidRDefault="005B7380" w:rsidP="005B7380">
      <w:pPr>
        <w:pStyle w:val="Akapitzlist"/>
        <w:numPr>
          <w:ilvl w:val="1"/>
          <w:numId w:val="41"/>
        </w:numPr>
        <w:rPr>
          <w:rFonts w:asciiTheme="minorHAnsi" w:hAnsiTheme="minorHAnsi" w:cs="Arial"/>
        </w:rPr>
      </w:pPr>
      <w:r w:rsidRPr="00437702">
        <w:rPr>
          <w:rFonts w:asciiTheme="minorHAnsi" w:hAnsiTheme="minorHAnsi" w:cs="Arial"/>
        </w:rPr>
        <w:t>Wykonawca podczas odbierania odpadów zobowiązany jest do zaczytania kodu kreskowego z pojemnika lub worka za pomocą czytnik</w:t>
      </w:r>
      <w:r w:rsidR="00753639" w:rsidRPr="00437702">
        <w:rPr>
          <w:rFonts w:asciiTheme="minorHAnsi" w:hAnsiTheme="minorHAnsi" w:cs="Arial"/>
        </w:rPr>
        <w:t>a</w:t>
      </w:r>
      <w:r w:rsidRPr="00437702">
        <w:rPr>
          <w:rFonts w:asciiTheme="minorHAnsi" w:hAnsiTheme="minorHAnsi" w:cs="Arial"/>
        </w:rPr>
        <w:t xml:space="preserve"> kodów kreskowych.</w:t>
      </w:r>
    </w:p>
    <w:p w:rsidR="00FB41A5" w:rsidRPr="00437702" w:rsidRDefault="00FB41A5" w:rsidP="00FB41A5">
      <w:pPr>
        <w:pStyle w:val="Styl"/>
        <w:numPr>
          <w:ilvl w:val="1"/>
          <w:numId w:val="41"/>
        </w:numPr>
        <w:spacing w:before="124" w:line="240" w:lineRule="exact"/>
        <w:ind w:right="9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W przypadku, gdy odpady nie są gromadzone w pojemnikach lub workach odpowiadających wymaganiom Regulaminu utrzymania czystości i porządku na terenie Gminy Sierakowice, Wykonawca obowiązany jest do poinformowania Zamawiającego o nieruchomości, na której odpady nie są gromadzone w sposób odpowiadający wymaganiom </w:t>
      </w:r>
      <w:r w:rsidR="00D94792" w:rsidRPr="00437702">
        <w:rPr>
          <w:rFonts w:asciiTheme="minorHAnsi" w:hAnsiTheme="minorHAnsi"/>
          <w:sz w:val="18"/>
          <w:szCs w:val="18"/>
        </w:rPr>
        <w:t>uchwał, o których mowa w pkt 2.</w:t>
      </w:r>
      <w:r w:rsidR="00435ADB" w:rsidRPr="00437702">
        <w:rPr>
          <w:rFonts w:asciiTheme="minorHAnsi" w:hAnsiTheme="minorHAnsi"/>
          <w:sz w:val="18"/>
          <w:szCs w:val="18"/>
        </w:rPr>
        <w:t>7</w:t>
      </w:r>
      <w:r w:rsidR="00D94792" w:rsidRPr="00437702">
        <w:rPr>
          <w:rFonts w:asciiTheme="minorHAnsi" w:hAnsiTheme="minorHAnsi"/>
          <w:sz w:val="18"/>
          <w:szCs w:val="18"/>
        </w:rPr>
        <w:t>.1 i 2.</w:t>
      </w:r>
      <w:r w:rsidR="00435ADB" w:rsidRPr="00437702">
        <w:rPr>
          <w:rFonts w:asciiTheme="minorHAnsi" w:hAnsiTheme="minorHAnsi"/>
          <w:sz w:val="18"/>
          <w:szCs w:val="18"/>
        </w:rPr>
        <w:t>7</w:t>
      </w:r>
      <w:r w:rsidR="00D94792" w:rsidRPr="00437702">
        <w:rPr>
          <w:rFonts w:asciiTheme="minorHAnsi" w:hAnsiTheme="minorHAnsi"/>
          <w:sz w:val="18"/>
          <w:szCs w:val="18"/>
        </w:rPr>
        <w:t>.4.</w:t>
      </w:r>
      <w:r w:rsidRPr="00437702">
        <w:rPr>
          <w:rFonts w:asciiTheme="minorHAnsi" w:hAnsiTheme="minorHAnsi"/>
          <w:sz w:val="18"/>
          <w:szCs w:val="18"/>
        </w:rPr>
        <w:t xml:space="preserve"> </w:t>
      </w:r>
    </w:p>
    <w:p w:rsidR="00CC65EC" w:rsidRPr="00437702" w:rsidRDefault="00FB555B" w:rsidP="00CC65EC">
      <w:pPr>
        <w:pStyle w:val="Styl"/>
        <w:numPr>
          <w:ilvl w:val="1"/>
          <w:numId w:val="41"/>
        </w:numPr>
        <w:spacing w:before="124" w:line="240" w:lineRule="exact"/>
        <w:ind w:right="9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 </w:t>
      </w:r>
      <w:r w:rsidRPr="00437702">
        <w:rPr>
          <w:rFonts w:asciiTheme="minorHAnsi" w:hAnsiTheme="minorHAnsi"/>
          <w:sz w:val="18"/>
          <w:szCs w:val="18"/>
          <w:lang w:eastAsia="fa-IR" w:bidi="fa-IR"/>
        </w:rPr>
        <w:t xml:space="preserve">W przypadku stwierdzenia innych rodzajów odpadów zebranych przez właścicieli nieruchomości, w tym odpadów niebezpiecznych lub pochodzących z wykonywanej przez właściciela nieruchomości działalności gospodarczej, niezgodności zebranych przez właściciela nieruchomości odpadów z przeznaczeniem pojemnika - Wykonawca nie odbiera odpadów, informuje Zamawiającego poprzez umieszczenie odpowiedniej informacji </w:t>
      </w:r>
      <w:r w:rsidR="00753639" w:rsidRPr="00437702">
        <w:rPr>
          <w:rFonts w:asciiTheme="minorHAnsi" w:hAnsiTheme="minorHAnsi"/>
          <w:sz w:val="18"/>
          <w:szCs w:val="18"/>
          <w:lang w:eastAsia="fa-IR" w:bidi="fa-IR"/>
        </w:rPr>
        <w:t xml:space="preserve">w </w:t>
      </w:r>
      <w:r w:rsidRPr="00437702">
        <w:rPr>
          <w:rFonts w:asciiTheme="minorHAnsi" w:hAnsiTheme="minorHAnsi"/>
          <w:sz w:val="18"/>
          <w:szCs w:val="18"/>
          <w:lang w:eastAsia="fa-IR" w:bidi="fa-IR"/>
        </w:rPr>
        <w:t>systemie zarządzania gospodarką odpadami (odpadywgminie.com) lub jeśli Zamawiający wyda taką dyspozycję również e-mailowo w formie dobowego/miesięcznego raportu zdarzeń.</w:t>
      </w:r>
    </w:p>
    <w:p w:rsidR="00CC65EC" w:rsidRPr="00437702" w:rsidRDefault="00FB555B" w:rsidP="00CC65EC">
      <w:pPr>
        <w:pStyle w:val="Styl"/>
        <w:numPr>
          <w:ilvl w:val="1"/>
          <w:numId w:val="41"/>
        </w:numPr>
        <w:spacing w:before="124" w:line="240" w:lineRule="exact"/>
        <w:ind w:right="9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  <w:lang w:eastAsia="fa-IR" w:bidi="fa-IR"/>
        </w:rPr>
        <w:t>W przypadku gdy pojemnik nie zostanie zidentyfikowany przez czytnik kodów kreskowych Wykonawca sprawdza w  systemie (terminalu/komputerze pokładowym) czy nieruchomość  jest zarejestrowana w systemie Wykonawcy. Jeśli jest zarejestrowana to odbiera odpady i ręcznie wprowadza odpowiednią notatkę (np. uszkodzony</w:t>
      </w:r>
      <w:r w:rsidR="002C5CAB" w:rsidRPr="00437702">
        <w:rPr>
          <w:rFonts w:asciiTheme="minorHAnsi" w:hAnsiTheme="minorHAnsi"/>
          <w:sz w:val="18"/>
          <w:szCs w:val="18"/>
          <w:lang w:eastAsia="fa-IR" w:bidi="fa-IR"/>
        </w:rPr>
        <w:t xml:space="preserve"> kod </w:t>
      </w:r>
      <w:r w:rsidRPr="00437702">
        <w:rPr>
          <w:rFonts w:asciiTheme="minorHAnsi" w:hAnsiTheme="minorHAnsi"/>
          <w:sz w:val="18"/>
          <w:szCs w:val="18"/>
          <w:lang w:eastAsia="fa-IR" w:bidi="fa-IR"/>
        </w:rPr>
        <w:t xml:space="preserve"> lub brak kodu</w:t>
      </w:r>
      <w:r w:rsidR="002C5CAB" w:rsidRPr="00437702">
        <w:rPr>
          <w:rFonts w:asciiTheme="minorHAnsi" w:hAnsiTheme="minorHAnsi"/>
          <w:sz w:val="18"/>
          <w:szCs w:val="18"/>
          <w:lang w:eastAsia="fa-IR" w:bidi="fa-IR"/>
        </w:rPr>
        <w:t xml:space="preserve"> kreskowego</w:t>
      </w:r>
      <w:r w:rsidRPr="00437702">
        <w:rPr>
          <w:rFonts w:asciiTheme="minorHAnsi" w:hAnsiTheme="minorHAnsi"/>
          <w:sz w:val="18"/>
          <w:szCs w:val="18"/>
          <w:lang w:eastAsia="fa-IR" w:bidi="fa-IR"/>
        </w:rPr>
        <w:t xml:space="preserve">) do systemu Wykonawcy. Jeśli nie jest zarejestrowany to nie odbiera odpadów i ręcznie wprowadza odpowiednią notatkę (np. ilość, pojemność pojemników, adres </w:t>
      </w:r>
      <w:r w:rsidR="00E06A9C" w:rsidRPr="00437702">
        <w:rPr>
          <w:rFonts w:asciiTheme="minorHAnsi" w:hAnsiTheme="minorHAnsi"/>
          <w:sz w:val="18"/>
          <w:szCs w:val="18"/>
          <w:lang w:eastAsia="fa-IR" w:bidi="fa-IR"/>
        </w:rPr>
        <w:t>nieruchomości</w:t>
      </w:r>
      <w:r w:rsidRPr="00437702">
        <w:rPr>
          <w:rFonts w:asciiTheme="minorHAnsi" w:hAnsiTheme="minorHAnsi"/>
          <w:sz w:val="18"/>
          <w:szCs w:val="18"/>
          <w:lang w:eastAsia="fa-IR" w:bidi="fa-IR"/>
        </w:rPr>
        <w:t xml:space="preserve">).  </w:t>
      </w:r>
    </w:p>
    <w:p w:rsidR="00FB555B" w:rsidRPr="00437702" w:rsidRDefault="00FB555B" w:rsidP="00CC65EC">
      <w:pPr>
        <w:pStyle w:val="Styl"/>
        <w:numPr>
          <w:ilvl w:val="1"/>
          <w:numId w:val="41"/>
        </w:numPr>
        <w:spacing w:before="124" w:line="240" w:lineRule="exact"/>
        <w:ind w:right="9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Wykonawcę obowiązuje: </w:t>
      </w:r>
    </w:p>
    <w:p w:rsidR="00FB555B" w:rsidRPr="00437702" w:rsidRDefault="00FB555B" w:rsidP="00961C34">
      <w:pPr>
        <w:pStyle w:val="Styl"/>
        <w:numPr>
          <w:ilvl w:val="2"/>
          <w:numId w:val="41"/>
        </w:numPr>
        <w:spacing w:before="124" w:line="240" w:lineRule="exact"/>
        <w:ind w:left="1276" w:right="9" w:hanging="709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zakaz mieszania selektywnie zebranych odpadów komunalnych ze zmieszanymi odpadami komunalnymi odbieranymi od właścicieli nieruchomości, </w:t>
      </w:r>
    </w:p>
    <w:p w:rsidR="00FB555B" w:rsidRPr="00437702" w:rsidRDefault="00FB555B" w:rsidP="00961C34">
      <w:pPr>
        <w:pStyle w:val="Styl"/>
        <w:numPr>
          <w:ilvl w:val="2"/>
          <w:numId w:val="41"/>
        </w:numPr>
        <w:spacing w:before="124" w:line="240" w:lineRule="exact"/>
        <w:ind w:left="1276" w:right="9" w:hanging="709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zakaz mieszania ze sobą poszczególnych frakcji selektywnie zebranych odpadów komunalnych, </w:t>
      </w:r>
    </w:p>
    <w:p w:rsidR="00FB555B" w:rsidRPr="00437702" w:rsidRDefault="00FB555B" w:rsidP="00CC65EC">
      <w:pPr>
        <w:pStyle w:val="Styl"/>
        <w:numPr>
          <w:ilvl w:val="1"/>
          <w:numId w:val="41"/>
        </w:numPr>
        <w:spacing w:before="124" w:line="240" w:lineRule="exact"/>
        <w:ind w:right="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Wykonawca ponosi odpowiedzialność za zniszczenie lub uszkodzenie pojemników do gromadzenia odpadów należących do właścicieli nieruchomości, powstałych w związku z realizacją </w:t>
      </w:r>
      <w:r w:rsidR="00B8038F">
        <w:rPr>
          <w:rFonts w:asciiTheme="minorHAnsi" w:hAnsiTheme="minorHAnsi"/>
          <w:sz w:val="18"/>
          <w:szCs w:val="18"/>
        </w:rPr>
        <w:t>p</w:t>
      </w:r>
      <w:r w:rsidRPr="00437702">
        <w:rPr>
          <w:rFonts w:asciiTheme="minorHAnsi" w:hAnsiTheme="minorHAnsi"/>
          <w:sz w:val="18"/>
          <w:szCs w:val="18"/>
        </w:rPr>
        <w:t xml:space="preserve">rzedmiotu </w:t>
      </w:r>
      <w:r w:rsidR="00B8038F">
        <w:rPr>
          <w:rFonts w:asciiTheme="minorHAnsi" w:hAnsiTheme="minorHAnsi"/>
          <w:sz w:val="18"/>
          <w:szCs w:val="18"/>
        </w:rPr>
        <w:t>u</w:t>
      </w:r>
      <w:r w:rsidRPr="00437702">
        <w:rPr>
          <w:rFonts w:asciiTheme="minorHAnsi" w:hAnsiTheme="minorHAnsi"/>
          <w:sz w:val="18"/>
          <w:szCs w:val="18"/>
        </w:rPr>
        <w:t>mowy, na zasadach o</w:t>
      </w:r>
      <w:r w:rsidR="00CC65EC" w:rsidRPr="00437702">
        <w:rPr>
          <w:rFonts w:asciiTheme="minorHAnsi" w:hAnsiTheme="minorHAnsi"/>
          <w:sz w:val="18"/>
          <w:szCs w:val="18"/>
        </w:rPr>
        <w:t>kreślonych w Kodeksie c</w:t>
      </w:r>
      <w:r w:rsidR="00961C34" w:rsidRPr="00437702">
        <w:rPr>
          <w:rFonts w:asciiTheme="minorHAnsi" w:hAnsiTheme="minorHAnsi"/>
          <w:sz w:val="18"/>
          <w:szCs w:val="18"/>
        </w:rPr>
        <w:t>ywilnym,</w:t>
      </w:r>
    </w:p>
    <w:p w:rsidR="00A339A1" w:rsidRPr="00437702" w:rsidRDefault="00CC65EC" w:rsidP="00A339A1">
      <w:pPr>
        <w:pStyle w:val="Styl"/>
        <w:numPr>
          <w:ilvl w:val="1"/>
          <w:numId w:val="41"/>
        </w:numPr>
        <w:spacing w:before="124" w:line="240" w:lineRule="exact"/>
        <w:ind w:right="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Zamawiający dopuszcza, aby odbieranie surowców następowało przy użyciu pojazdów przystosowanych do odbierania odpadów zmieszanych,</w:t>
      </w:r>
    </w:p>
    <w:p w:rsidR="00FB555B" w:rsidRPr="00437702" w:rsidRDefault="00A339A1" w:rsidP="00A339A1">
      <w:pPr>
        <w:pStyle w:val="Styl"/>
        <w:numPr>
          <w:ilvl w:val="1"/>
          <w:numId w:val="41"/>
        </w:numPr>
        <w:spacing w:before="124" w:line="240" w:lineRule="exact"/>
        <w:ind w:right="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 Wykonawca zapewni wykonanie przedmiotu umowy w sposób sprawny, ograniczający do minimum utrudnienia w ruchu drogowym, korzystaniu z nieruchomości oraz niedogodności dla mieszkańców gminy Sierakowice</w:t>
      </w:r>
      <w:r w:rsidR="00FB555B" w:rsidRPr="00437702">
        <w:rPr>
          <w:rFonts w:asciiTheme="minorHAnsi" w:hAnsiTheme="minorHAnsi"/>
          <w:sz w:val="18"/>
          <w:szCs w:val="18"/>
        </w:rPr>
        <w:t xml:space="preserve">, </w:t>
      </w:r>
    </w:p>
    <w:p w:rsidR="00FB555B" w:rsidRPr="00437702" w:rsidRDefault="00961C34" w:rsidP="00A339A1">
      <w:pPr>
        <w:pStyle w:val="Styl"/>
        <w:numPr>
          <w:ilvl w:val="1"/>
          <w:numId w:val="41"/>
        </w:numPr>
        <w:spacing w:before="115" w:line="244" w:lineRule="exact"/>
        <w:ind w:right="2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D</w:t>
      </w:r>
      <w:r w:rsidR="00FB555B" w:rsidRPr="00437702">
        <w:rPr>
          <w:rFonts w:asciiTheme="minorHAnsi" w:hAnsiTheme="minorHAnsi"/>
          <w:sz w:val="18"/>
          <w:szCs w:val="18"/>
        </w:rPr>
        <w:t>la właściwej realizacji przedmiotu umowy, przez cały</w:t>
      </w:r>
      <w:r w:rsidR="00A339A1" w:rsidRPr="00437702">
        <w:rPr>
          <w:rFonts w:asciiTheme="minorHAnsi" w:hAnsiTheme="minorHAnsi"/>
          <w:sz w:val="18"/>
          <w:szCs w:val="18"/>
        </w:rPr>
        <w:t xml:space="preserve"> czas trwania umowy</w:t>
      </w:r>
      <w:r w:rsidR="00753639" w:rsidRPr="00437702">
        <w:rPr>
          <w:rFonts w:asciiTheme="minorHAnsi" w:hAnsiTheme="minorHAnsi"/>
          <w:sz w:val="18"/>
          <w:szCs w:val="18"/>
        </w:rPr>
        <w:t xml:space="preserve"> Wykonawca będzie</w:t>
      </w:r>
      <w:r w:rsidR="00A339A1" w:rsidRPr="00437702">
        <w:rPr>
          <w:rFonts w:asciiTheme="minorHAnsi" w:hAnsiTheme="minorHAnsi"/>
          <w:sz w:val="18"/>
          <w:szCs w:val="18"/>
        </w:rPr>
        <w:t xml:space="preserve"> </w:t>
      </w:r>
      <w:r w:rsidR="00753639" w:rsidRPr="00437702">
        <w:rPr>
          <w:rFonts w:asciiTheme="minorHAnsi" w:hAnsiTheme="minorHAnsi"/>
          <w:sz w:val="18"/>
          <w:szCs w:val="18"/>
        </w:rPr>
        <w:t>posiadał dostateczną</w:t>
      </w:r>
      <w:r w:rsidR="00FB555B" w:rsidRPr="00437702">
        <w:rPr>
          <w:rFonts w:asciiTheme="minorHAnsi" w:hAnsiTheme="minorHAnsi"/>
          <w:sz w:val="18"/>
          <w:szCs w:val="18"/>
        </w:rPr>
        <w:t xml:space="preserve"> ilości środków technicznych, gwarantujących terminowe i jakościowe wykonanie zakresu rzeczowego usługi, jak również odpowiedni</w:t>
      </w:r>
      <w:r w:rsidR="00753639" w:rsidRPr="00437702">
        <w:rPr>
          <w:rFonts w:asciiTheme="minorHAnsi" w:hAnsiTheme="minorHAnsi"/>
          <w:sz w:val="18"/>
          <w:szCs w:val="18"/>
        </w:rPr>
        <w:t xml:space="preserve"> personel</w:t>
      </w:r>
      <w:r w:rsidR="00FB555B" w:rsidRPr="00437702">
        <w:rPr>
          <w:rFonts w:asciiTheme="minorHAnsi" w:hAnsiTheme="minorHAnsi"/>
          <w:sz w:val="18"/>
          <w:szCs w:val="18"/>
        </w:rPr>
        <w:t xml:space="preserve">, </w:t>
      </w:r>
    </w:p>
    <w:p w:rsidR="00FB555B" w:rsidRPr="00437702" w:rsidRDefault="00A339A1" w:rsidP="00372DDB">
      <w:pPr>
        <w:pStyle w:val="Styl"/>
        <w:numPr>
          <w:ilvl w:val="1"/>
          <w:numId w:val="41"/>
        </w:numPr>
        <w:spacing w:before="124" w:line="240" w:lineRule="exact"/>
        <w:ind w:right="9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Wykonawca zapewni, </w:t>
      </w:r>
      <w:r w:rsidR="00FB555B" w:rsidRPr="00437702">
        <w:rPr>
          <w:rFonts w:asciiTheme="minorHAnsi" w:hAnsiTheme="minorHAnsi"/>
          <w:sz w:val="18"/>
          <w:szCs w:val="18"/>
        </w:rPr>
        <w:t xml:space="preserve">dokonywanie odbioru i transportu odpadów, również w przypadkach, kiedy dojazd do punktów zbiórki odpadów komunalnych będzie utrudniony z powodu prowadzonych remontów dróg, dojazdów, trudnych warunków zimowych. W takich przypadkach Wykonawcy nie przysługują roszczenia z tytułu wzrostu kosztów realizacji przedmiotu umowy, </w:t>
      </w:r>
    </w:p>
    <w:p w:rsidR="00FB555B" w:rsidRPr="00437702" w:rsidRDefault="00A339A1" w:rsidP="00372DDB">
      <w:pPr>
        <w:pStyle w:val="Styl"/>
        <w:numPr>
          <w:ilvl w:val="1"/>
          <w:numId w:val="41"/>
        </w:numPr>
        <w:spacing w:before="124" w:line="240" w:lineRule="exact"/>
        <w:ind w:right="9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Wykonawca zobowiązany jest </w:t>
      </w:r>
      <w:r w:rsidR="00FB555B" w:rsidRPr="00437702">
        <w:rPr>
          <w:rFonts w:asciiTheme="minorHAnsi" w:hAnsiTheme="minorHAnsi"/>
          <w:sz w:val="18"/>
          <w:szCs w:val="18"/>
        </w:rPr>
        <w:t xml:space="preserve">na żądanie Zamawiającego </w:t>
      </w:r>
      <w:r w:rsidRPr="00437702">
        <w:rPr>
          <w:rFonts w:asciiTheme="minorHAnsi" w:hAnsiTheme="minorHAnsi"/>
          <w:sz w:val="18"/>
          <w:szCs w:val="18"/>
        </w:rPr>
        <w:t xml:space="preserve">do okazania </w:t>
      </w:r>
      <w:r w:rsidR="00FB555B" w:rsidRPr="00437702">
        <w:rPr>
          <w:rFonts w:asciiTheme="minorHAnsi" w:hAnsiTheme="minorHAnsi"/>
          <w:sz w:val="18"/>
          <w:szCs w:val="18"/>
        </w:rPr>
        <w:t xml:space="preserve">wszelkich dokumentów potwierdzających wykonywanie przedmiotu umowy zgodnie z określonymi przez Zamawiającego wymaganiami i przepisami prawa, </w:t>
      </w:r>
    </w:p>
    <w:p w:rsidR="00FB555B" w:rsidRPr="00437702" w:rsidRDefault="00372DDB" w:rsidP="00372DDB">
      <w:pPr>
        <w:pStyle w:val="Styl"/>
        <w:numPr>
          <w:ilvl w:val="1"/>
          <w:numId w:val="41"/>
        </w:numPr>
        <w:spacing w:before="124" w:line="260" w:lineRule="exact"/>
        <w:ind w:right="113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Wykonawca ponosi odpowiedzialność</w:t>
      </w:r>
      <w:r w:rsidR="00FB555B" w:rsidRPr="00437702">
        <w:rPr>
          <w:rFonts w:asciiTheme="minorHAnsi" w:hAnsiTheme="minorHAnsi"/>
          <w:sz w:val="18"/>
          <w:szCs w:val="18"/>
        </w:rPr>
        <w:t xml:space="preserve"> wobec Zamawiającego i osób trzecich za szkody na mieniu i zdrowiu osób trzecich, powstałe podczas i w związku z realizacją przedmiotu umowy w zakresie określonym w Kodeksie cywilnym i innych ustawach. </w:t>
      </w:r>
    </w:p>
    <w:p w:rsidR="00FB555B" w:rsidRPr="00437702" w:rsidRDefault="00FB555B" w:rsidP="00372DDB">
      <w:pPr>
        <w:pStyle w:val="Nagwek1"/>
        <w:numPr>
          <w:ilvl w:val="0"/>
          <w:numId w:val="41"/>
        </w:numPr>
        <w:rPr>
          <w:rFonts w:asciiTheme="minorHAnsi" w:hAnsiTheme="minorHAnsi"/>
        </w:rPr>
      </w:pPr>
      <w:bookmarkStart w:id="9" w:name="_Toc414014990"/>
      <w:r w:rsidRPr="00437702">
        <w:rPr>
          <w:rFonts w:asciiTheme="minorHAnsi" w:hAnsiTheme="minorHAnsi"/>
        </w:rPr>
        <w:t>Zagospodarowanie odpadów</w:t>
      </w:r>
      <w:bookmarkEnd w:id="9"/>
      <w:r w:rsidRPr="00437702">
        <w:rPr>
          <w:rFonts w:asciiTheme="minorHAnsi" w:hAnsiTheme="minorHAnsi"/>
        </w:rPr>
        <w:t xml:space="preserve"> </w:t>
      </w:r>
    </w:p>
    <w:p w:rsidR="00FB555B" w:rsidRPr="00437702" w:rsidRDefault="00FB555B" w:rsidP="00372DDB">
      <w:pPr>
        <w:pStyle w:val="Styl"/>
        <w:numPr>
          <w:ilvl w:val="1"/>
          <w:numId w:val="41"/>
        </w:numPr>
        <w:spacing w:line="364" w:lineRule="exact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Wykonawca jest zobowiązany do: </w:t>
      </w:r>
    </w:p>
    <w:p w:rsidR="00D818AD" w:rsidRPr="00437702" w:rsidRDefault="00D818AD" w:rsidP="00D818AD">
      <w:pPr>
        <w:pStyle w:val="Styl"/>
        <w:numPr>
          <w:ilvl w:val="2"/>
          <w:numId w:val="41"/>
        </w:numPr>
        <w:spacing w:line="240" w:lineRule="exact"/>
        <w:ind w:left="1276" w:right="19" w:hanging="709"/>
        <w:jc w:val="left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wskazania w ofercie instalacji, w szczególności regionalnych instalacje do przetwarzania odpadów komunalnych, do których Wykonawca jest obowiązany przekazać odebrane odpady nieru</w:t>
      </w:r>
      <w:r w:rsidR="00BE7D66" w:rsidRPr="00437702">
        <w:rPr>
          <w:rFonts w:asciiTheme="minorHAnsi" w:hAnsiTheme="minorHAnsi"/>
          <w:sz w:val="18"/>
          <w:szCs w:val="18"/>
        </w:rPr>
        <w:t>chomości;</w:t>
      </w:r>
    </w:p>
    <w:p w:rsidR="001D73D2" w:rsidRPr="00437702" w:rsidRDefault="00FB555B" w:rsidP="001D73D2">
      <w:pPr>
        <w:pStyle w:val="Styl"/>
        <w:numPr>
          <w:ilvl w:val="2"/>
          <w:numId w:val="41"/>
        </w:numPr>
        <w:spacing w:line="240" w:lineRule="exact"/>
        <w:ind w:left="1276" w:right="19" w:hanging="709"/>
        <w:jc w:val="left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przekazywania </w:t>
      </w:r>
      <w:r w:rsidR="00961C34" w:rsidRPr="00437702">
        <w:rPr>
          <w:rFonts w:asciiTheme="minorHAnsi" w:hAnsiTheme="minorHAnsi"/>
          <w:sz w:val="18"/>
          <w:szCs w:val="18"/>
        </w:rPr>
        <w:t xml:space="preserve">zmieszanych odpadów komunalnych </w:t>
      </w:r>
      <w:r w:rsidRPr="00437702">
        <w:rPr>
          <w:rFonts w:asciiTheme="minorHAnsi" w:hAnsiTheme="minorHAnsi"/>
          <w:sz w:val="18"/>
          <w:szCs w:val="18"/>
        </w:rPr>
        <w:t xml:space="preserve">odebranych </w:t>
      </w:r>
      <w:r w:rsidR="001D73D2" w:rsidRPr="00437702">
        <w:rPr>
          <w:rFonts w:asciiTheme="minorHAnsi" w:hAnsiTheme="minorHAnsi"/>
          <w:sz w:val="18"/>
          <w:szCs w:val="18"/>
        </w:rPr>
        <w:t>oraz odpadów zielonych od właścicieli nieruchomości zamieszkałych, niezamieszkałych, z domków letniskowych, lub innych nieruchomości wykorzystywanych na cele rekreacyjno-wypoczynkowe, użytkowanych jedynie przez część roku i zebranych z koszy ulicznych</w:t>
      </w:r>
      <w:r w:rsidR="00B8038F">
        <w:rPr>
          <w:rFonts w:asciiTheme="minorHAnsi" w:hAnsiTheme="minorHAnsi"/>
          <w:sz w:val="18"/>
          <w:szCs w:val="18"/>
        </w:rPr>
        <w:t>,</w:t>
      </w:r>
      <w:r w:rsidR="001D73D2" w:rsidRPr="00437702">
        <w:rPr>
          <w:rFonts w:asciiTheme="minorHAnsi" w:hAnsiTheme="minorHAnsi"/>
          <w:sz w:val="18"/>
          <w:szCs w:val="18"/>
        </w:rPr>
        <w:t xml:space="preserve"> do Regionalnej/</w:t>
      </w:r>
      <w:proofErr w:type="spellStart"/>
      <w:r w:rsidR="001D73D2" w:rsidRPr="00437702">
        <w:rPr>
          <w:rFonts w:asciiTheme="minorHAnsi" w:hAnsiTheme="minorHAnsi"/>
          <w:sz w:val="18"/>
          <w:szCs w:val="18"/>
        </w:rPr>
        <w:t>ych</w:t>
      </w:r>
      <w:proofErr w:type="spellEnd"/>
      <w:r w:rsidR="001D73D2" w:rsidRPr="00437702">
        <w:rPr>
          <w:rFonts w:asciiTheme="minorHAnsi" w:hAnsiTheme="minorHAnsi"/>
          <w:sz w:val="18"/>
          <w:szCs w:val="18"/>
        </w:rPr>
        <w:t xml:space="preserve"> Instalacji do Przetwarzania Odpadów Komunalnych, wskazanej/</w:t>
      </w:r>
      <w:proofErr w:type="spellStart"/>
      <w:r w:rsidR="001D73D2" w:rsidRPr="00437702">
        <w:rPr>
          <w:rFonts w:asciiTheme="minorHAnsi" w:hAnsiTheme="minorHAnsi"/>
          <w:sz w:val="18"/>
          <w:szCs w:val="18"/>
        </w:rPr>
        <w:t>ych</w:t>
      </w:r>
      <w:proofErr w:type="spellEnd"/>
      <w:r w:rsidR="001D73D2" w:rsidRPr="00437702">
        <w:rPr>
          <w:rFonts w:asciiTheme="minorHAnsi" w:hAnsiTheme="minorHAnsi"/>
          <w:sz w:val="18"/>
          <w:szCs w:val="18"/>
        </w:rPr>
        <w:t xml:space="preserve"> przez Wykonawcę w ofercie, właściwej/</w:t>
      </w:r>
      <w:proofErr w:type="spellStart"/>
      <w:r w:rsidR="001D73D2" w:rsidRPr="00437702">
        <w:rPr>
          <w:rFonts w:asciiTheme="minorHAnsi" w:hAnsiTheme="minorHAnsi"/>
          <w:sz w:val="18"/>
          <w:szCs w:val="18"/>
        </w:rPr>
        <w:t>ych</w:t>
      </w:r>
      <w:proofErr w:type="spellEnd"/>
      <w:r w:rsidR="001D73D2" w:rsidRPr="00437702">
        <w:rPr>
          <w:rFonts w:asciiTheme="minorHAnsi" w:hAnsiTheme="minorHAnsi"/>
          <w:sz w:val="18"/>
          <w:szCs w:val="18"/>
        </w:rPr>
        <w:t xml:space="preserve"> dla regionu Północnego, wg Wojewódzkiego Planu Gospodarki Odpadami 2018;</w:t>
      </w:r>
    </w:p>
    <w:p w:rsidR="001D73D2" w:rsidRPr="00437702" w:rsidRDefault="001D73D2" w:rsidP="001D73D2">
      <w:pPr>
        <w:pStyle w:val="Styl"/>
        <w:numPr>
          <w:ilvl w:val="2"/>
          <w:numId w:val="41"/>
        </w:numPr>
        <w:spacing w:line="240" w:lineRule="exact"/>
        <w:ind w:left="1276" w:right="19" w:hanging="708"/>
        <w:jc w:val="left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niewielkie ilości odebranych odpadów  selektywnie zbieranych niepodlegających przekazaniu do regionalnej instalacji do przetwarzania odpadów komunalnych mogą być przekazywane do podmiotów zbierającego te odpady:</w:t>
      </w:r>
      <w:r w:rsidRPr="00437702">
        <w:rPr>
          <w:rFonts w:asciiTheme="minorHAnsi" w:hAnsiTheme="minorHAnsi"/>
          <w:sz w:val="18"/>
          <w:szCs w:val="18"/>
        </w:rPr>
        <w:tab/>
      </w:r>
    </w:p>
    <w:p w:rsidR="00FB555B" w:rsidRPr="00437702" w:rsidRDefault="00FB555B" w:rsidP="00BE7D66">
      <w:pPr>
        <w:numPr>
          <w:ilvl w:val="2"/>
          <w:numId w:val="41"/>
        </w:numPr>
        <w:ind w:left="1276" w:hanging="708"/>
        <w:rPr>
          <w:rFonts w:asciiTheme="minorHAnsi" w:hAnsiTheme="minorHAnsi" w:cs="Arial"/>
        </w:rPr>
      </w:pPr>
      <w:r w:rsidRPr="00437702">
        <w:rPr>
          <w:rFonts w:asciiTheme="minorHAnsi" w:hAnsiTheme="minorHAnsi"/>
        </w:rPr>
        <w:t>przekazywania odebranych od właścicieli nieruchomości zamieszkałych</w:t>
      </w:r>
      <w:r w:rsidR="00544EB3" w:rsidRPr="00437702">
        <w:rPr>
          <w:rFonts w:asciiTheme="minorHAnsi" w:hAnsiTheme="minorHAnsi"/>
        </w:rPr>
        <w:t>,</w:t>
      </w:r>
      <w:r w:rsidRPr="00437702">
        <w:rPr>
          <w:rFonts w:asciiTheme="minorHAnsi" w:hAnsiTheme="minorHAnsi"/>
        </w:rPr>
        <w:t xml:space="preserve"> </w:t>
      </w:r>
      <w:r w:rsidR="00544EB3" w:rsidRPr="00437702">
        <w:rPr>
          <w:rFonts w:asciiTheme="minorHAnsi" w:hAnsiTheme="minorHAnsi"/>
        </w:rPr>
        <w:t xml:space="preserve">niezamieszkałych, z domków letniskowych, lub innych nieruchomości wykorzystywanych na cele rekreacyjno-wypoczynkowe, użytkowanych jedynie przez część roku </w:t>
      </w:r>
      <w:r w:rsidR="00E06A9C" w:rsidRPr="00437702">
        <w:rPr>
          <w:rFonts w:asciiTheme="minorHAnsi" w:hAnsiTheme="minorHAnsi"/>
        </w:rPr>
        <w:t xml:space="preserve">i dostarczonych do Punktu Selektywnej Zbiórki Odpadów Komunalnych </w:t>
      </w:r>
      <w:r w:rsidRPr="00437702">
        <w:rPr>
          <w:rFonts w:asciiTheme="minorHAnsi" w:hAnsiTheme="minorHAnsi"/>
        </w:rPr>
        <w:t xml:space="preserve">selektywnie zebranych odpadów komunalnych do instalacji odzysku i unieszkodliwiania odpadów, zgodnie z hierarchią postępowania z odpadami, o której mowa w art. 17 ustawy </w:t>
      </w:r>
      <w:r w:rsidRPr="00437702">
        <w:rPr>
          <w:rFonts w:asciiTheme="minorHAnsi" w:hAnsiTheme="minorHAnsi" w:cs="Arial"/>
        </w:rPr>
        <w:t>z dnia 14 grudnia 2012 r. o odpadach (</w:t>
      </w:r>
      <w:proofErr w:type="spellStart"/>
      <w:r w:rsidRPr="00437702">
        <w:rPr>
          <w:rFonts w:asciiTheme="minorHAnsi" w:hAnsiTheme="minorHAnsi" w:cs="Arial"/>
        </w:rPr>
        <w:t>t.j</w:t>
      </w:r>
      <w:proofErr w:type="spellEnd"/>
      <w:r w:rsidRPr="00437702">
        <w:rPr>
          <w:rFonts w:asciiTheme="minorHAnsi" w:hAnsiTheme="minorHAnsi" w:cs="Arial"/>
        </w:rPr>
        <w:t xml:space="preserve">, Dz. U. z 2013  poz. 21) </w:t>
      </w:r>
      <w:r w:rsidRPr="00437702">
        <w:rPr>
          <w:rFonts w:asciiTheme="minorHAnsi" w:hAnsiTheme="minorHAnsi"/>
        </w:rPr>
        <w:t xml:space="preserve">lub samodzielnego zagospodarowania zgodnie z obowiązującymi przepisami, </w:t>
      </w:r>
    </w:p>
    <w:p w:rsidR="00FB555B" w:rsidRPr="00437702" w:rsidRDefault="00FB555B" w:rsidP="002C5CAB">
      <w:pPr>
        <w:pStyle w:val="Styl"/>
        <w:numPr>
          <w:ilvl w:val="2"/>
          <w:numId w:val="41"/>
        </w:numPr>
        <w:spacing w:line="360" w:lineRule="exact"/>
        <w:ind w:left="1276" w:hanging="708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prowadzenia kart ewidencji odpadów zgodnie z obowiązującymi przepisami, </w:t>
      </w:r>
    </w:p>
    <w:p w:rsidR="00FB555B" w:rsidRPr="00437702" w:rsidRDefault="00FB555B" w:rsidP="008B01E0">
      <w:pPr>
        <w:pStyle w:val="Styl"/>
        <w:numPr>
          <w:ilvl w:val="1"/>
          <w:numId w:val="41"/>
        </w:numPr>
        <w:spacing w:line="240" w:lineRule="exact"/>
        <w:ind w:right="2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Wykonawca ma obowiązek zagospodarować odebrane odpady komunalne w sposób zapewniający osiągnięcie określonych w Rozporządzeniu Ministra Środowiska z dnia 29 maja 2012 r. w sprawie poziomów recyklingu, przygotowania do ponownego użycia i odzysku innymi metodami niektórych f</w:t>
      </w:r>
      <w:r w:rsidR="00AD4A7E" w:rsidRPr="00437702">
        <w:rPr>
          <w:rFonts w:asciiTheme="minorHAnsi" w:hAnsiTheme="minorHAnsi"/>
          <w:sz w:val="18"/>
          <w:szCs w:val="18"/>
        </w:rPr>
        <w:t>rakcji odpadów komunalnych (Dz. </w:t>
      </w:r>
      <w:r w:rsidRPr="00437702">
        <w:rPr>
          <w:rFonts w:asciiTheme="minorHAnsi" w:hAnsiTheme="minorHAnsi"/>
          <w:sz w:val="18"/>
          <w:szCs w:val="18"/>
        </w:rPr>
        <w:t xml:space="preserve">U. z 2012r. poz. 645) poziomów recyklingu, przygotowania do ponownego użycia i odzysku następujących frakcji odpadów: papier, metale, tworzywa sztuczne i szkło, tj. : </w:t>
      </w:r>
    </w:p>
    <w:p w:rsidR="00B9093D" w:rsidRPr="00437702" w:rsidRDefault="00B9093D" w:rsidP="00B9093D">
      <w:pPr>
        <w:pStyle w:val="Styl"/>
        <w:numPr>
          <w:ilvl w:val="2"/>
          <w:numId w:val="41"/>
        </w:numPr>
        <w:spacing w:line="398" w:lineRule="exact"/>
        <w:ind w:left="993" w:hanging="28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w roku 2015 - co najmniej 16 % za każd</w:t>
      </w:r>
      <w:r w:rsidR="00B8038F">
        <w:rPr>
          <w:rFonts w:asciiTheme="minorHAnsi" w:hAnsiTheme="minorHAnsi"/>
          <w:sz w:val="18"/>
          <w:szCs w:val="18"/>
        </w:rPr>
        <w:t>e półrocze</w:t>
      </w:r>
      <w:r w:rsidRPr="00437702">
        <w:rPr>
          <w:rFonts w:asciiTheme="minorHAnsi" w:hAnsiTheme="minorHAnsi"/>
          <w:sz w:val="18"/>
          <w:szCs w:val="18"/>
        </w:rPr>
        <w:t>,</w:t>
      </w:r>
    </w:p>
    <w:p w:rsidR="00FB555B" w:rsidRPr="00437702" w:rsidRDefault="00B9093D" w:rsidP="008B01E0">
      <w:pPr>
        <w:pStyle w:val="Styl"/>
        <w:numPr>
          <w:ilvl w:val="2"/>
          <w:numId w:val="41"/>
        </w:numPr>
        <w:spacing w:line="216" w:lineRule="exact"/>
        <w:ind w:left="993" w:hanging="28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w roku 2016 - co najmniej 18 </w:t>
      </w:r>
      <w:r w:rsidR="00FB555B" w:rsidRPr="00437702">
        <w:rPr>
          <w:rFonts w:asciiTheme="minorHAnsi" w:hAnsiTheme="minorHAnsi"/>
          <w:sz w:val="18"/>
          <w:szCs w:val="18"/>
        </w:rPr>
        <w:t>% za każd</w:t>
      </w:r>
      <w:r w:rsidR="00B8038F">
        <w:rPr>
          <w:rFonts w:asciiTheme="minorHAnsi" w:hAnsiTheme="minorHAnsi"/>
          <w:sz w:val="18"/>
          <w:szCs w:val="18"/>
        </w:rPr>
        <w:t>e</w:t>
      </w:r>
      <w:r w:rsidR="00FB555B" w:rsidRPr="00437702">
        <w:rPr>
          <w:rFonts w:asciiTheme="minorHAnsi" w:hAnsiTheme="minorHAnsi"/>
          <w:sz w:val="18"/>
          <w:szCs w:val="18"/>
        </w:rPr>
        <w:t xml:space="preserve"> </w:t>
      </w:r>
      <w:r w:rsidR="00B8038F">
        <w:rPr>
          <w:rFonts w:asciiTheme="minorHAnsi" w:hAnsiTheme="minorHAnsi"/>
          <w:sz w:val="18"/>
          <w:szCs w:val="18"/>
        </w:rPr>
        <w:t>półrocze</w:t>
      </w:r>
      <w:r w:rsidR="00FB555B" w:rsidRPr="00437702">
        <w:rPr>
          <w:rFonts w:asciiTheme="minorHAnsi" w:hAnsiTheme="minorHAnsi"/>
          <w:sz w:val="18"/>
          <w:szCs w:val="18"/>
        </w:rPr>
        <w:t xml:space="preserve">, </w:t>
      </w:r>
    </w:p>
    <w:p w:rsidR="00FB555B" w:rsidRPr="00437702" w:rsidRDefault="00B9093D" w:rsidP="008B01E0">
      <w:pPr>
        <w:pStyle w:val="Styl"/>
        <w:numPr>
          <w:ilvl w:val="2"/>
          <w:numId w:val="41"/>
        </w:numPr>
        <w:spacing w:line="398" w:lineRule="exact"/>
        <w:ind w:left="993" w:hanging="28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w roku 2017 - co najmniej 20</w:t>
      </w:r>
      <w:r w:rsidR="00FB555B" w:rsidRPr="00437702">
        <w:rPr>
          <w:rFonts w:asciiTheme="minorHAnsi" w:hAnsiTheme="minorHAnsi"/>
          <w:sz w:val="18"/>
          <w:szCs w:val="18"/>
        </w:rPr>
        <w:t xml:space="preserve"> % za każd</w:t>
      </w:r>
      <w:r w:rsidR="00B8038F">
        <w:rPr>
          <w:rFonts w:asciiTheme="minorHAnsi" w:hAnsiTheme="minorHAnsi"/>
          <w:sz w:val="18"/>
          <w:szCs w:val="18"/>
        </w:rPr>
        <w:t>e</w:t>
      </w:r>
      <w:r w:rsidR="00FB555B" w:rsidRPr="00437702">
        <w:rPr>
          <w:rFonts w:asciiTheme="minorHAnsi" w:hAnsiTheme="minorHAnsi"/>
          <w:sz w:val="18"/>
          <w:szCs w:val="18"/>
        </w:rPr>
        <w:t xml:space="preserve"> </w:t>
      </w:r>
      <w:r w:rsidR="00B8038F">
        <w:rPr>
          <w:rFonts w:asciiTheme="minorHAnsi" w:hAnsiTheme="minorHAnsi"/>
          <w:sz w:val="18"/>
          <w:szCs w:val="18"/>
        </w:rPr>
        <w:t>półrocze</w:t>
      </w:r>
      <w:r w:rsidR="00FB555B" w:rsidRPr="00437702">
        <w:rPr>
          <w:rFonts w:asciiTheme="minorHAnsi" w:hAnsiTheme="minorHAnsi"/>
          <w:sz w:val="18"/>
          <w:szCs w:val="18"/>
        </w:rPr>
        <w:t xml:space="preserve">, </w:t>
      </w:r>
    </w:p>
    <w:p w:rsidR="00FB555B" w:rsidRPr="009C7919" w:rsidRDefault="00FB555B" w:rsidP="00FE5313">
      <w:pPr>
        <w:pStyle w:val="Styl"/>
        <w:numPr>
          <w:ilvl w:val="1"/>
          <w:numId w:val="41"/>
        </w:numPr>
        <w:spacing w:line="398" w:lineRule="exact"/>
        <w:rPr>
          <w:rFonts w:asciiTheme="minorHAnsi" w:hAnsiTheme="minorHAnsi"/>
          <w:sz w:val="18"/>
          <w:szCs w:val="18"/>
        </w:rPr>
      </w:pPr>
      <w:r w:rsidRPr="009C7919">
        <w:rPr>
          <w:rFonts w:asciiTheme="minorHAnsi" w:hAnsiTheme="minorHAnsi"/>
          <w:sz w:val="18"/>
          <w:szCs w:val="18"/>
        </w:rPr>
        <w:t xml:space="preserve">Zamawiający wyjaśnia, że: </w:t>
      </w:r>
    </w:p>
    <w:p w:rsidR="00FB555B" w:rsidRPr="009C7919" w:rsidRDefault="00FB555B" w:rsidP="00FE5313">
      <w:pPr>
        <w:pStyle w:val="Styl"/>
        <w:numPr>
          <w:ilvl w:val="2"/>
          <w:numId w:val="41"/>
        </w:numPr>
        <w:spacing w:line="244" w:lineRule="exact"/>
        <w:ind w:left="1418" w:right="9" w:hanging="567"/>
        <w:rPr>
          <w:rFonts w:asciiTheme="minorHAnsi" w:hAnsiTheme="minorHAnsi"/>
          <w:sz w:val="18"/>
          <w:szCs w:val="18"/>
        </w:rPr>
      </w:pPr>
      <w:r w:rsidRPr="009C7919">
        <w:rPr>
          <w:rFonts w:asciiTheme="minorHAnsi" w:hAnsiTheme="minorHAnsi"/>
          <w:sz w:val="18"/>
          <w:szCs w:val="18"/>
        </w:rPr>
        <w:t>wartości czynnika Lm należy przyjąć lic</w:t>
      </w:r>
      <w:r w:rsidR="00363450" w:rsidRPr="009C7919">
        <w:rPr>
          <w:rFonts w:asciiTheme="minorHAnsi" w:hAnsiTheme="minorHAnsi"/>
          <w:sz w:val="18"/>
          <w:szCs w:val="18"/>
        </w:rPr>
        <w:t>zbę mieszkańców określoną w pkt 2.</w:t>
      </w:r>
      <w:r w:rsidR="009C7919" w:rsidRPr="009C7919">
        <w:rPr>
          <w:rFonts w:asciiTheme="minorHAnsi" w:hAnsiTheme="minorHAnsi"/>
          <w:sz w:val="18"/>
          <w:szCs w:val="18"/>
        </w:rPr>
        <w:t>1 SOPZ</w:t>
      </w:r>
      <w:r w:rsidRPr="009C7919">
        <w:rPr>
          <w:rFonts w:asciiTheme="minorHAnsi" w:hAnsiTheme="minorHAnsi"/>
          <w:sz w:val="18"/>
          <w:szCs w:val="18"/>
        </w:rPr>
        <w:t xml:space="preserve">, </w:t>
      </w:r>
    </w:p>
    <w:p w:rsidR="00FB555B" w:rsidRPr="00437702" w:rsidRDefault="00FB555B" w:rsidP="00681CFE">
      <w:pPr>
        <w:pStyle w:val="Styl"/>
        <w:numPr>
          <w:ilvl w:val="2"/>
          <w:numId w:val="41"/>
        </w:numPr>
        <w:spacing w:line="398" w:lineRule="exact"/>
        <w:ind w:left="1418" w:hanging="567"/>
        <w:rPr>
          <w:rFonts w:asciiTheme="minorHAnsi" w:hAnsiTheme="minorHAnsi"/>
          <w:sz w:val="18"/>
          <w:szCs w:val="18"/>
        </w:rPr>
      </w:pPr>
      <w:r w:rsidRPr="009C7919">
        <w:rPr>
          <w:rFonts w:asciiTheme="minorHAnsi" w:hAnsiTheme="minorHAnsi"/>
          <w:sz w:val="18"/>
          <w:szCs w:val="18"/>
        </w:rPr>
        <w:t>wartość</w:t>
      </w:r>
      <w:r w:rsidRPr="00437702">
        <w:rPr>
          <w:rFonts w:asciiTheme="minorHAnsi" w:hAnsiTheme="minorHAnsi"/>
          <w:sz w:val="18"/>
          <w:szCs w:val="18"/>
        </w:rPr>
        <w:t xml:space="preserve"> wskaźnika </w:t>
      </w:r>
      <w:proofErr w:type="spellStart"/>
      <w:r w:rsidRPr="00437702">
        <w:rPr>
          <w:rFonts w:asciiTheme="minorHAnsi" w:hAnsiTheme="minorHAnsi"/>
          <w:sz w:val="18"/>
          <w:szCs w:val="18"/>
        </w:rPr>
        <w:t>Um</w:t>
      </w:r>
      <w:r w:rsidRPr="00437702">
        <w:rPr>
          <w:rFonts w:asciiTheme="minorHAnsi" w:hAnsiTheme="minorHAnsi"/>
          <w:sz w:val="18"/>
          <w:szCs w:val="18"/>
          <w:vertAlign w:val="subscript"/>
        </w:rPr>
        <w:t>pmts</w:t>
      </w:r>
      <w:proofErr w:type="spellEnd"/>
      <w:r w:rsidR="00076D01" w:rsidRPr="00437702">
        <w:rPr>
          <w:rFonts w:asciiTheme="minorHAnsi" w:hAnsiTheme="minorHAnsi"/>
          <w:sz w:val="18"/>
          <w:szCs w:val="18"/>
        </w:rPr>
        <w:t>,</w:t>
      </w:r>
      <w:r w:rsidRPr="00437702">
        <w:rPr>
          <w:rFonts w:asciiTheme="minorHAnsi" w:hAnsiTheme="minorHAnsi"/>
          <w:sz w:val="18"/>
          <w:szCs w:val="18"/>
        </w:rPr>
        <w:t xml:space="preserve"> - należy przyjąć </w:t>
      </w:r>
      <w:r w:rsidR="00260789" w:rsidRPr="00437702">
        <w:rPr>
          <w:rFonts w:asciiTheme="minorHAnsi" w:hAnsiTheme="minorHAnsi"/>
          <w:sz w:val="18"/>
          <w:szCs w:val="18"/>
        </w:rPr>
        <w:t xml:space="preserve">za Krajowym planem gospodarki odpadami (KPGO 2014) </w:t>
      </w:r>
      <w:r w:rsidR="00E42B0A" w:rsidRPr="00437702">
        <w:rPr>
          <w:rFonts w:asciiTheme="minorHAnsi" w:hAnsiTheme="minorHAnsi"/>
          <w:sz w:val="18"/>
          <w:szCs w:val="18"/>
        </w:rPr>
        <w:t>0,277</w:t>
      </w:r>
      <w:r w:rsidR="00FE5313" w:rsidRPr="00437702">
        <w:rPr>
          <w:rFonts w:asciiTheme="minorHAnsi" w:hAnsiTheme="minorHAnsi"/>
          <w:sz w:val="18"/>
          <w:szCs w:val="18"/>
        </w:rPr>
        <w:t>;</w:t>
      </w:r>
    </w:p>
    <w:p w:rsidR="00FE5313" w:rsidRPr="00437702" w:rsidRDefault="00FE5313" w:rsidP="00681CFE">
      <w:pPr>
        <w:pStyle w:val="Styl"/>
        <w:numPr>
          <w:ilvl w:val="2"/>
          <w:numId w:val="41"/>
        </w:numPr>
        <w:spacing w:before="158" w:line="240" w:lineRule="exact"/>
        <w:ind w:left="1418" w:right="9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Obliczenie poziomów recyklingu, przygotowania do ponownego użycia i odzysku oraz weryfikacja osiąganych przez Wykonawcę poziomów recyklingu wykonywana będzie przez Zamawiającego na podstawie przesyłanych</w:t>
      </w:r>
      <w:r w:rsidR="009C7919">
        <w:rPr>
          <w:rFonts w:asciiTheme="minorHAnsi" w:hAnsiTheme="minorHAnsi"/>
          <w:sz w:val="18"/>
          <w:szCs w:val="18"/>
        </w:rPr>
        <w:t xml:space="preserve"> półrocznych</w:t>
      </w:r>
      <w:r w:rsidRPr="00437702">
        <w:rPr>
          <w:rFonts w:asciiTheme="minorHAnsi" w:hAnsiTheme="minorHAnsi"/>
          <w:sz w:val="18"/>
          <w:szCs w:val="18"/>
        </w:rPr>
        <w:t xml:space="preserve"> sprawozdań przekazywanych przez Wykonawcę, spełniających wymogi Rozporządzenia Ministra Środowiska z dnia 15 maja 2012r. w sprawie wzorów sprawozdań o odebranych odpadach komunalnych, odebranych nieczystościach ciekłych oraz realizacji zadań z zakresu gospodarowania odpadami komunalnymi (Dz. U. z 2012 poz. 630). </w:t>
      </w:r>
    </w:p>
    <w:p w:rsidR="0060078E" w:rsidRPr="00437702" w:rsidRDefault="00FE5313" w:rsidP="0060078E">
      <w:pPr>
        <w:pStyle w:val="Styl"/>
        <w:numPr>
          <w:ilvl w:val="1"/>
          <w:numId w:val="41"/>
        </w:numPr>
        <w:spacing w:before="158" w:line="240" w:lineRule="exact"/>
        <w:ind w:right="9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W celu osiągnięcia poziomów recyklingu, przygotowania do ponownego użycia i odzysku wskazanych frakcji odpadów, Wykonawca zobowiązany jest do maksymalnego ułatwienia właścicielom nieruchomości pozbywania się odpadów papieru, metali, tworzyw sztucznych i szkła powstających na terenie nieruchomości zamieszkałych, m.in. poprzez: odbieranie w/w odpadów zebranych w sposób selektywny "u źródła". </w:t>
      </w:r>
    </w:p>
    <w:p w:rsidR="00D45362" w:rsidRPr="00437702" w:rsidRDefault="006A7B4E" w:rsidP="00D45362">
      <w:pPr>
        <w:pStyle w:val="Akapitzlist"/>
        <w:numPr>
          <w:ilvl w:val="1"/>
          <w:numId w:val="41"/>
        </w:numPr>
        <w:rPr>
          <w:rFonts w:asciiTheme="minorHAnsi" w:hAnsiTheme="minorHAnsi" w:cs="Calibri"/>
          <w:color w:val="000000"/>
        </w:rPr>
      </w:pPr>
      <w:r w:rsidRPr="00437702">
        <w:rPr>
          <w:rFonts w:asciiTheme="minorHAnsi" w:hAnsiTheme="minorHAnsi"/>
        </w:rPr>
        <w:t>Do obowiązków Wykonawcy należy także ograniczenie masy odpadów ulegających biodegradacji przekazywanych do składowania w poszczególnych latach, w ilościach wymaganych rozporządzeniem Ministra Środowiska z dnia 25 maja 2012 r. w sprawie poziomów ograniczenia masy odpadów komunalnych ulegających biodegradacji przekazywanych do składowania oraz sposobu obliczania poziomu ograniczania masy tych odpadów</w:t>
      </w:r>
      <w:r w:rsidR="00BE5282" w:rsidRPr="00437702">
        <w:rPr>
          <w:rFonts w:asciiTheme="minorHAnsi" w:hAnsiTheme="minorHAnsi"/>
        </w:rPr>
        <w:t xml:space="preserve"> Dz. U. z 2012 poz. 676)</w:t>
      </w:r>
      <w:r w:rsidRPr="00437702">
        <w:rPr>
          <w:rFonts w:asciiTheme="minorHAnsi" w:hAnsiTheme="minorHAnsi"/>
        </w:rPr>
        <w:t xml:space="preserve">, które określa m.in.  poziomy ograniczenia masy odpadów komunalnych ulegających biodegradacji przekazywanych do składowania w stosunku do masy tych odpadów wytworzonych w 1995 r . </w:t>
      </w:r>
      <w:r w:rsidR="00F4418C" w:rsidRPr="00437702">
        <w:rPr>
          <w:rFonts w:asciiTheme="minorHAnsi" w:hAnsiTheme="minorHAnsi" w:cs="Calibri"/>
          <w:color w:val="000000"/>
        </w:rPr>
        <w:t>Masa odpadów komunalnych  ulegająca biodegradacji wytworzona w</w:t>
      </w:r>
      <w:r w:rsidR="00BD6A6B" w:rsidRPr="00437702">
        <w:rPr>
          <w:rFonts w:asciiTheme="minorHAnsi" w:hAnsiTheme="minorHAnsi" w:cs="Calibri"/>
          <w:color w:val="000000"/>
        </w:rPr>
        <w:t xml:space="preserve"> </w:t>
      </w:r>
      <w:r w:rsidR="00D45362" w:rsidRPr="00437702">
        <w:rPr>
          <w:rFonts w:asciiTheme="minorHAnsi" w:hAnsiTheme="minorHAnsi" w:cs="Calibri"/>
          <w:color w:val="000000"/>
        </w:rPr>
        <w:t xml:space="preserve"> Gminie Sierakowice </w:t>
      </w:r>
      <w:r w:rsidR="005C1A1E" w:rsidRPr="00437702">
        <w:rPr>
          <w:rFonts w:asciiTheme="minorHAnsi" w:hAnsiTheme="minorHAnsi" w:cs="Calibri"/>
          <w:color w:val="000000"/>
        </w:rPr>
        <w:t xml:space="preserve">w 1995 r </w:t>
      </w:r>
      <w:r w:rsidR="00F4418C" w:rsidRPr="00437702">
        <w:rPr>
          <w:rFonts w:asciiTheme="minorHAnsi" w:hAnsiTheme="minorHAnsi" w:cs="Calibri"/>
          <w:color w:val="000000"/>
        </w:rPr>
        <w:t xml:space="preserve">wynosi </w:t>
      </w:r>
      <w:r w:rsidR="005C1A1E" w:rsidRPr="00437702">
        <w:rPr>
          <w:rFonts w:asciiTheme="minorHAnsi" w:hAnsiTheme="minorHAnsi" w:cs="Calibri"/>
          <w:color w:val="000000"/>
        </w:rPr>
        <w:t>698,</w:t>
      </w:r>
      <w:r w:rsidR="00F4418C" w:rsidRPr="00437702">
        <w:rPr>
          <w:rFonts w:asciiTheme="minorHAnsi" w:hAnsiTheme="minorHAnsi" w:cs="Calibri"/>
          <w:color w:val="000000"/>
        </w:rPr>
        <w:t>10 Mg</w:t>
      </w:r>
      <w:r w:rsidR="00D45362" w:rsidRPr="00437702">
        <w:rPr>
          <w:rFonts w:asciiTheme="minorHAnsi" w:hAnsiTheme="minorHAnsi" w:cs="Calibri"/>
          <w:color w:val="000000"/>
        </w:rPr>
        <w:t>.</w:t>
      </w:r>
    </w:p>
    <w:p w:rsidR="006A7B4E" w:rsidRPr="00437702" w:rsidRDefault="006A7B4E" w:rsidP="00091C6E">
      <w:pPr>
        <w:pStyle w:val="Default"/>
        <w:spacing w:after="22"/>
        <w:jc w:val="both"/>
        <w:rPr>
          <w:rFonts w:asciiTheme="minorHAnsi" w:hAnsiTheme="minorHAnsi"/>
          <w:sz w:val="18"/>
          <w:szCs w:val="18"/>
        </w:rPr>
      </w:pPr>
    </w:p>
    <w:p w:rsidR="006A7B4E" w:rsidRPr="00437702" w:rsidRDefault="006A7B4E" w:rsidP="00091C6E">
      <w:pPr>
        <w:pStyle w:val="Styl"/>
        <w:numPr>
          <w:ilvl w:val="1"/>
          <w:numId w:val="41"/>
        </w:numPr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Zamawiający będzie rozliczał Wykonawcę z poziomów recyklingu, przygotowania do ponownego użycia i odzysku innymi metodami zgodnie z metodologią opisaną w rozporządzeniu Ministra Środowiska z dnia 29 maja 2012 r. w sprawie poziomów recyklingu, przygotowania do ponownego użycia i odzysku innymi metodami niektórych frakcji odpadów komunalnych. Dane dotyczące morfologii odpadów należy oprzeć na KPGO.</w:t>
      </w:r>
    </w:p>
    <w:p w:rsidR="00FE5313" w:rsidRPr="00437702" w:rsidRDefault="006A7B4E" w:rsidP="00091C6E">
      <w:pPr>
        <w:pStyle w:val="Styl"/>
        <w:numPr>
          <w:ilvl w:val="1"/>
          <w:numId w:val="41"/>
        </w:numPr>
        <w:shd w:val="clear" w:color="auto" w:fill="FFFFFF" w:themeFill="background1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Zamawiający będzie rozliczał Wykonawcę z poziomów ograniczenie masy odpadów ulegających biodegradacji przekazywanych do składowania w poszczególnych latach, zgodnie z metodologią opisaną w rozporządzeniu Ministra Środowiska z dnia 25 maja 2012 r. w sprawie poziomów ograniczenia masy odpadów komunalnych ulegających biodegradacji przekazywanych do składowania oraz sposobu obliczania poziomu ograniczania masy tych odpadów. W roku 1995 w Gminie Sierakowice </w:t>
      </w:r>
      <w:r w:rsidR="00EF0BEB" w:rsidRPr="00437702">
        <w:rPr>
          <w:rFonts w:asciiTheme="minorHAnsi" w:hAnsiTheme="minorHAnsi"/>
          <w:sz w:val="18"/>
          <w:szCs w:val="18"/>
        </w:rPr>
        <w:t>zamieszkiwało 1</w:t>
      </w:r>
      <w:r w:rsidR="00D45362" w:rsidRPr="00437702">
        <w:rPr>
          <w:rFonts w:asciiTheme="minorHAnsi" w:hAnsiTheme="minorHAnsi"/>
          <w:sz w:val="18"/>
          <w:szCs w:val="18"/>
        </w:rPr>
        <w:t>4853</w:t>
      </w:r>
      <w:r w:rsidR="00B51420" w:rsidRPr="00437702">
        <w:rPr>
          <w:rFonts w:asciiTheme="minorHAnsi" w:hAnsiTheme="minorHAnsi"/>
          <w:sz w:val="18"/>
          <w:szCs w:val="18"/>
        </w:rPr>
        <w:t xml:space="preserve"> osób.</w:t>
      </w:r>
    </w:p>
    <w:p w:rsidR="00FB555B" w:rsidRPr="00437702" w:rsidRDefault="00FB555B" w:rsidP="006A7B4E">
      <w:pPr>
        <w:pStyle w:val="Styl"/>
        <w:numPr>
          <w:ilvl w:val="1"/>
          <w:numId w:val="41"/>
        </w:numPr>
        <w:spacing w:before="158" w:line="240" w:lineRule="exact"/>
        <w:ind w:right="9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Wykonawca może prowadzić działania mające na celu osiągnięcie ww. poziomów recyklingu, przygotowania do ponownego użycia i odzysku, a także ograniczania składowania odpadów zielonych ulegających biodegradacji, w szczególności przez: </w:t>
      </w:r>
    </w:p>
    <w:p w:rsidR="006A7B4E" w:rsidRPr="00437702" w:rsidRDefault="00D94792" w:rsidP="006A7B4E">
      <w:pPr>
        <w:pStyle w:val="Styl"/>
        <w:numPr>
          <w:ilvl w:val="2"/>
          <w:numId w:val="41"/>
        </w:numPr>
        <w:spacing w:before="124" w:line="240" w:lineRule="exact"/>
        <w:ind w:left="1701" w:right="4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zwiększenie</w:t>
      </w:r>
      <w:r w:rsidR="006A7B4E" w:rsidRPr="00437702">
        <w:rPr>
          <w:rFonts w:asciiTheme="minorHAnsi" w:hAnsiTheme="minorHAnsi"/>
          <w:sz w:val="18"/>
          <w:szCs w:val="18"/>
        </w:rPr>
        <w:t xml:space="preserve"> częstotliwość odbierania odpadów selektywnie groma</w:t>
      </w:r>
      <w:r w:rsidR="00C40C08" w:rsidRPr="00437702">
        <w:rPr>
          <w:rFonts w:asciiTheme="minorHAnsi" w:hAnsiTheme="minorHAnsi"/>
          <w:sz w:val="18"/>
          <w:szCs w:val="18"/>
        </w:rPr>
        <w:t>dzonych;</w:t>
      </w:r>
    </w:p>
    <w:p w:rsidR="006A7B4E" w:rsidRPr="00437702" w:rsidRDefault="00D94792" w:rsidP="006A7B4E">
      <w:pPr>
        <w:pStyle w:val="Styl"/>
        <w:numPr>
          <w:ilvl w:val="2"/>
          <w:numId w:val="41"/>
        </w:numPr>
        <w:spacing w:before="124" w:line="240" w:lineRule="exact"/>
        <w:ind w:left="1701" w:right="4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wprowadzenie</w:t>
      </w:r>
      <w:r w:rsidR="006A7B4E" w:rsidRPr="00437702">
        <w:rPr>
          <w:rFonts w:asciiTheme="minorHAnsi" w:hAnsiTheme="minorHAnsi"/>
          <w:sz w:val="18"/>
          <w:szCs w:val="18"/>
        </w:rPr>
        <w:t xml:space="preserve"> selektywne zbieranie popiołów i/lub odpadów zielonych;</w:t>
      </w:r>
    </w:p>
    <w:p w:rsidR="006A7B4E" w:rsidRPr="00437702" w:rsidRDefault="00D94792" w:rsidP="006A7B4E">
      <w:pPr>
        <w:pStyle w:val="Styl"/>
        <w:numPr>
          <w:ilvl w:val="2"/>
          <w:numId w:val="41"/>
        </w:numPr>
        <w:spacing w:before="124" w:line="240" w:lineRule="exact"/>
        <w:ind w:left="1701" w:right="4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wdrożenie</w:t>
      </w:r>
      <w:r w:rsidR="006A7B4E" w:rsidRPr="00437702">
        <w:rPr>
          <w:rFonts w:asciiTheme="minorHAnsi" w:hAnsiTheme="minorHAnsi"/>
          <w:sz w:val="18"/>
          <w:szCs w:val="18"/>
        </w:rPr>
        <w:t xml:space="preserve"> pojemnikow</w:t>
      </w:r>
      <w:r w:rsidR="00753639" w:rsidRPr="00437702">
        <w:rPr>
          <w:rFonts w:asciiTheme="minorHAnsi" w:hAnsiTheme="minorHAnsi"/>
          <w:sz w:val="18"/>
          <w:szCs w:val="18"/>
        </w:rPr>
        <w:t>ego</w:t>
      </w:r>
      <w:r w:rsidR="006A7B4E" w:rsidRPr="00437702">
        <w:rPr>
          <w:rFonts w:asciiTheme="minorHAnsi" w:hAnsiTheme="minorHAnsi"/>
          <w:sz w:val="18"/>
          <w:szCs w:val="18"/>
        </w:rPr>
        <w:t xml:space="preserve"> system</w:t>
      </w:r>
      <w:r w:rsidR="00753639" w:rsidRPr="00437702">
        <w:rPr>
          <w:rFonts w:asciiTheme="minorHAnsi" w:hAnsiTheme="minorHAnsi"/>
          <w:sz w:val="18"/>
          <w:szCs w:val="18"/>
        </w:rPr>
        <w:t>u</w:t>
      </w:r>
      <w:r w:rsidR="006A7B4E" w:rsidRPr="00437702">
        <w:rPr>
          <w:rFonts w:asciiTheme="minorHAnsi" w:hAnsiTheme="minorHAnsi"/>
          <w:sz w:val="18"/>
          <w:szCs w:val="18"/>
        </w:rPr>
        <w:t xml:space="preserve"> zbierania odpadów surowcowych, jako alternatyw</w:t>
      </w:r>
      <w:r w:rsidR="00753639" w:rsidRPr="00437702">
        <w:rPr>
          <w:rFonts w:asciiTheme="minorHAnsi" w:hAnsiTheme="minorHAnsi"/>
          <w:sz w:val="18"/>
          <w:szCs w:val="18"/>
        </w:rPr>
        <w:t>y</w:t>
      </w:r>
      <w:r w:rsidR="006A7B4E" w:rsidRPr="00437702">
        <w:rPr>
          <w:rFonts w:asciiTheme="minorHAnsi" w:hAnsiTheme="minorHAnsi"/>
          <w:sz w:val="18"/>
          <w:szCs w:val="18"/>
        </w:rPr>
        <w:t xml:space="preserve"> dla systemu workowego</w:t>
      </w:r>
      <w:r w:rsidR="00575948" w:rsidRPr="00437702">
        <w:rPr>
          <w:rFonts w:asciiTheme="minorHAnsi" w:hAnsiTheme="minorHAnsi"/>
          <w:sz w:val="18"/>
          <w:szCs w:val="18"/>
        </w:rPr>
        <w:t>;</w:t>
      </w:r>
    </w:p>
    <w:p w:rsidR="00575948" w:rsidRPr="00437702" w:rsidRDefault="00D94792" w:rsidP="006A7B4E">
      <w:pPr>
        <w:pStyle w:val="Styl"/>
        <w:numPr>
          <w:ilvl w:val="2"/>
          <w:numId w:val="41"/>
        </w:numPr>
        <w:spacing w:before="124" w:line="240" w:lineRule="exact"/>
        <w:ind w:left="1701" w:right="4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umożliwienie</w:t>
      </w:r>
      <w:r w:rsidR="00575948" w:rsidRPr="00437702">
        <w:rPr>
          <w:rFonts w:asciiTheme="minorHAnsi" w:hAnsiTheme="minorHAnsi"/>
          <w:sz w:val="18"/>
          <w:szCs w:val="18"/>
        </w:rPr>
        <w:t xml:space="preserve"> właścicielom nieruchomości wynajem, dzierżawę lub inną formy dysponowania pojemnikami do zbierania odpadów komunalnych, jeżeli zgłoszą oni taką potrzebę na podstawie odrębnych umów (bez ponoszenia kosztów przez Zamawiającego);</w:t>
      </w:r>
    </w:p>
    <w:p w:rsidR="00575948" w:rsidRPr="00437702" w:rsidRDefault="00575948" w:rsidP="00575948">
      <w:pPr>
        <w:pStyle w:val="Styl"/>
        <w:numPr>
          <w:ilvl w:val="2"/>
          <w:numId w:val="41"/>
        </w:numPr>
        <w:spacing w:before="124" w:line="240" w:lineRule="exact"/>
        <w:ind w:left="1701" w:right="4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zaproponować i wdrożyć inne działania w zakresie selektywnego zbierania odpadów, które umożliwią </w:t>
      </w:r>
      <w:r w:rsidR="00753639" w:rsidRPr="00437702">
        <w:rPr>
          <w:rFonts w:asciiTheme="minorHAnsi" w:hAnsiTheme="minorHAnsi"/>
          <w:sz w:val="18"/>
          <w:szCs w:val="18"/>
        </w:rPr>
        <w:t>W</w:t>
      </w:r>
      <w:r w:rsidRPr="00437702">
        <w:rPr>
          <w:rFonts w:asciiTheme="minorHAnsi" w:hAnsiTheme="minorHAnsi"/>
          <w:sz w:val="18"/>
          <w:szCs w:val="18"/>
        </w:rPr>
        <w:t>ykonawcy uzyskanie wymaganych poziomów recyklingu i poziomów ograniczenie masy odpadów ulegających biodegradacj</w:t>
      </w:r>
      <w:r w:rsidR="00C40C08" w:rsidRPr="00437702">
        <w:rPr>
          <w:rFonts w:asciiTheme="minorHAnsi" w:hAnsiTheme="minorHAnsi"/>
          <w:sz w:val="18"/>
          <w:szCs w:val="18"/>
        </w:rPr>
        <w:t>i przekazywanych do składowania;</w:t>
      </w:r>
    </w:p>
    <w:p w:rsidR="00575948" w:rsidRPr="00437702" w:rsidRDefault="00575948" w:rsidP="00575948">
      <w:pPr>
        <w:pStyle w:val="Styl"/>
        <w:numPr>
          <w:ilvl w:val="2"/>
          <w:numId w:val="41"/>
        </w:numPr>
        <w:spacing w:before="124" w:line="240" w:lineRule="exact"/>
        <w:ind w:left="1701" w:right="4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Zamawiający nie przekaże wykazu właścicieli nieruchomości celem zawarcia przez Wykonawcę umów cywilnych na w/w usł</w:t>
      </w:r>
      <w:r w:rsidR="00C40C08" w:rsidRPr="00437702">
        <w:rPr>
          <w:rFonts w:asciiTheme="minorHAnsi" w:hAnsiTheme="minorHAnsi"/>
          <w:sz w:val="18"/>
          <w:szCs w:val="18"/>
        </w:rPr>
        <w:t>ugi.</w:t>
      </w:r>
    </w:p>
    <w:p w:rsidR="00FB555B" w:rsidRPr="00437702" w:rsidRDefault="00FB555B" w:rsidP="00575948">
      <w:pPr>
        <w:pStyle w:val="Nagwek1"/>
        <w:numPr>
          <w:ilvl w:val="0"/>
          <w:numId w:val="41"/>
        </w:numPr>
        <w:rPr>
          <w:rFonts w:asciiTheme="minorHAnsi" w:hAnsiTheme="minorHAnsi"/>
          <w:szCs w:val="18"/>
        </w:rPr>
      </w:pPr>
      <w:bookmarkStart w:id="10" w:name="_Toc414014991"/>
      <w:r w:rsidRPr="00437702">
        <w:rPr>
          <w:rFonts w:asciiTheme="minorHAnsi" w:hAnsiTheme="minorHAnsi"/>
          <w:szCs w:val="18"/>
        </w:rPr>
        <w:t>Częstotliwość odbierania</w:t>
      </w:r>
      <w:bookmarkEnd w:id="10"/>
    </w:p>
    <w:p w:rsidR="00FB555B" w:rsidRDefault="00FB555B" w:rsidP="00575948">
      <w:pPr>
        <w:numPr>
          <w:ilvl w:val="1"/>
          <w:numId w:val="41"/>
        </w:numPr>
        <w:rPr>
          <w:rFonts w:asciiTheme="minorHAnsi" w:hAnsiTheme="minorHAnsi" w:cs="Arial"/>
        </w:rPr>
      </w:pPr>
      <w:r w:rsidRPr="00437702">
        <w:rPr>
          <w:rFonts w:asciiTheme="minorHAnsi" w:hAnsiTheme="minorHAnsi"/>
        </w:rPr>
        <w:t xml:space="preserve">Wymaga się, aby Wykonawca zapewnił odbieranie odpadów z częstotliwością określoną w przepisach </w:t>
      </w:r>
      <w:r w:rsidRPr="00437702">
        <w:rPr>
          <w:rFonts w:asciiTheme="minorHAnsi" w:hAnsiTheme="minorHAnsi" w:cs="Arial"/>
        </w:rPr>
        <w:t xml:space="preserve">uchwały Rady Gminy Sierakowice nr </w:t>
      </w:r>
      <w:r w:rsidR="00091C6E" w:rsidRPr="00437702">
        <w:rPr>
          <w:rFonts w:asciiTheme="minorHAnsi" w:hAnsiTheme="minorHAnsi" w:cs="Arial"/>
        </w:rPr>
        <w:t>V</w:t>
      </w:r>
      <w:r w:rsidRPr="00437702">
        <w:rPr>
          <w:rFonts w:asciiTheme="minorHAnsi" w:hAnsiTheme="minorHAnsi" w:cs="Arial"/>
        </w:rPr>
        <w:t>/</w:t>
      </w:r>
      <w:r w:rsidR="00091C6E" w:rsidRPr="00437702">
        <w:rPr>
          <w:rFonts w:asciiTheme="minorHAnsi" w:hAnsiTheme="minorHAnsi" w:cs="Arial"/>
        </w:rPr>
        <w:t>43</w:t>
      </w:r>
      <w:r w:rsidRPr="00437702">
        <w:rPr>
          <w:rFonts w:asciiTheme="minorHAnsi" w:hAnsiTheme="minorHAnsi" w:cs="Arial"/>
        </w:rPr>
        <w:t>/1</w:t>
      </w:r>
      <w:r w:rsidR="00091C6E" w:rsidRPr="00437702">
        <w:rPr>
          <w:rFonts w:asciiTheme="minorHAnsi" w:hAnsiTheme="minorHAnsi" w:cs="Arial"/>
        </w:rPr>
        <w:t>5</w:t>
      </w:r>
      <w:r w:rsidRPr="00437702">
        <w:rPr>
          <w:rFonts w:asciiTheme="minorHAnsi" w:hAnsiTheme="minorHAnsi" w:cs="Arial"/>
        </w:rPr>
        <w:t xml:space="preserve"> z dnia </w:t>
      </w:r>
      <w:r w:rsidR="00091C6E" w:rsidRPr="00437702">
        <w:rPr>
          <w:rFonts w:asciiTheme="minorHAnsi" w:hAnsiTheme="minorHAnsi" w:cs="Arial"/>
        </w:rPr>
        <w:t>3 marca 2015</w:t>
      </w:r>
      <w:r w:rsidRPr="00437702">
        <w:rPr>
          <w:rFonts w:asciiTheme="minorHAnsi" w:hAnsiTheme="minorHAnsi" w:cs="Arial"/>
        </w:rPr>
        <w:t xml:space="preserve"> r. w sprawie szczegółowego sposobu i zakresu świadczenia usług w zakresie odbierania odpadów komunalnych od właścicieli nieruchomości i zagospodarowania tych odpadów w zamian za uiszczoną przez właściciela nieruchomości opłatę za gosp</w:t>
      </w:r>
      <w:r w:rsidR="006C2C2B" w:rsidRPr="00437702">
        <w:rPr>
          <w:rFonts w:asciiTheme="minorHAnsi" w:hAnsiTheme="minorHAnsi" w:cs="Arial"/>
        </w:rPr>
        <w:t xml:space="preserve">odarowanie odpadami komunalnymi i wymogami Zamawiającego  zawartymi </w:t>
      </w:r>
      <w:r w:rsidR="00544EB3" w:rsidRPr="00437702">
        <w:rPr>
          <w:rFonts w:asciiTheme="minorHAnsi" w:hAnsiTheme="minorHAnsi" w:cs="Arial"/>
        </w:rPr>
        <w:t>w</w:t>
      </w:r>
      <w:r w:rsidR="006C2C2B" w:rsidRPr="00437702">
        <w:rPr>
          <w:rFonts w:asciiTheme="minorHAnsi" w:hAnsiTheme="minorHAnsi" w:cs="Arial"/>
        </w:rPr>
        <w:t xml:space="preserve"> </w:t>
      </w:r>
      <w:r w:rsidR="00544EB3" w:rsidRPr="00437702">
        <w:rPr>
          <w:rFonts w:asciiTheme="minorHAnsi" w:hAnsiTheme="minorHAnsi" w:cs="Arial"/>
        </w:rPr>
        <w:t>załączniku nr 7</w:t>
      </w:r>
      <w:r w:rsidR="006C2C2B" w:rsidRPr="00437702">
        <w:rPr>
          <w:rFonts w:asciiTheme="minorHAnsi" w:hAnsiTheme="minorHAnsi" w:cs="Arial"/>
        </w:rPr>
        <w:t xml:space="preserve"> SOPZ</w:t>
      </w:r>
      <w:r w:rsidR="00D12308">
        <w:rPr>
          <w:rFonts w:asciiTheme="minorHAnsi" w:hAnsiTheme="minorHAnsi" w:cs="Arial"/>
        </w:rPr>
        <w:t>.</w:t>
      </w:r>
    </w:p>
    <w:p w:rsidR="00927C85" w:rsidRDefault="00927C85" w:rsidP="00575948">
      <w:pPr>
        <w:numPr>
          <w:ilvl w:val="1"/>
          <w:numId w:val="41"/>
        </w:numPr>
        <w:rPr>
          <w:rFonts w:asciiTheme="minorHAnsi" w:hAnsiTheme="minorHAnsi" w:cs="Arial"/>
        </w:rPr>
      </w:pPr>
      <w:r>
        <w:rPr>
          <w:bCs/>
        </w:rPr>
        <w:t>Częstotliwość zbierania</w:t>
      </w:r>
      <w:r w:rsidRPr="00437702">
        <w:rPr>
          <w:bCs/>
        </w:rPr>
        <w:t xml:space="preserve"> odpa</w:t>
      </w:r>
      <w:r w:rsidRPr="00437702">
        <w:t xml:space="preserve">dów </w:t>
      </w:r>
      <w:r>
        <w:t xml:space="preserve">komunalnych na poszczególnych nieruchomościach na podstawie ww. </w:t>
      </w:r>
      <w:r w:rsidRPr="00437702">
        <w:rPr>
          <w:rFonts w:asciiTheme="minorHAnsi" w:hAnsiTheme="minorHAnsi" w:cs="Arial"/>
        </w:rPr>
        <w:t xml:space="preserve">uchwały Rady Gminy Sierakowice nr V/43/15 z dnia 3 marca 2015 </w:t>
      </w:r>
      <w:r>
        <w:rPr>
          <w:rFonts w:asciiTheme="minorHAnsi" w:hAnsiTheme="minorHAnsi"/>
        </w:rPr>
        <w:t>r została przedstawiona w tabeli nr 1</w:t>
      </w:r>
      <w:r w:rsidR="009B2584">
        <w:rPr>
          <w:rFonts w:asciiTheme="minorHAnsi" w:hAnsiTheme="minorHAnsi"/>
        </w:rPr>
        <w:t>6</w:t>
      </w:r>
      <w:r>
        <w:rPr>
          <w:rFonts w:asciiTheme="minorHAnsi" w:hAnsiTheme="minorHAnsi"/>
        </w:rPr>
        <w:t>.</w:t>
      </w:r>
    </w:p>
    <w:p w:rsidR="00927C85" w:rsidRPr="00437702" w:rsidRDefault="00927C85" w:rsidP="00927C85">
      <w:pPr>
        <w:pStyle w:val="Nagwek1"/>
        <w:numPr>
          <w:ilvl w:val="0"/>
          <w:numId w:val="41"/>
        </w:numPr>
      </w:pPr>
      <w:bookmarkStart w:id="11" w:name="_Toc414014992"/>
      <w:r w:rsidRPr="00437702">
        <w:t>Harmonogramy wywozu</w:t>
      </w:r>
      <w:bookmarkEnd w:id="11"/>
    </w:p>
    <w:p w:rsidR="00927C85" w:rsidRPr="00437702" w:rsidRDefault="00927C85" w:rsidP="00927C85">
      <w:pPr>
        <w:numPr>
          <w:ilvl w:val="1"/>
          <w:numId w:val="41"/>
        </w:numPr>
        <w:rPr>
          <w:rFonts w:asciiTheme="minorHAnsi" w:hAnsiTheme="minorHAnsi" w:cs="Arial"/>
        </w:rPr>
      </w:pPr>
      <w:r w:rsidRPr="00437702">
        <w:rPr>
          <w:rFonts w:asciiTheme="minorHAnsi" w:hAnsiTheme="minorHAnsi"/>
        </w:rPr>
        <w:t xml:space="preserve">Wykonawca zobowiązany jest do opracowania harmonogramu odbierania odpadów, z uwzględnieniem poszczególnych rodzajów odpadów oraz wymagań określonych w Uchwale </w:t>
      </w:r>
      <w:r w:rsidRPr="00437702">
        <w:rPr>
          <w:rFonts w:asciiTheme="minorHAnsi" w:hAnsiTheme="minorHAnsi" w:cs="Arial"/>
        </w:rPr>
        <w:t>Rady Gminy Sierakowice nr V/43/15 z dnia 3 marca 2015 r.</w:t>
      </w:r>
      <w:r w:rsidRPr="00437702">
        <w:rPr>
          <w:rFonts w:asciiTheme="minorHAnsi" w:hAnsiTheme="minorHAnsi"/>
        </w:rPr>
        <w:t xml:space="preserve">, w szczególności biorąc pod uwagę, iż odbiór odpadów nie może następować w dni ustawowo wolne od pracy. </w:t>
      </w:r>
    </w:p>
    <w:p w:rsidR="00927C85" w:rsidRPr="00437702" w:rsidRDefault="00927C85" w:rsidP="00927C85">
      <w:pPr>
        <w:pStyle w:val="Styl"/>
        <w:numPr>
          <w:ilvl w:val="1"/>
          <w:numId w:val="41"/>
        </w:numPr>
        <w:spacing w:before="124" w:line="240" w:lineRule="exact"/>
        <w:ind w:right="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Pierwszy harmonogram obejmujący okres od dnia 1 lipca 2015 do dnia 31 grudnia 2015 r. powinien zostać opracowany i przedłożony Zamawiającemu w terminie 14 dni od dnia podpisania Umowy. </w:t>
      </w:r>
    </w:p>
    <w:p w:rsidR="00927C85" w:rsidRPr="00437702" w:rsidRDefault="00927C85" w:rsidP="00927C85">
      <w:pPr>
        <w:pStyle w:val="Styl"/>
        <w:numPr>
          <w:ilvl w:val="1"/>
          <w:numId w:val="41"/>
        </w:numPr>
        <w:spacing w:before="124" w:line="240" w:lineRule="exact"/>
        <w:ind w:right="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Kolejne harmonogramy powinny obejmować rok kalendarzowy (tj. rok 2016 r., a następnie pierwsze półrocze 2017). Wykonawca przekaże harmonogram Zamawiającemu w terminie, co najmniej 30 dni przed początkiem roku kalendarzowego. </w:t>
      </w:r>
    </w:p>
    <w:p w:rsidR="00927C85" w:rsidRPr="00437702" w:rsidRDefault="00927C85" w:rsidP="00927C85">
      <w:pPr>
        <w:pStyle w:val="Styl"/>
        <w:numPr>
          <w:ilvl w:val="1"/>
          <w:numId w:val="41"/>
        </w:numPr>
        <w:spacing w:line="364" w:lineRule="exact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Harmonogram powinien być sporządzony zgodnie z następującymi wytycznymi: </w:t>
      </w:r>
    </w:p>
    <w:p w:rsidR="00927C85" w:rsidRPr="00437702" w:rsidRDefault="00927C85" w:rsidP="00927C85">
      <w:pPr>
        <w:pStyle w:val="Styl"/>
        <w:numPr>
          <w:ilvl w:val="2"/>
          <w:numId w:val="41"/>
        </w:numPr>
        <w:spacing w:before="115" w:line="244" w:lineRule="exact"/>
        <w:ind w:left="1276" w:right="14" w:hanging="709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odbiór odpadów, które odbierane są co najmniej raz w tygodniu lub dwa razy w tygodniu z danej nieruchomości, powinien przypadać na ten sam dzień tygodnia, </w:t>
      </w:r>
    </w:p>
    <w:p w:rsidR="00927C85" w:rsidRPr="00437702" w:rsidRDefault="00927C85" w:rsidP="00927C85">
      <w:pPr>
        <w:pStyle w:val="Styl"/>
        <w:numPr>
          <w:ilvl w:val="2"/>
          <w:numId w:val="41"/>
        </w:numPr>
        <w:spacing w:before="115" w:line="244" w:lineRule="exact"/>
        <w:ind w:left="1276" w:right="14" w:hanging="709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odbiór odpadów, które odbierane są co najmniej raz w miesiącu, lub rzadziej, powinien zostać ustalony w ten sam dzień miesiąca (np. każda 2 środa miesiąca dla szkła itd.), </w:t>
      </w:r>
    </w:p>
    <w:p w:rsidR="00927C85" w:rsidRPr="00437702" w:rsidRDefault="00927C85" w:rsidP="00927C85">
      <w:pPr>
        <w:pStyle w:val="Styl"/>
        <w:numPr>
          <w:ilvl w:val="1"/>
          <w:numId w:val="41"/>
        </w:numPr>
        <w:spacing w:before="115" w:line="244" w:lineRule="exact"/>
        <w:ind w:right="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W przypadku gdy w ustalony dzień tygodnia lub miesiąca dla odbioru odpadów przypada w dniu ustawowo wolnym od pracy, wykonawca zapewni odbiór odpadów w następnym dniu nie będącym dniem ustawowo wolnym od pracy. </w:t>
      </w:r>
    </w:p>
    <w:p w:rsidR="00927C85" w:rsidRPr="00437702" w:rsidRDefault="00927C85" w:rsidP="00927C85">
      <w:pPr>
        <w:pStyle w:val="Styl"/>
        <w:numPr>
          <w:ilvl w:val="1"/>
          <w:numId w:val="41"/>
        </w:numPr>
        <w:spacing w:before="115" w:line="244" w:lineRule="exact"/>
        <w:ind w:right="1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Zadaniem Wykonawcy jest takie sporządzenie harmonogramu zapewniające regularność i powtarzalność odbierania, by mieszkańcy mogli w łatwy sposób zaplanować przygotowanie odpadów do odebrania. </w:t>
      </w:r>
    </w:p>
    <w:p w:rsidR="00927C85" w:rsidRPr="00437702" w:rsidRDefault="00927C85" w:rsidP="00927C85">
      <w:pPr>
        <w:pStyle w:val="Akapitzlist"/>
        <w:numPr>
          <w:ilvl w:val="1"/>
          <w:numId w:val="41"/>
        </w:numPr>
        <w:rPr>
          <w:rFonts w:asciiTheme="minorHAnsi" w:hAnsiTheme="minorHAnsi" w:cs="Arial"/>
        </w:rPr>
      </w:pPr>
      <w:r w:rsidRPr="00437702">
        <w:rPr>
          <w:rFonts w:asciiTheme="minorHAnsi" w:hAnsiTheme="minorHAnsi" w:cs="Arial"/>
        </w:rPr>
        <w:t xml:space="preserve">Harmonogramy na wywóz odpadów selektywnych(plastik, papier, metal oraz szkło) mogą się pokrywać tzn. mogą być realizowane tego samego dnia z danej nieruchomości pod warunkiem że odbiór będzie odbywał się pojazdem co najmniej dwukomorowy, zapewniającym niemieszanie się odpadów.  </w:t>
      </w:r>
    </w:p>
    <w:p w:rsidR="009B2584" w:rsidRPr="00437702" w:rsidRDefault="009B2584" w:rsidP="009B2584">
      <w:pPr>
        <w:pStyle w:val="Styl"/>
        <w:numPr>
          <w:ilvl w:val="1"/>
          <w:numId w:val="41"/>
        </w:numPr>
        <w:spacing w:before="115" w:line="244" w:lineRule="exact"/>
        <w:ind w:right="1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Przygotowując harmonogram Wykonawca uwzględnia m.in. względy sanitarne punktów zbiórki odpadów</w:t>
      </w:r>
      <w:r w:rsidRPr="009B2584">
        <w:rPr>
          <w:rFonts w:asciiTheme="minorHAnsi" w:hAnsiTheme="minorHAnsi"/>
        </w:rPr>
        <w:t xml:space="preserve"> </w:t>
      </w:r>
      <w:r w:rsidRPr="00437702">
        <w:rPr>
          <w:rFonts w:asciiTheme="minorHAnsi" w:hAnsiTheme="minorHAnsi"/>
          <w:sz w:val="18"/>
          <w:szCs w:val="18"/>
        </w:rPr>
        <w:t>komunalnych przy domach wielorodzinnych i posesjach indywidualnych (fermentacja odpadów w pojemnikach,</w:t>
      </w:r>
      <w:r w:rsidRPr="009B2584">
        <w:rPr>
          <w:rFonts w:asciiTheme="minorHAnsi" w:hAnsiTheme="minorHAnsi"/>
          <w:sz w:val="18"/>
          <w:szCs w:val="18"/>
        </w:rPr>
        <w:t xml:space="preserve"> </w:t>
      </w:r>
      <w:r w:rsidRPr="00437702">
        <w:rPr>
          <w:rFonts w:asciiTheme="minorHAnsi" w:hAnsiTheme="minorHAnsi"/>
          <w:sz w:val="18"/>
          <w:szCs w:val="18"/>
        </w:rPr>
        <w:t xml:space="preserve">kontenerach, żerowanie gryzoni, bezdomnych zwierząt itp.) oraz potrzeby właścicieli nieruchomości. </w:t>
      </w:r>
    </w:p>
    <w:p w:rsidR="00927C85" w:rsidRDefault="00927C85" w:rsidP="00C7445E">
      <w:pPr>
        <w:pStyle w:val="Tabela"/>
        <w:ind w:left="0"/>
      </w:pPr>
    </w:p>
    <w:p w:rsidR="009B2584" w:rsidRDefault="009B2584" w:rsidP="00C7445E">
      <w:pPr>
        <w:pStyle w:val="Tabela"/>
        <w:ind w:left="0"/>
      </w:pPr>
    </w:p>
    <w:p w:rsidR="009B2584" w:rsidRDefault="009B2584" w:rsidP="00C7445E">
      <w:pPr>
        <w:pStyle w:val="Tabela"/>
        <w:ind w:left="0"/>
      </w:pPr>
    </w:p>
    <w:p w:rsidR="009B2584" w:rsidRDefault="009B2584" w:rsidP="00C7445E">
      <w:pPr>
        <w:pStyle w:val="Tabela"/>
        <w:ind w:left="0"/>
      </w:pPr>
    </w:p>
    <w:p w:rsidR="009B2584" w:rsidRDefault="009B2584" w:rsidP="00C7445E">
      <w:pPr>
        <w:pStyle w:val="Tabela"/>
        <w:ind w:left="0"/>
      </w:pPr>
    </w:p>
    <w:p w:rsidR="00C7445E" w:rsidRDefault="00927C85" w:rsidP="00C7445E">
      <w:pPr>
        <w:pStyle w:val="Tabela"/>
        <w:ind w:left="0"/>
      </w:pPr>
      <w:r>
        <w:t>T</w:t>
      </w:r>
      <w:r w:rsidR="00C7445E" w:rsidRPr="00437702">
        <w:t xml:space="preserve">abela </w:t>
      </w:r>
      <w:fldSimple w:instr=" SEQ Tabela \* ARABIC ">
        <w:r w:rsidR="007D3365">
          <w:rPr>
            <w:noProof/>
          </w:rPr>
          <w:t>16</w:t>
        </w:r>
      </w:fldSimple>
      <w:r>
        <w:rPr>
          <w:bCs/>
        </w:rPr>
        <w:t xml:space="preserve"> Częstotliwość zbierania</w:t>
      </w:r>
      <w:r w:rsidR="00C7445E" w:rsidRPr="00437702">
        <w:rPr>
          <w:bCs/>
        </w:rPr>
        <w:t xml:space="preserve"> odpa</w:t>
      </w:r>
      <w:r w:rsidR="00C7445E" w:rsidRPr="00437702">
        <w:t xml:space="preserve">dów </w:t>
      </w:r>
      <w:r>
        <w:t xml:space="preserve">komunalnych na poszczególnych nieruchomościach (opracowano na podstawie ww. </w:t>
      </w:r>
      <w:r w:rsidRPr="00437702">
        <w:rPr>
          <w:rFonts w:asciiTheme="minorHAnsi" w:hAnsiTheme="minorHAnsi"/>
        </w:rPr>
        <w:t xml:space="preserve">uchwały Rady Gminy Sierakowice nr V/43/15 z dnia 3 marca 2015 </w:t>
      </w:r>
      <w:r>
        <w:rPr>
          <w:rFonts w:asciiTheme="minorHAnsi" w:hAnsiTheme="minorHAnsi"/>
        </w:rPr>
        <w:t>r.</w:t>
      </w:r>
      <w:r>
        <w:t xml:space="preserve"> </w:t>
      </w:r>
      <w:r w:rsidR="00C7445E" w:rsidRPr="00437702">
        <w:t xml:space="preserve"> </w:t>
      </w:r>
    </w:p>
    <w:tbl>
      <w:tblPr>
        <w:tblpPr w:leftFromText="141" w:rightFromText="141" w:vertAnchor="page" w:horzAnchor="margin" w:tblpXSpec="center" w:tblpY="2118"/>
        <w:tblW w:w="1049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86"/>
        <w:gridCol w:w="1136"/>
        <w:gridCol w:w="1059"/>
        <w:gridCol w:w="1113"/>
        <w:gridCol w:w="1175"/>
        <w:gridCol w:w="936"/>
        <w:gridCol w:w="63"/>
        <w:gridCol w:w="929"/>
        <w:gridCol w:w="57"/>
        <w:gridCol w:w="1043"/>
        <w:gridCol w:w="34"/>
        <w:gridCol w:w="781"/>
        <w:gridCol w:w="70"/>
        <w:gridCol w:w="708"/>
      </w:tblGrid>
      <w:tr w:rsidR="00927C85" w:rsidRPr="00927C85" w:rsidTr="00927C85">
        <w:trPr>
          <w:trHeight w:val="412"/>
        </w:trPr>
        <w:tc>
          <w:tcPr>
            <w:tcW w:w="1386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b/>
                <w:bCs/>
                <w:color w:val="FFFFFF"/>
                <w:sz w:val="14"/>
                <w:szCs w:val="16"/>
              </w:rPr>
            </w:pPr>
            <w:r w:rsidRPr="00927C85">
              <w:rPr>
                <w:rFonts w:ascii="Century Gothic" w:hAnsi="Century Gothic"/>
                <w:b/>
                <w:bCs/>
                <w:color w:val="FFFFFF"/>
                <w:sz w:val="14"/>
                <w:szCs w:val="16"/>
              </w:rPr>
              <w:t xml:space="preserve">Rodzaje  zbieranych odpadów komunalnych </w:t>
            </w:r>
          </w:p>
        </w:tc>
        <w:tc>
          <w:tcPr>
            <w:tcW w:w="4483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9BBB59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b/>
                <w:bCs/>
                <w:color w:val="FFFFFF"/>
                <w:szCs w:val="16"/>
              </w:rPr>
            </w:pPr>
            <w:r w:rsidRPr="00927C85">
              <w:rPr>
                <w:rFonts w:ascii="Century Gothic" w:hAnsi="Century Gothic"/>
                <w:b/>
                <w:bCs/>
                <w:color w:val="FFFFFF"/>
                <w:szCs w:val="16"/>
              </w:rPr>
              <w:t>Sposób zbierania i odbioru</w:t>
            </w:r>
            <w:r w:rsidRPr="00927C85">
              <w:rPr>
                <w:rFonts w:ascii="Century Gothic" w:hAnsi="Century Gothic"/>
                <w:color w:val="FFFFFF"/>
                <w:szCs w:val="16"/>
              </w:rPr>
              <w:t xml:space="preserve"> </w:t>
            </w:r>
            <w:r w:rsidRPr="00927C85">
              <w:rPr>
                <w:rFonts w:ascii="Century Gothic" w:hAnsi="Century Gothic"/>
                <w:b/>
                <w:bCs/>
                <w:color w:val="FFFFFF"/>
                <w:szCs w:val="16"/>
              </w:rPr>
              <w:t>odpadów</w:t>
            </w:r>
          </w:p>
        </w:tc>
        <w:tc>
          <w:tcPr>
            <w:tcW w:w="4621" w:type="dxa"/>
            <w:gridSpan w:val="9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9BBB59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b/>
                <w:bCs/>
                <w:color w:val="FFFFFF"/>
                <w:szCs w:val="16"/>
              </w:rPr>
            </w:pPr>
            <w:r w:rsidRPr="00927C85">
              <w:rPr>
                <w:rFonts w:ascii="Century Gothic" w:hAnsi="Century Gothic"/>
                <w:b/>
                <w:bCs/>
                <w:color w:val="FFFFFF"/>
                <w:szCs w:val="16"/>
              </w:rPr>
              <w:t>Częstotliwość zbiórki</w:t>
            </w:r>
          </w:p>
        </w:tc>
      </w:tr>
      <w:tr w:rsidR="009B2584" w:rsidRPr="00927C85" w:rsidTr="00927C85">
        <w:trPr>
          <w:trHeight w:val="412"/>
        </w:trPr>
        <w:tc>
          <w:tcPr>
            <w:tcW w:w="138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9BBB59"/>
            <w:vAlign w:val="center"/>
          </w:tcPr>
          <w:p w:rsidR="009B2584" w:rsidRPr="00927C85" w:rsidRDefault="009B2584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b/>
                <w:bCs/>
                <w:color w:val="FFFFFF"/>
                <w:sz w:val="14"/>
                <w:szCs w:val="16"/>
              </w:rPr>
            </w:pPr>
          </w:p>
        </w:tc>
        <w:tc>
          <w:tcPr>
            <w:tcW w:w="4483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9BBB59"/>
            <w:vAlign w:val="center"/>
          </w:tcPr>
          <w:p w:rsidR="009B2584" w:rsidRPr="00927C85" w:rsidRDefault="009B2584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b/>
                <w:bCs/>
                <w:color w:val="FFFFFF"/>
                <w:szCs w:val="16"/>
              </w:rPr>
            </w:pPr>
          </w:p>
        </w:tc>
        <w:tc>
          <w:tcPr>
            <w:tcW w:w="4621" w:type="dxa"/>
            <w:gridSpan w:val="9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9BBB59"/>
            <w:vAlign w:val="center"/>
          </w:tcPr>
          <w:p w:rsidR="009B2584" w:rsidRPr="00927C85" w:rsidRDefault="009B2584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b/>
                <w:bCs/>
                <w:color w:val="FFFFFF"/>
                <w:szCs w:val="16"/>
              </w:rPr>
            </w:pPr>
          </w:p>
        </w:tc>
      </w:tr>
      <w:tr w:rsidR="00927C85" w:rsidRPr="00927C85" w:rsidTr="00927C85">
        <w:trPr>
          <w:trHeight w:val="263"/>
        </w:trPr>
        <w:tc>
          <w:tcPr>
            <w:tcW w:w="138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b/>
                <w:bCs/>
                <w:color w:val="FFFFFF"/>
                <w:sz w:val="14"/>
                <w:szCs w:val="16"/>
              </w:rPr>
            </w:pPr>
          </w:p>
        </w:tc>
        <w:tc>
          <w:tcPr>
            <w:tcW w:w="448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9BBB59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FFFFFF"/>
                <w:szCs w:val="16"/>
              </w:rPr>
            </w:pPr>
            <w:r w:rsidRPr="00927C85">
              <w:rPr>
                <w:rFonts w:ascii="Century Gothic" w:hAnsi="Century Gothic"/>
                <w:color w:val="FFFFFF"/>
                <w:szCs w:val="16"/>
              </w:rPr>
              <w:t>w zależności od typu nieruchomości</w:t>
            </w:r>
          </w:p>
        </w:tc>
        <w:tc>
          <w:tcPr>
            <w:tcW w:w="4621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9BBB59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FFFFFF"/>
                <w:szCs w:val="16"/>
              </w:rPr>
            </w:pPr>
            <w:r w:rsidRPr="00927C85">
              <w:rPr>
                <w:rFonts w:ascii="Century Gothic" w:hAnsi="Century Gothic"/>
                <w:color w:val="FFFFFF"/>
                <w:szCs w:val="16"/>
              </w:rPr>
              <w:t>w zależności od typu nieruchomości</w:t>
            </w:r>
          </w:p>
        </w:tc>
      </w:tr>
      <w:tr w:rsidR="00927C85" w:rsidRPr="00927C85" w:rsidTr="00927C85">
        <w:trPr>
          <w:trHeight w:val="510"/>
        </w:trPr>
        <w:tc>
          <w:tcPr>
            <w:tcW w:w="138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b/>
                <w:bCs/>
                <w:color w:val="FFFFFF"/>
                <w:sz w:val="14"/>
                <w:szCs w:val="16"/>
              </w:rPr>
            </w:pPr>
          </w:p>
        </w:tc>
        <w:tc>
          <w:tcPr>
            <w:tcW w:w="11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b/>
                <w:bCs/>
                <w:color w:val="000000"/>
                <w:sz w:val="12"/>
                <w:szCs w:val="16"/>
              </w:rPr>
            </w:pPr>
            <w:r w:rsidRPr="00927C85">
              <w:rPr>
                <w:rFonts w:ascii="Century Gothic" w:hAnsi="Century Gothic"/>
                <w:b/>
                <w:bCs/>
                <w:color w:val="000000"/>
                <w:sz w:val="12"/>
                <w:szCs w:val="16"/>
              </w:rPr>
              <w:t>zabudowa wielolokalowa</w:t>
            </w:r>
          </w:p>
        </w:tc>
        <w:tc>
          <w:tcPr>
            <w:tcW w:w="10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b/>
                <w:bCs/>
                <w:color w:val="000000"/>
                <w:sz w:val="12"/>
                <w:szCs w:val="16"/>
              </w:rPr>
            </w:pPr>
            <w:r w:rsidRPr="00927C85">
              <w:rPr>
                <w:rFonts w:ascii="Century Gothic" w:hAnsi="Century Gothic"/>
                <w:b/>
                <w:bCs/>
                <w:color w:val="000000"/>
                <w:sz w:val="12"/>
                <w:szCs w:val="16"/>
              </w:rPr>
              <w:t>zabudowa jednorodzinna</w:t>
            </w:r>
          </w:p>
        </w:tc>
        <w:tc>
          <w:tcPr>
            <w:tcW w:w="11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b/>
                <w:bCs/>
                <w:color w:val="000000"/>
                <w:sz w:val="12"/>
                <w:szCs w:val="16"/>
              </w:rPr>
            </w:pPr>
            <w:r w:rsidRPr="00927C85">
              <w:rPr>
                <w:rFonts w:ascii="Century Gothic" w:hAnsi="Century Gothic"/>
                <w:b/>
                <w:bCs/>
                <w:color w:val="000000"/>
                <w:sz w:val="12"/>
                <w:szCs w:val="16"/>
              </w:rPr>
              <w:t>nieruchomości niezamieszkałe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b/>
                <w:bCs/>
                <w:color w:val="000000"/>
                <w:sz w:val="12"/>
                <w:szCs w:val="16"/>
              </w:rPr>
            </w:pPr>
            <w:r w:rsidRPr="00927C85">
              <w:rPr>
                <w:rFonts w:ascii="Century Gothic" w:hAnsi="Century Gothic"/>
                <w:b/>
                <w:bCs/>
                <w:color w:val="000000"/>
                <w:sz w:val="12"/>
                <w:szCs w:val="16"/>
              </w:rPr>
              <w:t>domki letniskowe oraz inne nieruchomości wykorzystywane na cele rekreacyjno-wypoczynkowe, wykorzystywane przez część roku</w:t>
            </w:r>
          </w:p>
        </w:tc>
        <w:tc>
          <w:tcPr>
            <w:tcW w:w="999" w:type="dxa"/>
            <w:gridSpan w:val="2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b/>
                <w:bCs/>
                <w:color w:val="000000"/>
                <w:sz w:val="12"/>
                <w:szCs w:val="16"/>
              </w:rPr>
            </w:pPr>
            <w:r w:rsidRPr="00927C85">
              <w:rPr>
                <w:rFonts w:ascii="Century Gothic" w:hAnsi="Century Gothic"/>
                <w:b/>
                <w:bCs/>
                <w:color w:val="000000"/>
                <w:sz w:val="12"/>
                <w:szCs w:val="16"/>
              </w:rPr>
              <w:t>zabudowa wielolokalowa</w:t>
            </w:r>
          </w:p>
        </w:tc>
        <w:tc>
          <w:tcPr>
            <w:tcW w:w="986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b/>
                <w:bCs/>
                <w:color w:val="000000"/>
                <w:sz w:val="12"/>
                <w:szCs w:val="16"/>
              </w:rPr>
            </w:pPr>
            <w:r w:rsidRPr="00927C85">
              <w:rPr>
                <w:rFonts w:ascii="Century Gothic" w:hAnsi="Century Gothic"/>
                <w:b/>
                <w:bCs/>
                <w:color w:val="000000"/>
                <w:sz w:val="12"/>
                <w:szCs w:val="16"/>
              </w:rPr>
              <w:t>zabudowa jednorodzinna</w:t>
            </w:r>
          </w:p>
        </w:tc>
        <w:tc>
          <w:tcPr>
            <w:tcW w:w="10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b/>
                <w:bCs/>
                <w:color w:val="000000"/>
                <w:sz w:val="12"/>
                <w:szCs w:val="16"/>
              </w:rPr>
            </w:pPr>
            <w:r w:rsidRPr="00927C85">
              <w:rPr>
                <w:rFonts w:ascii="Century Gothic" w:hAnsi="Century Gothic"/>
                <w:b/>
                <w:bCs/>
                <w:color w:val="000000"/>
                <w:sz w:val="12"/>
                <w:szCs w:val="16"/>
              </w:rPr>
              <w:t>nieruchomości niezamieszkałe</w:t>
            </w:r>
          </w:p>
        </w:tc>
        <w:tc>
          <w:tcPr>
            <w:tcW w:w="159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b/>
                <w:bCs/>
                <w:color w:val="000000"/>
                <w:sz w:val="12"/>
                <w:szCs w:val="16"/>
              </w:rPr>
            </w:pPr>
            <w:r w:rsidRPr="00927C85">
              <w:rPr>
                <w:rFonts w:ascii="Century Gothic" w:hAnsi="Century Gothic"/>
                <w:b/>
                <w:bCs/>
                <w:color w:val="000000"/>
                <w:sz w:val="12"/>
                <w:szCs w:val="16"/>
              </w:rPr>
              <w:t>domki letniskowe oraz inne nieruchomości wykorzystywane na cele rekreacyjno-wypoczynkowe, wykorzystywane przez część roku</w:t>
            </w:r>
          </w:p>
        </w:tc>
      </w:tr>
      <w:tr w:rsidR="00927C85" w:rsidRPr="00927C85" w:rsidTr="00927C85">
        <w:trPr>
          <w:trHeight w:val="832"/>
        </w:trPr>
        <w:tc>
          <w:tcPr>
            <w:tcW w:w="1386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b/>
                <w:bCs/>
                <w:color w:val="FFFFFF"/>
                <w:sz w:val="14"/>
                <w:szCs w:val="16"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b/>
                <w:bCs/>
                <w:color w:val="000000"/>
                <w:sz w:val="14"/>
                <w:szCs w:val="16"/>
              </w:rPr>
            </w:pPr>
          </w:p>
        </w:tc>
        <w:tc>
          <w:tcPr>
            <w:tcW w:w="10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b/>
                <w:bCs/>
                <w:color w:val="000000"/>
                <w:sz w:val="14"/>
                <w:szCs w:val="16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b/>
                <w:bCs/>
                <w:color w:val="000000"/>
                <w:sz w:val="14"/>
                <w:szCs w:val="16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b/>
                <w:bCs/>
                <w:color w:val="000000"/>
                <w:sz w:val="14"/>
                <w:szCs w:val="16"/>
              </w:rPr>
            </w:pPr>
          </w:p>
        </w:tc>
        <w:tc>
          <w:tcPr>
            <w:tcW w:w="999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b/>
                <w:bCs/>
                <w:color w:val="000000"/>
                <w:sz w:val="14"/>
                <w:szCs w:val="16"/>
              </w:rPr>
            </w:pPr>
          </w:p>
        </w:tc>
        <w:tc>
          <w:tcPr>
            <w:tcW w:w="986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b/>
                <w:bCs/>
                <w:color w:val="000000"/>
                <w:sz w:val="14"/>
                <w:szCs w:val="16"/>
              </w:rPr>
            </w:pPr>
          </w:p>
        </w:tc>
        <w:tc>
          <w:tcPr>
            <w:tcW w:w="10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b/>
                <w:bCs/>
                <w:color w:val="000000"/>
                <w:sz w:val="14"/>
                <w:szCs w:val="16"/>
              </w:rPr>
            </w:pPr>
          </w:p>
        </w:tc>
        <w:tc>
          <w:tcPr>
            <w:tcW w:w="1593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b/>
                <w:bCs/>
                <w:color w:val="000000"/>
                <w:sz w:val="14"/>
                <w:szCs w:val="16"/>
              </w:rPr>
            </w:pPr>
          </w:p>
        </w:tc>
      </w:tr>
      <w:tr w:rsidR="00927C85" w:rsidRPr="00927C85" w:rsidTr="00927C85">
        <w:trPr>
          <w:trHeight w:val="884"/>
        </w:trPr>
        <w:tc>
          <w:tcPr>
            <w:tcW w:w="13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b/>
                <w:bCs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b/>
                <w:bCs/>
                <w:color w:val="000000"/>
                <w:sz w:val="14"/>
                <w:szCs w:val="16"/>
              </w:rPr>
              <w:t>makulatura, plastik (np.: butelki typu PET, opakowania foliowe), opakowania wielomateriałowe (np.: kartoniki po mleku, sokach) i metale</w:t>
            </w:r>
          </w:p>
        </w:tc>
        <w:tc>
          <w:tcPr>
            <w:tcW w:w="1136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Zbierane razem w jednym pojemniku i odbierane bezpośrednio od mieszkańców nieruchomości</w:t>
            </w:r>
          </w:p>
        </w:tc>
        <w:tc>
          <w:tcPr>
            <w:tcW w:w="3347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Zbierane razem w jednym pojemniku lub worku i odbierane bezpośrednio od mieszkańców nieruchomości</w:t>
            </w:r>
          </w:p>
        </w:tc>
        <w:tc>
          <w:tcPr>
            <w:tcW w:w="999" w:type="dxa"/>
            <w:gridSpan w:val="2"/>
            <w:vMerge w:val="restar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1 x tydzień</w:t>
            </w:r>
          </w:p>
        </w:tc>
        <w:tc>
          <w:tcPr>
            <w:tcW w:w="986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1 x miesiąc</w:t>
            </w:r>
          </w:p>
        </w:tc>
        <w:tc>
          <w:tcPr>
            <w:tcW w:w="1043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1 x miesiąc</w:t>
            </w:r>
          </w:p>
        </w:tc>
        <w:tc>
          <w:tcPr>
            <w:tcW w:w="81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w okresie od czerwca do sierpnia</w:t>
            </w:r>
          </w:p>
        </w:tc>
        <w:tc>
          <w:tcPr>
            <w:tcW w:w="77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1 x miesiąc</w:t>
            </w:r>
          </w:p>
        </w:tc>
      </w:tr>
      <w:tr w:rsidR="00927C85" w:rsidRPr="00927C85" w:rsidTr="00927C85">
        <w:trPr>
          <w:trHeight w:val="688"/>
        </w:trPr>
        <w:tc>
          <w:tcPr>
            <w:tcW w:w="13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b/>
                <w:bCs/>
                <w:color w:val="000000"/>
                <w:sz w:val="14"/>
                <w:szCs w:val="16"/>
              </w:rPr>
            </w:pPr>
          </w:p>
        </w:tc>
        <w:tc>
          <w:tcPr>
            <w:tcW w:w="1136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color w:val="000000"/>
                <w:sz w:val="14"/>
                <w:szCs w:val="16"/>
              </w:rPr>
            </w:pPr>
          </w:p>
        </w:tc>
        <w:tc>
          <w:tcPr>
            <w:tcW w:w="3347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color w:val="000000"/>
                <w:sz w:val="14"/>
                <w:szCs w:val="16"/>
              </w:rPr>
            </w:pPr>
          </w:p>
        </w:tc>
        <w:tc>
          <w:tcPr>
            <w:tcW w:w="999" w:type="dxa"/>
            <w:gridSpan w:val="2"/>
            <w:vMerge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color w:val="000000"/>
                <w:sz w:val="14"/>
                <w:szCs w:val="16"/>
              </w:rPr>
            </w:pPr>
          </w:p>
        </w:tc>
        <w:tc>
          <w:tcPr>
            <w:tcW w:w="986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color w:val="000000"/>
                <w:sz w:val="14"/>
                <w:szCs w:val="16"/>
              </w:rPr>
            </w:pPr>
          </w:p>
        </w:tc>
        <w:tc>
          <w:tcPr>
            <w:tcW w:w="1043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color w:val="000000"/>
                <w:sz w:val="14"/>
                <w:szCs w:val="16"/>
              </w:rPr>
            </w:pPr>
          </w:p>
        </w:tc>
        <w:tc>
          <w:tcPr>
            <w:tcW w:w="81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przez pozostałą część roku</w:t>
            </w:r>
          </w:p>
        </w:tc>
        <w:tc>
          <w:tcPr>
            <w:tcW w:w="778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1 x kwartał</w:t>
            </w:r>
          </w:p>
        </w:tc>
      </w:tr>
      <w:tr w:rsidR="00927C85" w:rsidRPr="00927C85" w:rsidTr="00927C85">
        <w:trPr>
          <w:trHeight w:val="404"/>
        </w:trPr>
        <w:tc>
          <w:tcPr>
            <w:tcW w:w="13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b/>
                <w:bCs/>
                <w:color w:val="000000"/>
                <w:sz w:val="14"/>
                <w:szCs w:val="16"/>
              </w:rPr>
            </w:pPr>
          </w:p>
        </w:tc>
        <w:tc>
          <w:tcPr>
            <w:tcW w:w="4483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Dostarczone do Punktu Selektywnej Zbiórki Odpadów Komunalnych</w:t>
            </w:r>
          </w:p>
        </w:tc>
        <w:tc>
          <w:tcPr>
            <w:tcW w:w="4621" w:type="dxa"/>
            <w:gridSpan w:val="9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w godzinach otwarcia punktu</w:t>
            </w:r>
          </w:p>
        </w:tc>
      </w:tr>
      <w:tr w:rsidR="00927C85" w:rsidRPr="00927C85" w:rsidTr="00927C85">
        <w:trPr>
          <w:trHeight w:val="950"/>
        </w:trPr>
        <w:tc>
          <w:tcPr>
            <w:tcW w:w="138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b/>
                <w:bCs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b/>
                <w:bCs/>
                <w:color w:val="000000"/>
                <w:sz w:val="14"/>
                <w:szCs w:val="16"/>
              </w:rPr>
              <w:t>Szkło bezbarwne i kolorowe (np.: butelki, słoiki),</w:t>
            </w:r>
          </w:p>
        </w:tc>
        <w:tc>
          <w:tcPr>
            <w:tcW w:w="11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Zbierane razem w jednym pojemniku i odbierane bezpośrednio od mieszkańców nieruchomości</w:t>
            </w:r>
          </w:p>
        </w:tc>
        <w:tc>
          <w:tcPr>
            <w:tcW w:w="3347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Zbierane razem w jednym pojemniki lub worku i odbierane bezpośrednio od mieszkańców nieruchomości</w:t>
            </w:r>
          </w:p>
        </w:tc>
        <w:tc>
          <w:tcPr>
            <w:tcW w:w="936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1 x miesiąc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1 x kwartał</w:t>
            </w:r>
          </w:p>
        </w:tc>
        <w:tc>
          <w:tcPr>
            <w:tcW w:w="1134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1 x kwartał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w okresie od czerwca do sierpnia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1 x miesiąc</w:t>
            </w:r>
          </w:p>
        </w:tc>
      </w:tr>
      <w:tr w:rsidR="00927C85" w:rsidRPr="00927C85" w:rsidTr="00927C85">
        <w:trPr>
          <w:trHeight w:val="540"/>
        </w:trPr>
        <w:tc>
          <w:tcPr>
            <w:tcW w:w="138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b/>
                <w:bCs/>
                <w:color w:val="000000"/>
                <w:sz w:val="14"/>
                <w:szCs w:val="16"/>
              </w:rPr>
            </w:pPr>
          </w:p>
        </w:tc>
        <w:tc>
          <w:tcPr>
            <w:tcW w:w="11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color w:val="000000"/>
                <w:sz w:val="14"/>
                <w:szCs w:val="16"/>
              </w:rPr>
            </w:pPr>
          </w:p>
        </w:tc>
        <w:tc>
          <w:tcPr>
            <w:tcW w:w="3347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color w:val="000000"/>
                <w:sz w:val="14"/>
                <w:szCs w:val="16"/>
              </w:rPr>
            </w:pPr>
          </w:p>
        </w:tc>
        <w:tc>
          <w:tcPr>
            <w:tcW w:w="936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color w:val="000000"/>
                <w:sz w:val="14"/>
                <w:szCs w:val="16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color w:val="000000"/>
                <w:sz w:val="14"/>
                <w:szCs w:val="16"/>
              </w:rPr>
            </w:pPr>
          </w:p>
        </w:tc>
        <w:tc>
          <w:tcPr>
            <w:tcW w:w="1134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color w:val="000000"/>
                <w:sz w:val="14"/>
                <w:szCs w:val="16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przez pozostałą część roku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1 x kwartał</w:t>
            </w:r>
          </w:p>
        </w:tc>
      </w:tr>
      <w:tr w:rsidR="00927C85" w:rsidRPr="00927C85" w:rsidTr="00927C85">
        <w:trPr>
          <w:trHeight w:val="570"/>
        </w:trPr>
        <w:tc>
          <w:tcPr>
            <w:tcW w:w="138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b/>
                <w:bCs/>
                <w:color w:val="000000"/>
                <w:sz w:val="14"/>
                <w:szCs w:val="16"/>
              </w:rPr>
            </w:pPr>
          </w:p>
        </w:tc>
        <w:tc>
          <w:tcPr>
            <w:tcW w:w="4483" w:type="dxa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Dostarczone  do Punktu Selektywnej Zbiórki Odpadów Komunalnych</w:t>
            </w:r>
          </w:p>
        </w:tc>
        <w:tc>
          <w:tcPr>
            <w:tcW w:w="4621" w:type="dxa"/>
            <w:gridSpan w:val="9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w godzinach otwarcia punktu</w:t>
            </w:r>
          </w:p>
        </w:tc>
      </w:tr>
      <w:tr w:rsidR="00927C85" w:rsidRPr="00927C85" w:rsidTr="00927C85">
        <w:trPr>
          <w:trHeight w:val="823"/>
        </w:trPr>
        <w:tc>
          <w:tcPr>
            <w:tcW w:w="138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b/>
                <w:bCs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b/>
                <w:bCs/>
                <w:color w:val="000000"/>
                <w:sz w:val="14"/>
                <w:szCs w:val="16"/>
              </w:rPr>
              <w:t>Zmieszane odpady komunalne</w:t>
            </w:r>
          </w:p>
        </w:tc>
        <w:tc>
          <w:tcPr>
            <w:tcW w:w="4483" w:type="dxa"/>
            <w:gridSpan w:val="4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Zbierane w jednym pojemniku i odbierane bezpośrednio od mieszkańców nieruchomości</w:t>
            </w:r>
          </w:p>
        </w:tc>
        <w:tc>
          <w:tcPr>
            <w:tcW w:w="936" w:type="dxa"/>
            <w:vMerge w:val="restart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2 x tydzień</w:t>
            </w:r>
          </w:p>
        </w:tc>
        <w:tc>
          <w:tcPr>
            <w:tcW w:w="992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1 x 2 tygodnie</w:t>
            </w:r>
          </w:p>
        </w:tc>
        <w:tc>
          <w:tcPr>
            <w:tcW w:w="1134" w:type="dxa"/>
            <w:gridSpan w:val="3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1 x 2 tygodnie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w okresie od czerwca do sierpnia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1 x 2 tygodnie</w:t>
            </w:r>
          </w:p>
        </w:tc>
      </w:tr>
      <w:tr w:rsidR="00927C85" w:rsidRPr="00927C85" w:rsidTr="00927C85">
        <w:trPr>
          <w:trHeight w:val="794"/>
        </w:trPr>
        <w:tc>
          <w:tcPr>
            <w:tcW w:w="138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b/>
                <w:bCs/>
                <w:color w:val="000000"/>
                <w:sz w:val="14"/>
                <w:szCs w:val="16"/>
              </w:rPr>
            </w:pPr>
          </w:p>
        </w:tc>
        <w:tc>
          <w:tcPr>
            <w:tcW w:w="4483" w:type="dxa"/>
            <w:gridSpan w:val="4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color w:val="000000"/>
                <w:sz w:val="14"/>
                <w:szCs w:val="16"/>
              </w:rPr>
            </w:pPr>
          </w:p>
        </w:tc>
        <w:tc>
          <w:tcPr>
            <w:tcW w:w="936" w:type="dxa"/>
            <w:vMerge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color w:val="000000"/>
                <w:sz w:val="14"/>
                <w:szCs w:val="16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color w:val="000000"/>
                <w:sz w:val="14"/>
                <w:szCs w:val="16"/>
              </w:rPr>
            </w:pPr>
          </w:p>
        </w:tc>
        <w:tc>
          <w:tcPr>
            <w:tcW w:w="1134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left"/>
              <w:rPr>
                <w:rFonts w:ascii="Century Gothic" w:hAnsi="Century Gothic"/>
                <w:color w:val="000000"/>
                <w:sz w:val="14"/>
                <w:szCs w:val="16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przez pozostałą część roku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927C85" w:rsidRPr="00927C85" w:rsidRDefault="00927C85" w:rsidP="00927C85">
            <w:pPr>
              <w:spacing w:before="0"/>
              <w:ind w:left="0" w:firstLine="0"/>
              <w:jc w:val="center"/>
              <w:rPr>
                <w:rFonts w:ascii="Century Gothic" w:hAnsi="Century Gothic"/>
                <w:color w:val="000000"/>
                <w:sz w:val="14"/>
                <w:szCs w:val="16"/>
              </w:rPr>
            </w:pPr>
            <w:r w:rsidRPr="00927C85">
              <w:rPr>
                <w:rFonts w:ascii="Century Gothic" w:hAnsi="Century Gothic"/>
                <w:color w:val="000000"/>
                <w:sz w:val="14"/>
                <w:szCs w:val="16"/>
              </w:rPr>
              <w:t>1 x miesiąc</w:t>
            </w:r>
          </w:p>
        </w:tc>
      </w:tr>
    </w:tbl>
    <w:p w:rsidR="00D12308" w:rsidRPr="00437702" w:rsidRDefault="00D12308" w:rsidP="00C7445E">
      <w:pPr>
        <w:ind w:left="284" w:firstLine="0"/>
        <w:rPr>
          <w:rFonts w:asciiTheme="minorHAnsi" w:hAnsiTheme="minorHAnsi" w:cs="Arial"/>
        </w:rPr>
      </w:pPr>
    </w:p>
    <w:p w:rsidR="00FB555B" w:rsidRPr="00437702" w:rsidRDefault="00FB555B" w:rsidP="00575948">
      <w:pPr>
        <w:pStyle w:val="Styl"/>
        <w:numPr>
          <w:ilvl w:val="1"/>
          <w:numId w:val="41"/>
        </w:numPr>
        <w:spacing w:line="369" w:lineRule="exact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Harmonogram powinien odpowiadać następującym wytycznym: </w:t>
      </w:r>
    </w:p>
    <w:p w:rsidR="00FB555B" w:rsidRPr="00437702" w:rsidRDefault="00FB555B" w:rsidP="00575948">
      <w:pPr>
        <w:pStyle w:val="Styl"/>
        <w:numPr>
          <w:ilvl w:val="2"/>
          <w:numId w:val="41"/>
        </w:numPr>
        <w:spacing w:before="124" w:line="240" w:lineRule="exact"/>
        <w:ind w:left="1134" w:right="14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powinien być sformułowany w sposób przejrzysty, jasny, pozwalający na szybkie zorientowanie się co do konkretnych dat odbierania odpadów, jak też regularności i powtarzalności odbierania odpadów poszczególnych rodzajów; </w:t>
      </w:r>
    </w:p>
    <w:p w:rsidR="00FB555B" w:rsidRPr="00437702" w:rsidRDefault="00FB555B" w:rsidP="00575948">
      <w:pPr>
        <w:pStyle w:val="Styl"/>
        <w:numPr>
          <w:ilvl w:val="2"/>
          <w:numId w:val="41"/>
        </w:numPr>
        <w:spacing w:before="124" w:line="240" w:lineRule="exact"/>
        <w:ind w:left="1134" w:right="14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nie powinien zawierać żadnych dodatkowych treści ponad informacje związane z wykonywaniem zamówienia, w szczególności reklam, informacji propagandowych itd.; </w:t>
      </w:r>
    </w:p>
    <w:p w:rsidR="00FB555B" w:rsidRPr="00437702" w:rsidRDefault="00FB555B" w:rsidP="00575948">
      <w:pPr>
        <w:pStyle w:val="Styl"/>
        <w:numPr>
          <w:ilvl w:val="2"/>
          <w:numId w:val="41"/>
        </w:numPr>
        <w:spacing w:before="115" w:line="244" w:lineRule="exact"/>
        <w:ind w:left="1134" w:right="9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powinien wskazywać na daty odbierania poszczególnych rodzajów odpadów z nieruchomości. </w:t>
      </w:r>
    </w:p>
    <w:p w:rsidR="00575948" w:rsidRPr="00437702" w:rsidRDefault="00C63F7A" w:rsidP="00575948">
      <w:pPr>
        <w:pStyle w:val="Styl"/>
        <w:numPr>
          <w:ilvl w:val="1"/>
          <w:numId w:val="41"/>
        </w:numPr>
        <w:spacing w:before="240" w:line="240" w:lineRule="exact"/>
        <w:ind w:right="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Wykonawca powinien umieścić</w:t>
      </w:r>
      <w:r w:rsidR="00FB555B" w:rsidRPr="00437702">
        <w:rPr>
          <w:rFonts w:asciiTheme="minorHAnsi" w:hAnsiTheme="minorHAnsi"/>
          <w:sz w:val="18"/>
          <w:szCs w:val="18"/>
        </w:rPr>
        <w:t xml:space="preserve"> harmonogram na własnej stronie internetowej</w:t>
      </w:r>
      <w:r w:rsidR="00F055FB" w:rsidRPr="00437702">
        <w:rPr>
          <w:rFonts w:asciiTheme="minorHAnsi" w:hAnsiTheme="minorHAnsi"/>
          <w:sz w:val="18"/>
          <w:szCs w:val="18"/>
        </w:rPr>
        <w:t>,</w:t>
      </w:r>
      <w:r w:rsidRPr="00437702">
        <w:rPr>
          <w:rFonts w:asciiTheme="minorHAnsi" w:hAnsiTheme="minorHAnsi"/>
          <w:sz w:val="18"/>
          <w:szCs w:val="18"/>
        </w:rPr>
        <w:t xml:space="preserve"> </w:t>
      </w:r>
      <w:r w:rsidR="00F055FB" w:rsidRPr="00437702">
        <w:rPr>
          <w:rFonts w:asciiTheme="minorHAnsi" w:hAnsiTheme="minorHAnsi"/>
          <w:sz w:val="18"/>
          <w:szCs w:val="18"/>
        </w:rPr>
        <w:t xml:space="preserve">w terminie </w:t>
      </w:r>
      <w:r w:rsidRPr="00437702">
        <w:rPr>
          <w:rFonts w:asciiTheme="minorHAnsi" w:hAnsiTheme="minorHAnsi"/>
          <w:sz w:val="18"/>
          <w:szCs w:val="18"/>
        </w:rPr>
        <w:t xml:space="preserve">minimum </w:t>
      </w:r>
      <w:r w:rsidR="00F055FB" w:rsidRPr="00437702">
        <w:rPr>
          <w:rFonts w:asciiTheme="minorHAnsi" w:hAnsiTheme="minorHAnsi"/>
          <w:sz w:val="18"/>
          <w:szCs w:val="18"/>
        </w:rPr>
        <w:t xml:space="preserve">10 dni od daty </w:t>
      </w:r>
      <w:r w:rsidRPr="00437702">
        <w:rPr>
          <w:rFonts w:asciiTheme="minorHAnsi" w:hAnsiTheme="minorHAnsi"/>
          <w:sz w:val="18"/>
          <w:szCs w:val="18"/>
        </w:rPr>
        <w:t xml:space="preserve">jego </w:t>
      </w:r>
      <w:r w:rsidR="00F055FB" w:rsidRPr="00437702">
        <w:rPr>
          <w:rFonts w:asciiTheme="minorHAnsi" w:hAnsiTheme="minorHAnsi"/>
          <w:sz w:val="18"/>
          <w:szCs w:val="18"/>
        </w:rPr>
        <w:t>zatwierdzenia przez</w:t>
      </w:r>
      <w:r w:rsidRPr="00437702">
        <w:rPr>
          <w:rFonts w:asciiTheme="minorHAnsi" w:hAnsiTheme="minorHAnsi"/>
          <w:sz w:val="18"/>
          <w:szCs w:val="18"/>
        </w:rPr>
        <w:t xml:space="preserve"> Zamawiającego</w:t>
      </w:r>
      <w:r w:rsidR="00FB555B" w:rsidRPr="00437702">
        <w:rPr>
          <w:rFonts w:asciiTheme="minorHAnsi" w:hAnsiTheme="minorHAnsi"/>
          <w:sz w:val="18"/>
          <w:szCs w:val="18"/>
        </w:rPr>
        <w:t xml:space="preserve"> i eksponować go przez cały okres na jaki został przygotowany. Zamawiający umieści harmonogram na własnej stronie internetowej</w:t>
      </w:r>
      <w:r w:rsidRPr="00437702">
        <w:rPr>
          <w:rFonts w:asciiTheme="minorHAnsi" w:hAnsiTheme="minorHAnsi"/>
          <w:sz w:val="18"/>
          <w:szCs w:val="18"/>
        </w:rPr>
        <w:t>.</w:t>
      </w:r>
      <w:r w:rsidR="00F055FB" w:rsidRPr="00437702">
        <w:rPr>
          <w:rFonts w:asciiTheme="minorHAnsi" w:hAnsiTheme="minorHAnsi"/>
          <w:sz w:val="18"/>
          <w:szCs w:val="18"/>
        </w:rPr>
        <w:t xml:space="preserve"> </w:t>
      </w:r>
    </w:p>
    <w:p w:rsidR="00FB555B" w:rsidRPr="00437702" w:rsidRDefault="00FB555B" w:rsidP="00575948">
      <w:pPr>
        <w:pStyle w:val="Styl"/>
        <w:numPr>
          <w:ilvl w:val="1"/>
          <w:numId w:val="41"/>
        </w:numPr>
        <w:spacing w:before="240" w:line="240" w:lineRule="exact"/>
        <w:ind w:right="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Wykonawca jest zobowiązany do przekazania harmonogramu właścicielom nieruchomości w następujących formach:</w:t>
      </w:r>
    </w:p>
    <w:p w:rsidR="00FB555B" w:rsidRPr="00437702" w:rsidRDefault="00FB555B" w:rsidP="00260789">
      <w:pPr>
        <w:pStyle w:val="Styl"/>
        <w:numPr>
          <w:ilvl w:val="2"/>
          <w:numId w:val="41"/>
        </w:numPr>
        <w:spacing w:before="240" w:line="244" w:lineRule="exact"/>
        <w:ind w:left="1418" w:right="9" w:hanging="851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dla zabudowy do czterech lokali mieszkalnych - 1 egzemplarz w formie papierowej dla każdego właściciela, </w:t>
      </w:r>
    </w:p>
    <w:p w:rsidR="00F055FB" w:rsidRPr="00437702" w:rsidRDefault="00FB555B" w:rsidP="00C63F7A">
      <w:pPr>
        <w:pStyle w:val="Styl"/>
        <w:numPr>
          <w:ilvl w:val="2"/>
          <w:numId w:val="41"/>
        </w:numPr>
        <w:spacing w:before="115" w:line="244" w:lineRule="exact"/>
        <w:ind w:left="1418" w:right="9" w:hanging="851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dla zabudowy powyżej czterech lokali mieszkalnych - 1 egzemplarz w formie papierowej dla każdego zarządzającego nieruchomością. </w:t>
      </w:r>
    </w:p>
    <w:p w:rsidR="00F055FB" w:rsidRPr="00437702" w:rsidRDefault="00FB555B" w:rsidP="00F055FB">
      <w:pPr>
        <w:pStyle w:val="Styl"/>
        <w:numPr>
          <w:ilvl w:val="1"/>
          <w:numId w:val="41"/>
        </w:numPr>
        <w:spacing w:before="115" w:line="244" w:lineRule="exact"/>
        <w:ind w:right="9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Zamawiający udostępni Wykonawcy za pomocą systemu informatycznego, do którego dostęp będzie miał Wykonawca</w:t>
      </w:r>
      <w:r w:rsidR="00575948" w:rsidRPr="00437702">
        <w:rPr>
          <w:rFonts w:asciiTheme="minorHAnsi" w:hAnsiTheme="minorHAnsi"/>
          <w:sz w:val="18"/>
          <w:szCs w:val="18"/>
        </w:rPr>
        <w:t>,</w:t>
      </w:r>
      <w:r w:rsidRPr="00437702">
        <w:rPr>
          <w:rFonts w:asciiTheme="minorHAnsi" w:hAnsiTheme="minorHAnsi"/>
          <w:sz w:val="18"/>
          <w:szCs w:val="18"/>
        </w:rPr>
        <w:t xml:space="preserve"> </w:t>
      </w:r>
      <w:r w:rsidR="00575948" w:rsidRPr="00437702">
        <w:rPr>
          <w:rFonts w:asciiTheme="minorHAnsi" w:hAnsiTheme="minorHAnsi"/>
          <w:sz w:val="18"/>
          <w:szCs w:val="18"/>
        </w:rPr>
        <w:t xml:space="preserve">niezbędne dane </w:t>
      </w:r>
      <w:r w:rsidRPr="00437702">
        <w:rPr>
          <w:rFonts w:asciiTheme="minorHAnsi" w:hAnsiTheme="minorHAnsi"/>
          <w:sz w:val="18"/>
          <w:szCs w:val="18"/>
        </w:rPr>
        <w:t>o właścicielach nieruchomości</w:t>
      </w:r>
      <w:r w:rsidR="00575948" w:rsidRPr="00437702">
        <w:rPr>
          <w:rFonts w:asciiTheme="minorHAnsi" w:hAnsiTheme="minorHAnsi"/>
          <w:sz w:val="18"/>
          <w:szCs w:val="18"/>
        </w:rPr>
        <w:t>.</w:t>
      </w:r>
    </w:p>
    <w:p w:rsidR="00D8711A" w:rsidRPr="00437702" w:rsidRDefault="00D8711A" w:rsidP="008E19FE">
      <w:pPr>
        <w:numPr>
          <w:ilvl w:val="1"/>
          <w:numId w:val="41"/>
        </w:numPr>
        <w:rPr>
          <w:rFonts w:asciiTheme="minorHAnsi" w:hAnsiTheme="minorHAnsi" w:cs="Arial"/>
        </w:rPr>
      </w:pPr>
      <w:r w:rsidRPr="00437702">
        <w:rPr>
          <w:rFonts w:asciiTheme="minorHAnsi" w:hAnsiTheme="minorHAnsi"/>
        </w:rPr>
        <w:t>Wykonawca</w:t>
      </w:r>
      <w:r w:rsidR="00753639" w:rsidRPr="00437702">
        <w:rPr>
          <w:rFonts w:asciiTheme="minorHAnsi" w:hAnsiTheme="minorHAnsi"/>
        </w:rPr>
        <w:t xml:space="preserve"> przekaże</w:t>
      </w:r>
      <w:r w:rsidR="00C63F7A" w:rsidRPr="00437702">
        <w:rPr>
          <w:rFonts w:asciiTheme="minorHAnsi" w:hAnsiTheme="minorHAnsi"/>
        </w:rPr>
        <w:t xml:space="preserve"> harmonogram właścicielom nieruchomości</w:t>
      </w:r>
      <w:r w:rsidR="00F055FB" w:rsidRPr="00437702">
        <w:rPr>
          <w:rFonts w:asciiTheme="minorHAnsi" w:hAnsiTheme="minorHAnsi" w:cs="Arial"/>
        </w:rPr>
        <w:t xml:space="preserve">, </w:t>
      </w:r>
      <w:r w:rsidR="00C63F7A" w:rsidRPr="00437702">
        <w:rPr>
          <w:rFonts w:asciiTheme="minorHAnsi" w:hAnsiTheme="minorHAnsi" w:cs="Arial"/>
        </w:rPr>
        <w:t xml:space="preserve">w sposób określony w pkt </w:t>
      </w:r>
      <w:r w:rsidR="009D49FF" w:rsidRPr="00437702">
        <w:rPr>
          <w:rFonts w:asciiTheme="minorHAnsi" w:hAnsiTheme="minorHAnsi" w:cs="Arial"/>
        </w:rPr>
        <w:t>9.1</w:t>
      </w:r>
      <w:r w:rsidR="00927C85">
        <w:rPr>
          <w:rFonts w:asciiTheme="minorHAnsi" w:hAnsiTheme="minorHAnsi" w:cs="Arial"/>
        </w:rPr>
        <w:t>1</w:t>
      </w:r>
      <w:r w:rsidR="008E19FE" w:rsidRPr="00437702">
        <w:rPr>
          <w:rFonts w:asciiTheme="minorHAnsi" w:hAnsiTheme="minorHAnsi" w:cs="Arial"/>
        </w:rPr>
        <w:t xml:space="preserve"> </w:t>
      </w:r>
      <w:r w:rsidR="009D49FF" w:rsidRPr="00437702">
        <w:rPr>
          <w:rFonts w:asciiTheme="minorHAnsi" w:hAnsiTheme="minorHAnsi" w:cs="Arial"/>
        </w:rPr>
        <w:t>SOPZ</w:t>
      </w:r>
      <w:r w:rsidR="00753639" w:rsidRPr="00437702">
        <w:rPr>
          <w:rFonts w:asciiTheme="minorHAnsi" w:hAnsiTheme="minorHAnsi" w:cs="Arial"/>
        </w:rPr>
        <w:t xml:space="preserve">, </w:t>
      </w:r>
      <w:r w:rsidR="009D49FF" w:rsidRPr="00437702">
        <w:rPr>
          <w:rFonts w:asciiTheme="minorHAnsi" w:hAnsiTheme="minorHAnsi" w:cs="Arial"/>
        </w:rPr>
        <w:t xml:space="preserve"> </w:t>
      </w:r>
      <w:r w:rsidR="00C63F7A" w:rsidRPr="00437702">
        <w:rPr>
          <w:rFonts w:asciiTheme="minorHAnsi" w:hAnsiTheme="minorHAnsi" w:cs="Arial"/>
        </w:rPr>
        <w:t>co najmniej na</w:t>
      </w:r>
      <w:r w:rsidR="00F055FB" w:rsidRPr="00437702">
        <w:rPr>
          <w:rFonts w:asciiTheme="minorHAnsi" w:hAnsiTheme="minorHAnsi" w:cs="Arial"/>
        </w:rPr>
        <w:t xml:space="preserve"> </w:t>
      </w:r>
      <w:r w:rsidR="00C63F7A" w:rsidRPr="00437702">
        <w:rPr>
          <w:rFonts w:asciiTheme="minorHAnsi" w:hAnsiTheme="minorHAnsi" w:cs="Arial"/>
        </w:rPr>
        <w:t xml:space="preserve">7 </w:t>
      </w:r>
      <w:r w:rsidR="00F055FB" w:rsidRPr="00437702">
        <w:rPr>
          <w:rFonts w:asciiTheme="minorHAnsi" w:hAnsiTheme="minorHAnsi" w:cs="Arial"/>
        </w:rPr>
        <w:t xml:space="preserve">dni </w:t>
      </w:r>
      <w:r w:rsidR="00C63F7A" w:rsidRPr="00437702">
        <w:rPr>
          <w:rFonts w:asciiTheme="minorHAnsi" w:hAnsiTheme="minorHAnsi" w:cs="Arial"/>
        </w:rPr>
        <w:t xml:space="preserve">przed okresem na jaki harmonogram został przygotowany. </w:t>
      </w:r>
      <w:r w:rsidR="008E19FE" w:rsidRPr="00437702">
        <w:rPr>
          <w:rFonts w:asciiTheme="minorHAnsi" w:hAnsiTheme="minorHAnsi" w:cs="Arial"/>
        </w:rPr>
        <w:t xml:space="preserve">Jeżeli adres korespondencyjny właściciela nieruchomości znajduje się poza terenem gminy Sierakowice, to Zamawiający doręczy harmonogramy przekazane mu przez Wykonawcę. </w:t>
      </w:r>
    </w:p>
    <w:p w:rsidR="00575948" w:rsidRPr="00437702" w:rsidRDefault="00FB555B" w:rsidP="00575948">
      <w:pPr>
        <w:pStyle w:val="Styl"/>
        <w:numPr>
          <w:ilvl w:val="1"/>
          <w:numId w:val="41"/>
        </w:numPr>
        <w:spacing w:before="115" w:line="244" w:lineRule="exact"/>
        <w:ind w:right="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Harmonogram przygotowany na wymagany okres obowiązuje do końca roku</w:t>
      </w:r>
      <w:r w:rsidR="00A51934" w:rsidRPr="00437702">
        <w:rPr>
          <w:rFonts w:asciiTheme="minorHAnsi" w:hAnsiTheme="minorHAnsi"/>
          <w:sz w:val="18"/>
          <w:szCs w:val="18"/>
        </w:rPr>
        <w:t>,</w:t>
      </w:r>
      <w:r w:rsidRPr="00437702">
        <w:rPr>
          <w:rFonts w:asciiTheme="minorHAnsi" w:hAnsiTheme="minorHAnsi"/>
          <w:sz w:val="18"/>
          <w:szCs w:val="18"/>
        </w:rPr>
        <w:t xml:space="preserve"> na który został ustalony. W przypadku nieprzewidzianych okoliczności, za zgodą Zamawiającego, dopuszcza się zmianę terminu odbioru odpadów. Wykonawca odpowiedzialny jest w takim przypadku za bieżące poinformowanie Zamawiającego w sposób określony w umowie oraz właścicieli nieruchomości o zmianie. </w:t>
      </w:r>
    </w:p>
    <w:p w:rsidR="00FB555B" w:rsidRPr="00437702" w:rsidRDefault="00FB555B" w:rsidP="00575948">
      <w:pPr>
        <w:pStyle w:val="Styl"/>
        <w:numPr>
          <w:ilvl w:val="1"/>
          <w:numId w:val="41"/>
        </w:numPr>
        <w:spacing w:before="115" w:line="244" w:lineRule="exact"/>
        <w:ind w:right="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Harmonogram co do treści i formy wymaga zatwierdzenia przez Zamawiającego. </w:t>
      </w:r>
    </w:p>
    <w:p w:rsidR="00FB555B" w:rsidRPr="00437702" w:rsidRDefault="00FB555B" w:rsidP="00575948">
      <w:pPr>
        <w:pStyle w:val="Styl"/>
        <w:numPr>
          <w:ilvl w:val="1"/>
          <w:numId w:val="41"/>
        </w:numPr>
        <w:spacing w:line="360" w:lineRule="exact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Wykonawca przekazuje Zamawiającemu projekt harmonogramu w formie pliku PDF bez zabezpieczeń i haseł. Zamawiający zaakceptuje </w:t>
      </w:r>
      <w:r w:rsidR="00DD312F" w:rsidRPr="00437702">
        <w:rPr>
          <w:rFonts w:asciiTheme="minorHAnsi" w:hAnsiTheme="minorHAnsi"/>
          <w:sz w:val="18"/>
          <w:szCs w:val="18"/>
        </w:rPr>
        <w:t>h</w:t>
      </w:r>
      <w:r w:rsidRPr="00437702">
        <w:rPr>
          <w:rFonts w:asciiTheme="minorHAnsi" w:hAnsiTheme="minorHAnsi"/>
          <w:sz w:val="18"/>
          <w:szCs w:val="18"/>
        </w:rPr>
        <w:t>armonogram lub przedstawi uwagi do niego w terminie 7 dni od jego otrzymania. Wykonawca w terminie 7 dni wprowadzi uwagi Zamawiającego oraz przedstawi go do ponownej akceptacji.</w:t>
      </w:r>
    </w:p>
    <w:p w:rsidR="007F2D2A" w:rsidRPr="00437702" w:rsidRDefault="007F2D2A" w:rsidP="007F2D2A">
      <w:pPr>
        <w:pStyle w:val="Styl"/>
        <w:numPr>
          <w:ilvl w:val="1"/>
          <w:numId w:val="41"/>
        </w:numPr>
        <w:spacing w:line="360" w:lineRule="exact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Wykonawca </w:t>
      </w:r>
      <w:r w:rsidR="006C2C2B" w:rsidRPr="00437702">
        <w:rPr>
          <w:rFonts w:asciiTheme="minorHAnsi" w:hAnsiTheme="minorHAnsi"/>
          <w:sz w:val="18"/>
          <w:szCs w:val="18"/>
        </w:rPr>
        <w:t xml:space="preserve">każdorazowo </w:t>
      </w:r>
      <w:r w:rsidRPr="00437702">
        <w:rPr>
          <w:rFonts w:asciiTheme="minorHAnsi" w:hAnsiTheme="minorHAnsi"/>
          <w:sz w:val="18"/>
          <w:szCs w:val="18"/>
        </w:rPr>
        <w:t xml:space="preserve">wraz z harmonogramem jest zobowiązany do przekazania właścicielom nieruchomości </w:t>
      </w:r>
      <w:r w:rsidR="00F62CC2" w:rsidRPr="00437702">
        <w:rPr>
          <w:rFonts w:asciiTheme="minorHAnsi" w:hAnsiTheme="minorHAnsi"/>
          <w:sz w:val="18"/>
          <w:szCs w:val="18"/>
        </w:rPr>
        <w:t>druków opłat,</w:t>
      </w:r>
      <w:r w:rsidR="003B47A3" w:rsidRPr="00437702">
        <w:rPr>
          <w:rFonts w:asciiTheme="minorHAnsi" w:hAnsiTheme="minorHAnsi"/>
          <w:sz w:val="18"/>
          <w:szCs w:val="18"/>
        </w:rPr>
        <w:t xml:space="preserve"> naklejek z kodami kreskowymi na pojemniki </w:t>
      </w:r>
      <w:r w:rsidR="00F62CC2" w:rsidRPr="00437702">
        <w:rPr>
          <w:rFonts w:asciiTheme="minorHAnsi" w:hAnsiTheme="minorHAnsi"/>
          <w:sz w:val="18"/>
          <w:szCs w:val="18"/>
        </w:rPr>
        <w:t>lub innej korespondencji</w:t>
      </w:r>
      <w:r w:rsidR="003B47A3" w:rsidRPr="00437702">
        <w:rPr>
          <w:rFonts w:asciiTheme="minorHAnsi" w:hAnsiTheme="minorHAnsi"/>
          <w:sz w:val="18"/>
          <w:szCs w:val="18"/>
        </w:rPr>
        <w:t>, o ile zostaną one mu dostarczone przez Zamawiającego</w:t>
      </w:r>
      <w:r w:rsidRPr="00437702">
        <w:rPr>
          <w:rFonts w:asciiTheme="minorHAnsi" w:hAnsiTheme="minorHAnsi"/>
          <w:sz w:val="18"/>
          <w:szCs w:val="18"/>
        </w:rPr>
        <w:t>;</w:t>
      </w:r>
    </w:p>
    <w:p w:rsidR="007F2D2A" w:rsidRDefault="007F2D2A" w:rsidP="00575948">
      <w:pPr>
        <w:pStyle w:val="Styl"/>
        <w:numPr>
          <w:ilvl w:val="1"/>
          <w:numId w:val="41"/>
        </w:numPr>
        <w:spacing w:line="360" w:lineRule="exact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Zamawiający przekaże Wykonawcy materiały</w:t>
      </w:r>
      <w:r w:rsidR="00A51934" w:rsidRPr="00437702">
        <w:rPr>
          <w:rFonts w:asciiTheme="minorHAnsi" w:hAnsiTheme="minorHAnsi"/>
          <w:sz w:val="18"/>
          <w:szCs w:val="18"/>
        </w:rPr>
        <w:t>,</w:t>
      </w:r>
      <w:r w:rsidR="00753639" w:rsidRPr="00437702">
        <w:rPr>
          <w:rFonts w:asciiTheme="minorHAnsi" w:hAnsiTheme="minorHAnsi"/>
          <w:sz w:val="18"/>
          <w:szCs w:val="18"/>
        </w:rPr>
        <w:t xml:space="preserve"> o których mowa w pkt 9</w:t>
      </w:r>
      <w:r w:rsidRPr="00437702">
        <w:rPr>
          <w:rFonts w:asciiTheme="minorHAnsi" w:hAnsiTheme="minorHAnsi"/>
          <w:sz w:val="18"/>
          <w:szCs w:val="18"/>
        </w:rPr>
        <w:t>.1</w:t>
      </w:r>
      <w:r w:rsidR="00BB6653">
        <w:rPr>
          <w:rFonts w:asciiTheme="minorHAnsi" w:hAnsiTheme="minorHAnsi"/>
          <w:sz w:val="18"/>
          <w:szCs w:val="18"/>
        </w:rPr>
        <w:t>7</w:t>
      </w:r>
      <w:r w:rsidR="009D49FF" w:rsidRPr="00437702">
        <w:rPr>
          <w:rFonts w:asciiTheme="minorHAnsi" w:hAnsiTheme="minorHAnsi"/>
          <w:sz w:val="18"/>
          <w:szCs w:val="18"/>
        </w:rPr>
        <w:t xml:space="preserve"> SOPZ.</w:t>
      </w:r>
    </w:p>
    <w:p w:rsidR="00D12308" w:rsidRPr="00D12308" w:rsidRDefault="00D12308" w:rsidP="00D12308">
      <w:pPr>
        <w:numPr>
          <w:ilvl w:val="1"/>
          <w:numId w:val="41"/>
        </w:numPr>
        <w:rPr>
          <w:rFonts w:asciiTheme="minorHAnsi" w:hAnsiTheme="minorHAnsi" w:cs="Arial"/>
        </w:rPr>
      </w:pPr>
      <w:r w:rsidRPr="00437702">
        <w:rPr>
          <w:rFonts w:asciiTheme="minorHAnsi" w:hAnsiTheme="minorHAnsi" w:cs="Arial"/>
        </w:rPr>
        <w:t xml:space="preserve">Wszelkie koszty związane z zaprojektowaniem, wydrukowaniem i doręczeniem harmonogramu (do nieruchomości zlokalizowanych na terenie gminy Sierakowice) ponosi Wykonawca. Jeżeli adres korespondencyjny właściciela nieruchomości znajduje się poza terenem gminy Sierakowice, to Zamawiający doręczy harmonogramy przekazane mu przez Wykonawcę. </w:t>
      </w:r>
    </w:p>
    <w:p w:rsidR="00FB555B" w:rsidRPr="00437702" w:rsidRDefault="00FB555B" w:rsidP="00FB555B">
      <w:pPr>
        <w:widowControl w:val="0"/>
        <w:autoSpaceDE w:val="0"/>
        <w:autoSpaceDN w:val="0"/>
        <w:adjustRightInd w:val="0"/>
        <w:spacing w:line="220" w:lineRule="exact"/>
        <w:ind w:left="360" w:firstLine="0"/>
        <w:rPr>
          <w:rFonts w:asciiTheme="minorHAnsi" w:hAnsiTheme="minorHAnsi" w:cs="Arial"/>
          <w:bCs/>
        </w:rPr>
      </w:pPr>
    </w:p>
    <w:p w:rsidR="00FB555B" w:rsidRPr="00437702" w:rsidRDefault="00FB555B" w:rsidP="00191BCE">
      <w:pPr>
        <w:pStyle w:val="Nagwek1"/>
        <w:numPr>
          <w:ilvl w:val="0"/>
          <w:numId w:val="41"/>
        </w:numPr>
        <w:rPr>
          <w:rFonts w:asciiTheme="minorHAnsi" w:hAnsiTheme="minorHAnsi"/>
          <w:szCs w:val="18"/>
        </w:rPr>
      </w:pPr>
      <w:bookmarkStart w:id="12" w:name="_Toc414014993"/>
      <w:r w:rsidRPr="00437702">
        <w:rPr>
          <w:rFonts w:asciiTheme="minorHAnsi" w:hAnsiTheme="minorHAnsi"/>
          <w:szCs w:val="18"/>
        </w:rPr>
        <w:t xml:space="preserve">Zakup i dostarczanie właścicielom nieruchomości </w:t>
      </w:r>
      <w:r w:rsidR="00260789" w:rsidRPr="00437702">
        <w:rPr>
          <w:rFonts w:asciiTheme="minorHAnsi" w:hAnsiTheme="minorHAnsi"/>
          <w:szCs w:val="18"/>
        </w:rPr>
        <w:t>urządzeń do zbierania odpadów</w:t>
      </w:r>
      <w:r w:rsidRPr="00437702">
        <w:rPr>
          <w:rFonts w:asciiTheme="minorHAnsi" w:hAnsiTheme="minorHAnsi"/>
          <w:szCs w:val="18"/>
        </w:rPr>
        <w:t xml:space="preserve"> komunaln</w:t>
      </w:r>
      <w:r w:rsidR="00260789" w:rsidRPr="00437702">
        <w:rPr>
          <w:rFonts w:asciiTheme="minorHAnsi" w:hAnsiTheme="minorHAnsi"/>
          <w:szCs w:val="18"/>
        </w:rPr>
        <w:t>ych</w:t>
      </w:r>
      <w:bookmarkEnd w:id="12"/>
    </w:p>
    <w:p w:rsidR="00191BCE" w:rsidRPr="00437702" w:rsidRDefault="00FB555B" w:rsidP="00191BCE">
      <w:pPr>
        <w:numPr>
          <w:ilvl w:val="1"/>
          <w:numId w:val="41"/>
        </w:numPr>
        <w:suppressAutoHyphens/>
        <w:spacing w:before="0" w:line="360" w:lineRule="atLeast"/>
        <w:rPr>
          <w:rFonts w:asciiTheme="minorHAnsi" w:hAnsiTheme="minorHAnsi" w:cs="Calibri"/>
          <w:kern w:val="1"/>
        </w:rPr>
      </w:pPr>
      <w:r w:rsidRPr="00437702">
        <w:rPr>
          <w:rFonts w:asciiTheme="minorHAnsi" w:hAnsiTheme="minorHAnsi" w:cs="Tahoma"/>
        </w:rPr>
        <w:t xml:space="preserve">Wykonawca przez cały okres obowiązywania umowy zobowiązany jest zapewnić właścicielom nieruchomości którzy nie posiadają własnych pojemników, możliwość wydzierżawienia lub kupna pojemników do gromadzenia </w:t>
      </w:r>
      <w:r w:rsidR="00A51934" w:rsidRPr="00437702">
        <w:rPr>
          <w:rFonts w:asciiTheme="minorHAnsi" w:hAnsiTheme="minorHAnsi" w:cs="Tahoma"/>
        </w:rPr>
        <w:t>odpadów komunalnych zmieszanych.</w:t>
      </w:r>
    </w:p>
    <w:p w:rsidR="00FB555B" w:rsidRPr="00437702" w:rsidRDefault="00FB555B" w:rsidP="00191BCE">
      <w:pPr>
        <w:numPr>
          <w:ilvl w:val="1"/>
          <w:numId w:val="41"/>
        </w:numPr>
        <w:suppressAutoHyphens/>
        <w:spacing w:before="0" w:line="360" w:lineRule="atLeast"/>
        <w:rPr>
          <w:rFonts w:asciiTheme="minorHAnsi" w:hAnsiTheme="minorHAnsi" w:cs="Calibri"/>
          <w:kern w:val="1"/>
        </w:rPr>
      </w:pPr>
      <w:r w:rsidRPr="00437702">
        <w:rPr>
          <w:rFonts w:asciiTheme="minorHAnsi" w:hAnsiTheme="minorHAnsi" w:cs="Calibri"/>
          <w:kern w:val="1"/>
        </w:rPr>
        <w:t>Wykonawca jest zobowiązany do zakupu i dostarczania właścicielom nieruchomości:</w:t>
      </w:r>
    </w:p>
    <w:p w:rsidR="00C56392" w:rsidRPr="00437702" w:rsidRDefault="00E044AC" w:rsidP="00C56392">
      <w:pPr>
        <w:pStyle w:val="Akapitzlist"/>
        <w:numPr>
          <w:ilvl w:val="2"/>
          <w:numId w:val="41"/>
        </w:numPr>
        <w:suppressAutoHyphens/>
        <w:spacing w:line="360" w:lineRule="atLeast"/>
        <w:ind w:left="1418" w:hanging="850"/>
        <w:rPr>
          <w:rFonts w:asciiTheme="minorHAnsi" w:hAnsiTheme="minorHAnsi" w:cs="Calibri"/>
          <w:kern w:val="1"/>
        </w:rPr>
      </w:pPr>
      <w:r w:rsidRPr="00437702">
        <w:rPr>
          <w:rFonts w:asciiTheme="minorHAnsi" w:hAnsiTheme="minorHAnsi" w:cs="Calibri"/>
          <w:kern w:val="1"/>
        </w:rPr>
        <w:t xml:space="preserve">worków do selektywnego zbierania odpadów komunalnych, w ilości </w:t>
      </w:r>
      <w:r w:rsidR="00604D5C" w:rsidRPr="00437702">
        <w:rPr>
          <w:rFonts w:asciiTheme="minorHAnsi" w:hAnsiTheme="minorHAnsi" w:cs="Calibri"/>
          <w:kern w:val="1"/>
        </w:rPr>
        <w:t xml:space="preserve"> </w:t>
      </w:r>
      <w:r w:rsidR="00CB6B25" w:rsidRPr="00437702">
        <w:rPr>
          <w:rFonts w:asciiTheme="minorHAnsi" w:hAnsiTheme="minorHAnsi" w:cs="Calibri"/>
        </w:rPr>
        <w:t>wystarczającej do odebrania wszystkich selektywnie zebranych odpadów na nieruchomości</w:t>
      </w:r>
      <w:r w:rsidR="00F34D7D" w:rsidRPr="00437702">
        <w:rPr>
          <w:rFonts w:asciiTheme="minorHAnsi" w:hAnsiTheme="minorHAnsi" w:cs="Calibri"/>
          <w:kern w:val="1"/>
        </w:rPr>
        <w:t>, przy zachowaniu częstotliwości wywozu przewidzianej dla danego typu nieruchomości</w:t>
      </w:r>
      <w:r w:rsidR="00C56392" w:rsidRPr="00437702">
        <w:rPr>
          <w:rFonts w:asciiTheme="minorHAnsi" w:hAnsiTheme="minorHAnsi" w:cs="Calibri"/>
          <w:kern w:val="1"/>
        </w:rPr>
        <w:t>, za  wyłączeniem nieruchomości wymienionych w pkt 10.2.2</w:t>
      </w:r>
      <w:r w:rsidRPr="00437702">
        <w:rPr>
          <w:rFonts w:asciiTheme="minorHAnsi" w:hAnsiTheme="minorHAnsi" w:cs="Calibri"/>
          <w:kern w:val="1"/>
        </w:rPr>
        <w:t>.</w:t>
      </w:r>
    </w:p>
    <w:p w:rsidR="00E044AC" w:rsidRPr="00437702" w:rsidRDefault="004860B7" w:rsidP="00F34D7D">
      <w:pPr>
        <w:pStyle w:val="Akapitzlist"/>
        <w:numPr>
          <w:ilvl w:val="2"/>
          <w:numId w:val="41"/>
        </w:numPr>
        <w:suppressAutoHyphens/>
        <w:spacing w:line="360" w:lineRule="atLeast"/>
        <w:ind w:left="1418" w:hanging="850"/>
        <w:rPr>
          <w:rFonts w:asciiTheme="minorHAnsi" w:hAnsiTheme="minorHAnsi" w:cs="Calibri"/>
          <w:kern w:val="1"/>
        </w:rPr>
      </w:pPr>
      <w:r w:rsidRPr="00437702">
        <w:rPr>
          <w:rFonts w:asciiTheme="minorHAnsi" w:hAnsiTheme="minorHAnsi" w:cs="Calibri"/>
          <w:kern w:val="1"/>
        </w:rPr>
        <w:t xml:space="preserve">pojemników do  selektywnego zbierania odpadów komunalnych w ilości </w:t>
      </w:r>
      <w:r w:rsidR="00F34D7D" w:rsidRPr="00437702">
        <w:rPr>
          <w:rFonts w:asciiTheme="minorHAnsi" w:hAnsiTheme="minorHAnsi" w:cs="Calibri"/>
          <w:kern w:val="1"/>
        </w:rPr>
        <w:t xml:space="preserve">wystarczającej do odebrania wszystkich selektywnie zebranych odpadów </w:t>
      </w:r>
      <w:r w:rsidRPr="00437702">
        <w:rPr>
          <w:rFonts w:asciiTheme="minorHAnsi" w:hAnsiTheme="minorHAnsi" w:cs="Calibri"/>
          <w:kern w:val="1"/>
        </w:rPr>
        <w:t xml:space="preserve">na nieruchomości zabudowanej </w:t>
      </w:r>
      <w:r w:rsidR="00F34D7D" w:rsidRPr="00437702">
        <w:rPr>
          <w:rFonts w:asciiTheme="minorHAnsi" w:hAnsiTheme="minorHAnsi" w:cs="Calibri"/>
          <w:kern w:val="1"/>
        </w:rPr>
        <w:t xml:space="preserve"> budynkiem </w:t>
      </w:r>
      <w:r w:rsidR="00C56392" w:rsidRPr="00437702">
        <w:rPr>
          <w:rFonts w:asciiTheme="minorHAnsi" w:hAnsiTheme="minorHAnsi" w:cs="Calibri"/>
          <w:kern w:val="1"/>
        </w:rPr>
        <w:t>wielolokalowym, w których obowiązki właściciela nieruchomości obciążają wspólnotę mieszkaniową albo spółdzielnię mieszkaniową</w:t>
      </w:r>
      <w:r w:rsidR="00F34D7D" w:rsidRPr="00437702">
        <w:rPr>
          <w:rFonts w:asciiTheme="minorHAnsi" w:hAnsiTheme="minorHAnsi" w:cs="Calibri"/>
          <w:kern w:val="1"/>
        </w:rPr>
        <w:t xml:space="preserve">, przy zachowaniu częstotliwości wywozu przewidzianej dla danego typu nieruchomości, </w:t>
      </w:r>
      <w:r w:rsidR="00C56392" w:rsidRPr="00437702">
        <w:rPr>
          <w:rFonts w:asciiTheme="minorHAnsi" w:hAnsiTheme="minorHAnsi" w:cs="Calibri"/>
          <w:kern w:val="1"/>
        </w:rPr>
        <w:t xml:space="preserve"> </w:t>
      </w:r>
      <w:r w:rsidR="00E044AC" w:rsidRPr="00437702">
        <w:rPr>
          <w:rFonts w:asciiTheme="minorHAnsi" w:hAnsiTheme="minorHAnsi" w:cs="Calibri"/>
          <w:kern w:val="1"/>
        </w:rPr>
        <w:t xml:space="preserve"> </w:t>
      </w:r>
    </w:p>
    <w:p w:rsidR="00AC2A0D" w:rsidRPr="00437702" w:rsidRDefault="00604D5C" w:rsidP="00FF6D36">
      <w:pPr>
        <w:numPr>
          <w:ilvl w:val="2"/>
          <w:numId w:val="41"/>
        </w:numPr>
        <w:suppressAutoHyphens/>
        <w:spacing w:before="0" w:line="360" w:lineRule="atLeast"/>
        <w:ind w:left="1418" w:hanging="850"/>
        <w:rPr>
          <w:rFonts w:asciiTheme="minorHAnsi" w:hAnsiTheme="minorHAnsi" w:cs="Calibri"/>
          <w:kern w:val="1"/>
        </w:rPr>
      </w:pPr>
      <w:r w:rsidRPr="00437702">
        <w:rPr>
          <w:rFonts w:asciiTheme="minorHAnsi" w:hAnsiTheme="minorHAnsi" w:cs="Calibri"/>
          <w:kern w:val="1"/>
        </w:rPr>
        <w:t>d</w:t>
      </w:r>
      <w:r w:rsidR="006972D2" w:rsidRPr="00437702">
        <w:rPr>
          <w:rFonts w:asciiTheme="minorHAnsi" w:hAnsiTheme="minorHAnsi" w:cs="Calibri"/>
          <w:kern w:val="1"/>
        </w:rPr>
        <w:t xml:space="preserve">o każdej nieruchomości do której </w:t>
      </w:r>
      <w:r w:rsidR="00FF6D36" w:rsidRPr="00437702">
        <w:rPr>
          <w:rFonts w:asciiTheme="minorHAnsi" w:hAnsiTheme="minorHAnsi" w:cs="Calibri"/>
          <w:kern w:val="1"/>
        </w:rPr>
        <w:t>Z</w:t>
      </w:r>
      <w:r w:rsidR="006972D2" w:rsidRPr="00437702">
        <w:rPr>
          <w:rFonts w:asciiTheme="minorHAnsi" w:hAnsiTheme="minorHAnsi" w:cs="Calibri"/>
          <w:kern w:val="1"/>
        </w:rPr>
        <w:t xml:space="preserve">amawiający ma obowiązek dostarczyć harmonogramy, </w:t>
      </w:r>
      <w:r w:rsidR="00FF6D36" w:rsidRPr="00437702">
        <w:rPr>
          <w:rFonts w:asciiTheme="minorHAnsi" w:hAnsiTheme="minorHAnsi" w:cs="Calibri"/>
          <w:kern w:val="1"/>
        </w:rPr>
        <w:t>każdorazowo</w:t>
      </w:r>
      <w:r w:rsidR="006972D2" w:rsidRPr="00437702">
        <w:rPr>
          <w:rFonts w:asciiTheme="minorHAnsi" w:hAnsiTheme="minorHAnsi" w:cs="Calibri"/>
          <w:kern w:val="1"/>
        </w:rPr>
        <w:t xml:space="preserve"> dostarczy zestaw </w:t>
      </w:r>
      <w:r w:rsidR="00E044AC" w:rsidRPr="00437702">
        <w:rPr>
          <w:rFonts w:asciiTheme="minorHAnsi" w:hAnsiTheme="minorHAnsi" w:cs="Calibri"/>
          <w:kern w:val="1"/>
        </w:rPr>
        <w:t>24</w:t>
      </w:r>
      <w:r w:rsidR="006972D2" w:rsidRPr="00437702">
        <w:rPr>
          <w:rFonts w:asciiTheme="minorHAnsi" w:hAnsiTheme="minorHAnsi" w:cs="Calibri"/>
          <w:kern w:val="1"/>
        </w:rPr>
        <w:t xml:space="preserve"> żółtych worków (na plastik</w:t>
      </w:r>
      <w:r w:rsidRPr="00437702">
        <w:rPr>
          <w:rFonts w:asciiTheme="minorHAnsi" w:hAnsiTheme="minorHAnsi" w:cs="Calibri"/>
          <w:kern w:val="1"/>
        </w:rPr>
        <w:t>, makulaturę i metal</w:t>
      </w:r>
      <w:r w:rsidR="006972D2" w:rsidRPr="00437702">
        <w:rPr>
          <w:rFonts w:asciiTheme="minorHAnsi" w:hAnsiTheme="minorHAnsi" w:cs="Calibri"/>
          <w:kern w:val="1"/>
        </w:rPr>
        <w:t xml:space="preserve">) i </w:t>
      </w:r>
      <w:r w:rsidR="00E044AC" w:rsidRPr="00437702">
        <w:rPr>
          <w:rFonts w:asciiTheme="minorHAnsi" w:hAnsiTheme="minorHAnsi" w:cs="Calibri"/>
          <w:kern w:val="1"/>
        </w:rPr>
        <w:t>8 zielon</w:t>
      </w:r>
      <w:r w:rsidR="003E1668" w:rsidRPr="00437702">
        <w:rPr>
          <w:rFonts w:asciiTheme="minorHAnsi" w:hAnsiTheme="minorHAnsi" w:cs="Calibri"/>
          <w:kern w:val="1"/>
        </w:rPr>
        <w:t>ych</w:t>
      </w:r>
      <w:r w:rsidR="00E044AC" w:rsidRPr="00437702">
        <w:rPr>
          <w:rFonts w:asciiTheme="minorHAnsi" w:hAnsiTheme="minorHAnsi" w:cs="Calibri"/>
          <w:kern w:val="1"/>
        </w:rPr>
        <w:t xml:space="preserve"> worków</w:t>
      </w:r>
      <w:r w:rsidR="006972D2" w:rsidRPr="00437702">
        <w:rPr>
          <w:rFonts w:asciiTheme="minorHAnsi" w:hAnsiTheme="minorHAnsi" w:cs="Calibri"/>
          <w:kern w:val="1"/>
        </w:rPr>
        <w:t xml:space="preserve"> </w:t>
      </w:r>
      <w:r w:rsidR="00D72A5B" w:rsidRPr="00437702">
        <w:rPr>
          <w:rFonts w:asciiTheme="minorHAnsi" w:hAnsiTheme="minorHAnsi" w:cs="Calibri"/>
          <w:kern w:val="1"/>
        </w:rPr>
        <w:t>(</w:t>
      </w:r>
      <w:r w:rsidR="006972D2" w:rsidRPr="00437702">
        <w:rPr>
          <w:rFonts w:asciiTheme="minorHAnsi" w:hAnsiTheme="minorHAnsi" w:cs="Calibri"/>
          <w:kern w:val="1"/>
        </w:rPr>
        <w:t>na szkło</w:t>
      </w:r>
      <w:r w:rsidR="00D72A5B" w:rsidRPr="00437702">
        <w:rPr>
          <w:rFonts w:asciiTheme="minorHAnsi" w:hAnsiTheme="minorHAnsi" w:cs="Calibri"/>
          <w:kern w:val="1"/>
        </w:rPr>
        <w:t>)</w:t>
      </w:r>
      <w:r w:rsidR="006972D2" w:rsidRPr="00437702">
        <w:rPr>
          <w:rFonts w:asciiTheme="minorHAnsi" w:hAnsiTheme="minorHAnsi" w:cs="Calibri"/>
          <w:kern w:val="1"/>
        </w:rPr>
        <w:t xml:space="preserve">. </w:t>
      </w:r>
      <w:r w:rsidRPr="00437702">
        <w:rPr>
          <w:rFonts w:asciiTheme="minorHAnsi" w:hAnsiTheme="minorHAnsi" w:cs="Calibri"/>
          <w:kern w:val="1"/>
        </w:rPr>
        <w:t>W</w:t>
      </w:r>
      <w:r w:rsidR="006972D2" w:rsidRPr="00437702">
        <w:rPr>
          <w:rFonts w:asciiTheme="minorHAnsi" w:hAnsiTheme="minorHAnsi" w:cs="Calibri"/>
          <w:kern w:val="1"/>
        </w:rPr>
        <w:t xml:space="preserve"> przypadku gdy właściciel nieruchomości nie </w:t>
      </w:r>
      <w:r w:rsidR="00FF6D36" w:rsidRPr="00437702">
        <w:rPr>
          <w:rFonts w:asciiTheme="minorHAnsi" w:hAnsiTheme="minorHAnsi" w:cs="Calibri"/>
          <w:kern w:val="1"/>
        </w:rPr>
        <w:t>zadeklarował selektywnego zbierania</w:t>
      </w:r>
      <w:r w:rsidR="006972D2" w:rsidRPr="00437702">
        <w:rPr>
          <w:rFonts w:asciiTheme="minorHAnsi" w:hAnsiTheme="minorHAnsi" w:cs="Calibri"/>
          <w:kern w:val="1"/>
        </w:rPr>
        <w:t xml:space="preserve"> odpadów</w:t>
      </w:r>
      <w:r w:rsidR="00FF6D36" w:rsidRPr="00437702">
        <w:rPr>
          <w:rFonts w:asciiTheme="minorHAnsi" w:hAnsiTheme="minorHAnsi" w:cs="Calibri"/>
          <w:kern w:val="1"/>
        </w:rPr>
        <w:t>, Wykonawca zwolniony jest z obowiązku dostarczenia ww. worków.</w:t>
      </w:r>
      <w:r w:rsidR="00F55044" w:rsidRPr="00437702">
        <w:rPr>
          <w:rFonts w:asciiTheme="minorHAnsi" w:hAnsiTheme="minorHAnsi" w:cs="Calibri"/>
          <w:kern w:val="1"/>
        </w:rPr>
        <w:t xml:space="preserve"> </w:t>
      </w:r>
    </w:p>
    <w:p w:rsidR="00F55044" w:rsidRPr="00437702" w:rsidRDefault="00AC2A0D" w:rsidP="00AC2A0D">
      <w:pPr>
        <w:numPr>
          <w:ilvl w:val="2"/>
          <w:numId w:val="41"/>
        </w:numPr>
        <w:suppressAutoHyphens/>
        <w:spacing w:before="0" w:line="360" w:lineRule="atLeast"/>
        <w:ind w:left="1418" w:hanging="850"/>
        <w:rPr>
          <w:rFonts w:asciiTheme="minorHAnsi" w:hAnsiTheme="minorHAnsi" w:cs="Calibri"/>
          <w:kern w:val="1"/>
        </w:rPr>
      </w:pPr>
      <w:r w:rsidRPr="00437702">
        <w:rPr>
          <w:rFonts w:asciiTheme="minorHAnsi" w:hAnsiTheme="minorHAnsi" w:cs="Calibri"/>
          <w:kern w:val="1"/>
        </w:rPr>
        <w:t xml:space="preserve">W przypadku gdy harmonogram nie obejmuje całego roku, Wykonawca dostarczy liczbę worków o których mowa w pkt </w:t>
      </w:r>
      <w:r w:rsidR="006B23C4" w:rsidRPr="00437702">
        <w:rPr>
          <w:rFonts w:asciiTheme="minorHAnsi" w:hAnsiTheme="minorHAnsi" w:cs="Calibri"/>
          <w:kern w:val="1"/>
        </w:rPr>
        <w:t>10</w:t>
      </w:r>
      <w:r w:rsidRPr="00437702">
        <w:rPr>
          <w:rFonts w:asciiTheme="minorHAnsi" w:hAnsiTheme="minorHAnsi" w:cs="Calibri"/>
          <w:kern w:val="1"/>
        </w:rPr>
        <w:t>.2.3 proporcjonalnie do liczby miesięcy na który obowiązuje</w:t>
      </w:r>
      <w:r w:rsidR="00BB6653">
        <w:rPr>
          <w:rFonts w:asciiTheme="minorHAnsi" w:hAnsiTheme="minorHAnsi" w:cs="Calibri"/>
          <w:kern w:val="1"/>
        </w:rPr>
        <w:t xml:space="preserve"> harmonogram</w:t>
      </w:r>
      <w:r w:rsidRPr="00437702">
        <w:rPr>
          <w:rFonts w:asciiTheme="minorHAnsi" w:hAnsiTheme="minorHAnsi" w:cs="Calibri"/>
          <w:kern w:val="1"/>
        </w:rPr>
        <w:t xml:space="preserve">. </w:t>
      </w:r>
    </w:p>
    <w:p w:rsidR="00191BCE" w:rsidRPr="00437702" w:rsidRDefault="00191BCE" w:rsidP="00FF6D36">
      <w:pPr>
        <w:numPr>
          <w:ilvl w:val="2"/>
          <w:numId w:val="41"/>
        </w:numPr>
        <w:suppressAutoHyphens/>
        <w:spacing w:before="0" w:line="360" w:lineRule="atLeast"/>
        <w:ind w:left="1418" w:hanging="850"/>
        <w:rPr>
          <w:rFonts w:asciiTheme="minorHAnsi" w:hAnsiTheme="minorHAnsi" w:cs="Calibri"/>
          <w:kern w:val="1"/>
        </w:rPr>
      </w:pPr>
      <w:r w:rsidRPr="00437702">
        <w:rPr>
          <w:rFonts w:asciiTheme="minorHAnsi" w:hAnsiTheme="minorHAnsi" w:cs="Calibri"/>
          <w:kern w:val="1"/>
        </w:rPr>
        <w:t>Dostarczane worki</w:t>
      </w:r>
      <w:r w:rsidRPr="00437702">
        <w:rPr>
          <w:rFonts w:asciiTheme="minorHAnsi" w:hAnsiTheme="minorHAnsi" w:cs="Calibri"/>
          <w:kern w:val="1"/>
          <w:sz w:val="20"/>
        </w:rPr>
        <w:t xml:space="preserve"> </w:t>
      </w:r>
      <w:r w:rsidRPr="00437702">
        <w:rPr>
          <w:rFonts w:asciiTheme="minorHAnsi" w:hAnsiTheme="minorHAnsi" w:cs="Calibri"/>
          <w:kern w:val="1"/>
        </w:rPr>
        <w:t>lub pojemnik będą służyć do zbierania następujących frakcji odpadów komunalnych:</w:t>
      </w:r>
    </w:p>
    <w:p w:rsidR="00191BCE" w:rsidRPr="00437702" w:rsidRDefault="00191BCE" w:rsidP="00191BCE">
      <w:pPr>
        <w:widowControl w:val="0"/>
        <w:numPr>
          <w:ilvl w:val="0"/>
          <w:numId w:val="51"/>
        </w:numPr>
        <w:suppressAutoHyphens/>
        <w:spacing w:before="0" w:line="360" w:lineRule="atLeast"/>
        <w:ind w:left="1985" w:hanging="425"/>
        <w:jc w:val="left"/>
        <w:rPr>
          <w:rFonts w:asciiTheme="minorHAnsi" w:hAnsiTheme="minorHAnsi" w:cs="Calibri"/>
          <w:color w:val="000000"/>
          <w:kern w:val="1"/>
          <w:lang w:eastAsia="zh-CN"/>
        </w:rPr>
      </w:pPr>
      <w:r w:rsidRPr="00437702">
        <w:rPr>
          <w:rFonts w:asciiTheme="minorHAnsi" w:hAnsiTheme="minorHAnsi" w:cs="Calibri"/>
          <w:color w:val="000000"/>
          <w:kern w:val="1"/>
          <w:lang w:eastAsia="zh-CN"/>
        </w:rPr>
        <w:t>tworzywa sztuczne,</w:t>
      </w:r>
    </w:p>
    <w:p w:rsidR="00191BCE" w:rsidRPr="00437702" w:rsidRDefault="00191BCE" w:rsidP="00191BCE">
      <w:pPr>
        <w:widowControl w:val="0"/>
        <w:numPr>
          <w:ilvl w:val="0"/>
          <w:numId w:val="51"/>
        </w:numPr>
        <w:suppressAutoHyphens/>
        <w:spacing w:before="0" w:line="360" w:lineRule="atLeast"/>
        <w:ind w:left="1985" w:hanging="425"/>
        <w:jc w:val="left"/>
        <w:rPr>
          <w:rFonts w:asciiTheme="minorHAnsi" w:hAnsiTheme="minorHAnsi" w:cs="Calibri"/>
          <w:color w:val="000000"/>
          <w:kern w:val="1"/>
          <w:lang w:eastAsia="zh-CN"/>
        </w:rPr>
      </w:pPr>
      <w:r w:rsidRPr="00437702">
        <w:rPr>
          <w:rFonts w:asciiTheme="minorHAnsi" w:hAnsiTheme="minorHAnsi" w:cs="Calibri"/>
          <w:color w:val="000000"/>
          <w:kern w:val="1"/>
          <w:lang w:eastAsia="zh-CN"/>
        </w:rPr>
        <w:t>papier,</w:t>
      </w:r>
    </w:p>
    <w:p w:rsidR="00191BCE" w:rsidRPr="00437702" w:rsidRDefault="00191BCE" w:rsidP="00191BCE">
      <w:pPr>
        <w:widowControl w:val="0"/>
        <w:numPr>
          <w:ilvl w:val="0"/>
          <w:numId w:val="51"/>
        </w:numPr>
        <w:suppressAutoHyphens/>
        <w:spacing w:before="0" w:line="360" w:lineRule="atLeast"/>
        <w:ind w:left="1985" w:hanging="425"/>
        <w:jc w:val="left"/>
        <w:rPr>
          <w:rFonts w:asciiTheme="minorHAnsi" w:hAnsiTheme="minorHAnsi" w:cs="Calibri"/>
          <w:color w:val="000000"/>
          <w:kern w:val="1"/>
          <w:lang w:eastAsia="zh-CN"/>
        </w:rPr>
      </w:pPr>
      <w:r w:rsidRPr="00437702">
        <w:rPr>
          <w:rFonts w:asciiTheme="minorHAnsi" w:hAnsiTheme="minorHAnsi" w:cs="Calibri"/>
          <w:color w:val="000000"/>
          <w:kern w:val="1"/>
          <w:lang w:eastAsia="zh-CN"/>
        </w:rPr>
        <w:t>metal,</w:t>
      </w:r>
    </w:p>
    <w:p w:rsidR="00191BCE" w:rsidRPr="00437702" w:rsidRDefault="00191BCE" w:rsidP="00191BCE">
      <w:pPr>
        <w:widowControl w:val="0"/>
        <w:numPr>
          <w:ilvl w:val="0"/>
          <w:numId w:val="51"/>
        </w:numPr>
        <w:suppressAutoHyphens/>
        <w:spacing w:before="0" w:line="360" w:lineRule="atLeast"/>
        <w:ind w:left="1985" w:hanging="425"/>
        <w:jc w:val="left"/>
        <w:rPr>
          <w:rFonts w:asciiTheme="minorHAnsi" w:hAnsiTheme="minorHAnsi" w:cs="Calibri"/>
          <w:color w:val="000000"/>
          <w:kern w:val="1"/>
          <w:lang w:eastAsia="zh-CN"/>
        </w:rPr>
      </w:pPr>
      <w:r w:rsidRPr="00437702">
        <w:rPr>
          <w:rFonts w:asciiTheme="minorHAnsi" w:hAnsiTheme="minorHAnsi" w:cs="Calibri"/>
          <w:color w:val="000000"/>
          <w:kern w:val="1"/>
          <w:lang w:eastAsia="zh-CN"/>
        </w:rPr>
        <w:t>odpady wielomateriałowe</w:t>
      </w:r>
      <w:r w:rsidRPr="00437702">
        <w:rPr>
          <w:rFonts w:asciiTheme="minorHAnsi" w:hAnsiTheme="minorHAnsi" w:cs="Calibri"/>
          <w:bCs/>
          <w:color w:val="000000"/>
          <w:kern w:val="1"/>
          <w:lang w:eastAsia="zh-CN"/>
        </w:rPr>
        <w:t>,</w:t>
      </w:r>
    </w:p>
    <w:p w:rsidR="00191BCE" w:rsidRPr="00437702" w:rsidRDefault="00191BCE" w:rsidP="008E19FE">
      <w:pPr>
        <w:widowControl w:val="0"/>
        <w:tabs>
          <w:tab w:val="left" w:pos="1134"/>
        </w:tabs>
        <w:suppressAutoHyphens/>
        <w:spacing w:before="0" w:line="360" w:lineRule="atLeast"/>
        <w:ind w:left="1560" w:hanging="284"/>
        <w:jc w:val="left"/>
        <w:rPr>
          <w:rFonts w:asciiTheme="minorHAnsi" w:hAnsiTheme="minorHAnsi" w:cs="Calibri"/>
          <w:bCs/>
          <w:color w:val="000000"/>
          <w:kern w:val="1"/>
          <w:lang w:eastAsia="zh-CN"/>
        </w:rPr>
      </w:pPr>
      <w:r w:rsidRPr="00437702">
        <w:rPr>
          <w:rFonts w:asciiTheme="minorHAnsi" w:hAnsiTheme="minorHAnsi" w:cs="Calibri"/>
          <w:bCs/>
          <w:color w:val="000000"/>
          <w:kern w:val="1"/>
          <w:lang w:eastAsia="zh-CN"/>
        </w:rPr>
        <w:t>- zbieranych łącznie.</w:t>
      </w:r>
    </w:p>
    <w:p w:rsidR="00191BCE" w:rsidRPr="00437702" w:rsidRDefault="00191BCE" w:rsidP="00191BCE">
      <w:pPr>
        <w:widowControl w:val="0"/>
        <w:numPr>
          <w:ilvl w:val="2"/>
          <w:numId w:val="52"/>
        </w:numPr>
        <w:suppressAutoHyphens/>
        <w:spacing w:before="0" w:line="360" w:lineRule="atLeast"/>
        <w:ind w:left="1985" w:hanging="425"/>
        <w:jc w:val="left"/>
        <w:rPr>
          <w:rFonts w:asciiTheme="minorHAnsi" w:hAnsiTheme="minorHAnsi" w:cs="Calibri"/>
          <w:bCs/>
          <w:color w:val="000000"/>
          <w:kern w:val="1"/>
          <w:lang w:eastAsia="zh-CN"/>
        </w:rPr>
      </w:pPr>
      <w:r w:rsidRPr="00437702">
        <w:rPr>
          <w:rFonts w:asciiTheme="minorHAnsi" w:hAnsiTheme="minorHAnsi" w:cs="Calibri"/>
          <w:bCs/>
          <w:color w:val="000000"/>
          <w:kern w:val="1"/>
          <w:lang w:eastAsia="zh-CN"/>
        </w:rPr>
        <w:t xml:space="preserve">szkła </w:t>
      </w:r>
    </w:p>
    <w:p w:rsidR="00191BCE" w:rsidRPr="00437702" w:rsidRDefault="00191BCE" w:rsidP="00191BCE">
      <w:pPr>
        <w:widowControl w:val="0"/>
        <w:suppressAutoHyphens/>
        <w:spacing w:before="0" w:line="360" w:lineRule="atLeast"/>
        <w:ind w:left="1985" w:hanging="425"/>
        <w:jc w:val="left"/>
        <w:rPr>
          <w:rFonts w:asciiTheme="minorHAnsi" w:hAnsiTheme="minorHAnsi" w:cs="Calibri"/>
          <w:color w:val="000000"/>
          <w:kern w:val="1"/>
          <w:lang w:eastAsia="zh-CN"/>
        </w:rPr>
      </w:pPr>
      <w:r w:rsidRPr="00437702">
        <w:rPr>
          <w:rFonts w:asciiTheme="minorHAnsi" w:hAnsiTheme="minorHAnsi" w:cs="Calibri"/>
          <w:bCs/>
          <w:color w:val="000000"/>
          <w:kern w:val="1"/>
          <w:lang w:eastAsia="zh-CN"/>
        </w:rPr>
        <w:t>- zbieranego oddzielnie.</w:t>
      </w:r>
    </w:p>
    <w:p w:rsidR="00FB555B" w:rsidRPr="00437702" w:rsidRDefault="00FB555B" w:rsidP="00191BCE">
      <w:pPr>
        <w:numPr>
          <w:ilvl w:val="1"/>
          <w:numId w:val="41"/>
        </w:numPr>
        <w:suppressAutoHyphens/>
        <w:spacing w:before="0" w:line="360" w:lineRule="atLeast"/>
        <w:rPr>
          <w:rFonts w:asciiTheme="minorHAnsi" w:hAnsiTheme="minorHAnsi" w:cs="Calibri"/>
          <w:kern w:val="1"/>
        </w:rPr>
      </w:pPr>
      <w:r w:rsidRPr="00437702">
        <w:rPr>
          <w:rFonts w:asciiTheme="minorHAnsi" w:hAnsiTheme="minorHAnsi"/>
          <w:bCs/>
          <w:spacing w:val="-2"/>
          <w:kern w:val="24"/>
        </w:rPr>
        <w:t>Pojemniki, worki i kontenery na odpady</w:t>
      </w:r>
      <w:r w:rsidR="00DD312F" w:rsidRPr="00437702">
        <w:rPr>
          <w:rFonts w:asciiTheme="minorHAnsi" w:hAnsiTheme="minorHAnsi"/>
          <w:bCs/>
          <w:spacing w:val="-2"/>
          <w:kern w:val="24"/>
        </w:rPr>
        <w:t>,</w:t>
      </w:r>
      <w:r w:rsidRPr="00437702">
        <w:rPr>
          <w:rFonts w:asciiTheme="minorHAnsi" w:hAnsiTheme="minorHAnsi"/>
          <w:bCs/>
          <w:spacing w:val="-2"/>
          <w:kern w:val="24"/>
        </w:rPr>
        <w:t xml:space="preserve"> którymi będzie dysponował Wykonawca muszą</w:t>
      </w:r>
      <w:r w:rsidRPr="00437702">
        <w:rPr>
          <w:rFonts w:asciiTheme="minorHAnsi" w:hAnsiTheme="minorHAnsi" w:cs="Calibri"/>
          <w:kern w:val="1"/>
        </w:rPr>
        <w:t xml:space="preserve"> spełniać następujące wymagania:</w:t>
      </w:r>
    </w:p>
    <w:p w:rsidR="00FB555B" w:rsidRPr="00437702" w:rsidRDefault="00FB555B" w:rsidP="00903C47">
      <w:pPr>
        <w:numPr>
          <w:ilvl w:val="2"/>
          <w:numId w:val="41"/>
        </w:numPr>
        <w:spacing w:before="0"/>
        <w:ind w:left="1418" w:hanging="567"/>
        <w:jc w:val="left"/>
        <w:rPr>
          <w:rFonts w:asciiTheme="minorHAnsi" w:hAnsiTheme="minorHAnsi"/>
          <w:bCs/>
          <w:spacing w:val="-2"/>
          <w:kern w:val="24"/>
        </w:rPr>
      </w:pPr>
      <w:r w:rsidRPr="00437702">
        <w:rPr>
          <w:rFonts w:asciiTheme="minorHAnsi" w:hAnsiTheme="minorHAnsi"/>
          <w:bCs/>
          <w:spacing w:val="-2"/>
          <w:kern w:val="24"/>
        </w:rPr>
        <w:t>muszą być czyste, nieuszkodzone, sprawne technicznie, bez śladów korozji (w przypadku metalowych pojemników);</w:t>
      </w:r>
    </w:p>
    <w:p w:rsidR="00FB555B" w:rsidRPr="00437702" w:rsidRDefault="00FB555B" w:rsidP="00903C47">
      <w:pPr>
        <w:numPr>
          <w:ilvl w:val="2"/>
          <w:numId w:val="41"/>
        </w:numPr>
        <w:spacing w:before="0"/>
        <w:ind w:left="1418" w:hanging="567"/>
        <w:jc w:val="left"/>
        <w:rPr>
          <w:rFonts w:asciiTheme="minorHAnsi" w:hAnsiTheme="minorHAnsi"/>
          <w:bCs/>
          <w:spacing w:val="-2"/>
          <w:kern w:val="24"/>
        </w:rPr>
      </w:pPr>
      <w:r w:rsidRPr="00437702">
        <w:rPr>
          <w:rFonts w:asciiTheme="minorHAnsi" w:hAnsiTheme="minorHAnsi" w:cs="Arial"/>
        </w:rPr>
        <w:t>pojemniki muszą posiadać deklarację zgodności wystawioną przez producenta lub sp</w:t>
      </w:r>
      <w:r w:rsidR="00A51934" w:rsidRPr="00437702">
        <w:rPr>
          <w:rFonts w:asciiTheme="minorHAnsi" w:hAnsiTheme="minorHAnsi" w:cs="Arial"/>
        </w:rPr>
        <w:t>ełniać wymagania Polskich Norm;</w:t>
      </w:r>
    </w:p>
    <w:p w:rsidR="00FB555B" w:rsidRPr="00437702" w:rsidRDefault="00A51934" w:rsidP="008E19FE">
      <w:pPr>
        <w:widowControl w:val="0"/>
        <w:numPr>
          <w:ilvl w:val="2"/>
          <w:numId w:val="41"/>
        </w:numPr>
        <w:suppressAutoHyphens/>
        <w:spacing w:before="0" w:line="360" w:lineRule="atLeast"/>
        <w:ind w:left="1276" w:hanging="425"/>
        <w:jc w:val="left"/>
        <w:rPr>
          <w:rFonts w:asciiTheme="minorHAnsi" w:hAnsiTheme="minorHAnsi" w:cs="Calibri"/>
          <w:kern w:val="1"/>
        </w:rPr>
      </w:pPr>
      <w:r w:rsidRPr="00437702">
        <w:rPr>
          <w:rFonts w:asciiTheme="minorHAnsi" w:hAnsiTheme="minorHAnsi" w:cs="Calibri"/>
          <w:kern w:val="1"/>
        </w:rPr>
        <w:t>p</w:t>
      </w:r>
      <w:r w:rsidR="00FB555B" w:rsidRPr="00437702">
        <w:rPr>
          <w:rFonts w:asciiTheme="minorHAnsi" w:hAnsiTheme="minorHAnsi" w:cs="Calibri"/>
          <w:kern w:val="1"/>
        </w:rPr>
        <w:t>ojemniki do selektywnej zbiórki odpadów komunalnych w z</w:t>
      </w:r>
      <w:r w:rsidR="006B23C4" w:rsidRPr="00437702">
        <w:rPr>
          <w:rFonts w:asciiTheme="minorHAnsi" w:hAnsiTheme="minorHAnsi" w:cs="Calibri"/>
          <w:kern w:val="1"/>
        </w:rPr>
        <w:t xml:space="preserve">abudowie wielolokalowej, w której obowiązki właściciela nieruchomości obciążają wspólnotę mieszkaniową albo spółdzielnię mieszkaniową  </w:t>
      </w:r>
      <w:r w:rsidR="00FB555B" w:rsidRPr="00437702">
        <w:rPr>
          <w:rFonts w:asciiTheme="minorHAnsi" w:hAnsiTheme="minorHAnsi" w:cs="Calibri"/>
          <w:kern w:val="1"/>
        </w:rPr>
        <w:t>powinny posiadać pojemno</w:t>
      </w:r>
      <w:r w:rsidRPr="00437702">
        <w:rPr>
          <w:rFonts w:asciiTheme="minorHAnsi" w:hAnsiTheme="minorHAnsi" w:cs="Calibri"/>
          <w:kern w:val="1"/>
        </w:rPr>
        <w:t>ść 110 l, 120 l, 240 l, 1100 l;</w:t>
      </w:r>
    </w:p>
    <w:p w:rsidR="006B23C4" w:rsidRPr="00437702" w:rsidRDefault="00A51934" w:rsidP="00903C47">
      <w:pPr>
        <w:widowControl w:val="0"/>
        <w:numPr>
          <w:ilvl w:val="2"/>
          <w:numId w:val="41"/>
        </w:numPr>
        <w:suppressAutoHyphens/>
        <w:spacing w:before="0" w:line="360" w:lineRule="atLeast"/>
        <w:ind w:left="1418" w:hanging="567"/>
        <w:jc w:val="left"/>
        <w:rPr>
          <w:rFonts w:asciiTheme="minorHAnsi" w:hAnsiTheme="minorHAnsi" w:cs="Calibri"/>
          <w:color w:val="000000"/>
          <w:kern w:val="1"/>
          <w:lang w:eastAsia="zh-CN"/>
        </w:rPr>
      </w:pPr>
      <w:r w:rsidRPr="00437702">
        <w:rPr>
          <w:rFonts w:asciiTheme="minorHAnsi" w:hAnsiTheme="minorHAnsi" w:cs="Calibri"/>
          <w:kern w:val="1"/>
        </w:rPr>
        <w:t>w</w:t>
      </w:r>
      <w:r w:rsidR="00FB555B" w:rsidRPr="00437702">
        <w:rPr>
          <w:rFonts w:asciiTheme="minorHAnsi" w:hAnsiTheme="minorHAnsi" w:cs="Calibri"/>
          <w:kern w:val="1"/>
        </w:rPr>
        <w:t xml:space="preserve">orki do selektywnej zbiórki odpadów komunalnych powinny posiadać pojemność 120 l, </w:t>
      </w:r>
      <w:r w:rsidR="008E19FE" w:rsidRPr="00437702">
        <w:rPr>
          <w:rFonts w:asciiTheme="minorHAnsi" w:hAnsiTheme="minorHAnsi" w:cs="Calibri"/>
          <w:kern w:val="1"/>
        </w:rPr>
        <w:t xml:space="preserve">a w przypadku worków do zbiórki szkła dopuszcza się  </w:t>
      </w:r>
      <w:r w:rsidR="00437702" w:rsidRPr="00437702">
        <w:rPr>
          <w:rFonts w:asciiTheme="minorHAnsi" w:hAnsiTheme="minorHAnsi" w:cs="Calibri"/>
          <w:kern w:val="1"/>
        </w:rPr>
        <w:t>worki o pojemności 80 l;</w:t>
      </w:r>
    </w:p>
    <w:p w:rsidR="00FB555B" w:rsidRPr="00437702" w:rsidRDefault="00FB555B" w:rsidP="00903C47">
      <w:pPr>
        <w:widowControl w:val="0"/>
        <w:numPr>
          <w:ilvl w:val="2"/>
          <w:numId w:val="41"/>
        </w:numPr>
        <w:suppressAutoHyphens/>
        <w:spacing w:before="0" w:line="360" w:lineRule="atLeast"/>
        <w:ind w:left="1418" w:hanging="567"/>
        <w:jc w:val="left"/>
        <w:rPr>
          <w:rFonts w:asciiTheme="minorHAnsi" w:hAnsiTheme="minorHAnsi" w:cs="Calibri"/>
          <w:color w:val="000000"/>
          <w:kern w:val="1"/>
          <w:lang w:eastAsia="zh-CN"/>
        </w:rPr>
      </w:pPr>
      <w:r w:rsidRPr="00437702">
        <w:rPr>
          <w:rFonts w:asciiTheme="minorHAnsi" w:hAnsiTheme="minorHAnsi" w:cs="Calibri"/>
          <w:color w:val="000000"/>
          <w:kern w:val="1"/>
          <w:lang w:eastAsia="zh-CN"/>
        </w:rPr>
        <w:t>Worki powinny być:</w:t>
      </w:r>
    </w:p>
    <w:p w:rsidR="00FB555B" w:rsidRPr="00437702" w:rsidRDefault="00FB555B" w:rsidP="007F2D2A">
      <w:pPr>
        <w:widowControl w:val="0"/>
        <w:numPr>
          <w:ilvl w:val="3"/>
          <w:numId w:val="41"/>
        </w:numPr>
        <w:suppressAutoHyphens/>
        <w:spacing w:before="0" w:line="360" w:lineRule="atLeast"/>
        <w:jc w:val="left"/>
        <w:rPr>
          <w:rFonts w:asciiTheme="minorHAnsi" w:hAnsiTheme="minorHAnsi" w:cs="Calibri"/>
          <w:color w:val="000000"/>
          <w:kern w:val="1"/>
          <w:lang w:eastAsia="zh-CN"/>
        </w:rPr>
      </w:pPr>
      <w:r w:rsidRPr="00437702">
        <w:rPr>
          <w:rFonts w:asciiTheme="minorHAnsi" w:hAnsiTheme="minorHAnsi" w:cs="Calibri"/>
          <w:color w:val="000000"/>
          <w:kern w:val="1"/>
          <w:lang w:eastAsia="zh-CN"/>
        </w:rPr>
        <w:t xml:space="preserve"> wykonane z folii polietylenowej LDPE lub równoważnego materiału o grubości minimum 60 mikrometrów,</w:t>
      </w:r>
    </w:p>
    <w:p w:rsidR="00FB555B" w:rsidRPr="00437702" w:rsidRDefault="00FB555B" w:rsidP="007F2D2A">
      <w:pPr>
        <w:widowControl w:val="0"/>
        <w:numPr>
          <w:ilvl w:val="3"/>
          <w:numId w:val="41"/>
        </w:numPr>
        <w:suppressAutoHyphens/>
        <w:spacing w:before="0" w:line="360" w:lineRule="atLeast"/>
        <w:jc w:val="left"/>
        <w:rPr>
          <w:rFonts w:asciiTheme="minorHAnsi" w:hAnsiTheme="minorHAnsi" w:cs="Calibri"/>
          <w:color w:val="000000"/>
          <w:kern w:val="1"/>
          <w:lang w:eastAsia="zh-CN"/>
        </w:rPr>
      </w:pPr>
      <w:r w:rsidRPr="00437702">
        <w:rPr>
          <w:rFonts w:asciiTheme="minorHAnsi" w:hAnsiTheme="minorHAnsi" w:cs="Calibri"/>
          <w:color w:val="000000"/>
          <w:kern w:val="1"/>
          <w:lang w:eastAsia="zh-CN"/>
        </w:rPr>
        <w:t>odporne na rozerwanie - wytrzymałość minimum 30 kg,</w:t>
      </w:r>
    </w:p>
    <w:p w:rsidR="00FB555B" w:rsidRPr="00437702" w:rsidRDefault="00FB555B" w:rsidP="007F2D2A">
      <w:pPr>
        <w:widowControl w:val="0"/>
        <w:numPr>
          <w:ilvl w:val="3"/>
          <w:numId w:val="41"/>
        </w:numPr>
        <w:suppressAutoHyphens/>
        <w:spacing w:before="0" w:line="360" w:lineRule="atLeast"/>
        <w:jc w:val="left"/>
        <w:rPr>
          <w:rFonts w:asciiTheme="minorHAnsi" w:hAnsiTheme="minorHAnsi" w:cs="Calibri"/>
          <w:color w:val="000000"/>
          <w:kern w:val="1"/>
          <w:lang w:eastAsia="zh-CN"/>
        </w:rPr>
      </w:pPr>
      <w:r w:rsidRPr="00437702">
        <w:rPr>
          <w:rFonts w:asciiTheme="minorHAnsi" w:hAnsiTheme="minorHAnsi" w:cs="Calibri"/>
          <w:color w:val="000000"/>
          <w:kern w:val="1"/>
          <w:lang w:eastAsia="zh-CN"/>
        </w:rPr>
        <w:t>odporne na działanie promieni UV, niskich temperatur oraz środków chemicznych,</w:t>
      </w:r>
    </w:p>
    <w:p w:rsidR="00FB555B" w:rsidRPr="00437702" w:rsidRDefault="00FB555B" w:rsidP="007F2D2A">
      <w:pPr>
        <w:widowControl w:val="0"/>
        <w:numPr>
          <w:ilvl w:val="3"/>
          <w:numId w:val="41"/>
        </w:numPr>
        <w:suppressAutoHyphens/>
        <w:spacing w:before="0" w:line="360" w:lineRule="atLeast"/>
        <w:jc w:val="left"/>
        <w:rPr>
          <w:rFonts w:asciiTheme="minorHAnsi" w:hAnsiTheme="minorHAnsi" w:cs="Calibri"/>
          <w:color w:val="000000"/>
          <w:kern w:val="1"/>
          <w:lang w:eastAsia="zh-CN"/>
        </w:rPr>
      </w:pPr>
      <w:r w:rsidRPr="00437702">
        <w:rPr>
          <w:rFonts w:asciiTheme="minorHAnsi" w:hAnsiTheme="minorHAnsi" w:cs="Calibri"/>
          <w:color w:val="000000"/>
          <w:kern w:val="1"/>
          <w:lang w:eastAsia="zh-CN"/>
        </w:rPr>
        <w:t xml:space="preserve">tworzywa i substancje użyte do wykonania  worków nie powinny zawierać kadmu, ołowiu i innych pierwiastków szkodliwych dla środowiska, </w:t>
      </w:r>
    </w:p>
    <w:p w:rsidR="00FB555B" w:rsidRPr="00437702" w:rsidRDefault="00FB555B" w:rsidP="007F2D2A">
      <w:pPr>
        <w:widowControl w:val="0"/>
        <w:numPr>
          <w:ilvl w:val="3"/>
          <w:numId w:val="41"/>
        </w:numPr>
        <w:suppressAutoHyphens/>
        <w:spacing w:before="0" w:line="360" w:lineRule="atLeast"/>
        <w:jc w:val="left"/>
        <w:rPr>
          <w:rFonts w:asciiTheme="minorHAnsi" w:hAnsiTheme="minorHAnsi" w:cs="Calibri"/>
          <w:color w:val="000000"/>
          <w:kern w:val="1"/>
          <w:lang w:eastAsia="zh-CN"/>
        </w:rPr>
      </w:pPr>
      <w:r w:rsidRPr="00437702">
        <w:rPr>
          <w:rFonts w:asciiTheme="minorHAnsi" w:hAnsiTheme="minorHAnsi" w:cs="Calibri"/>
          <w:color w:val="000000"/>
          <w:kern w:val="1"/>
          <w:lang w:eastAsia="zh-CN"/>
        </w:rPr>
        <w:t xml:space="preserve">posiadać kolor zgodny z Regulaminem utrzymania czystości i porządku na terenie Gminy Sierakowice, </w:t>
      </w:r>
    </w:p>
    <w:p w:rsidR="00372DDB" w:rsidRPr="00437702" w:rsidRDefault="00FB555B" w:rsidP="007F2D2A">
      <w:pPr>
        <w:widowControl w:val="0"/>
        <w:numPr>
          <w:ilvl w:val="3"/>
          <w:numId w:val="41"/>
        </w:numPr>
        <w:suppressAutoHyphens/>
        <w:spacing w:before="0" w:line="360" w:lineRule="atLeast"/>
        <w:jc w:val="left"/>
        <w:rPr>
          <w:rFonts w:asciiTheme="minorHAnsi" w:hAnsiTheme="minorHAnsi" w:cs="Calibri"/>
          <w:color w:val="000000"/>
          <w:kern w:val="1"/>
          <w:lang w:eastAsia="zh-CN"/>
        </w:rPr>
      </w:pPr>
      <w:r w:rsidRPr="00437702">
        <w:rPr>
          <w:rFonts w:asciiTheme="minorHAnsi" w:hAnsiTheme="minorHAnsi" w:cs="Calibri"/>
          <w:color w:val="000000"/>
          <w:kern w:val="1"/>
          <w:lang w:eastAsia="zh-CN"/>
        </w:rPr>
        <w:t>oznakowane nadrukiem o treści uzgodnionej z Zamawiającym.</w:t>
      </w:r>
    </w:p>
    <w:p w:rsidR="00D72A5B" w:rsidRPr="00437702" w:rsidRDefault="00D72A5B" w:rsidP="00D72A5B">
      <w:pPr>
        <w:numPr>
          <w:ilvl w:val="2"/>
          <w:numId w:val="41"/>
        </w:numPr>
        <w:suppressAutoHyphens/>
        <w:spacing w:before="0" w:line="360" w:lineRule="atLeast"/>
        <w:ind w:left="1418" w:hanging="567"/>
        <w:rPr>
          <w:rFonts w:asciiTheme="minorHAnsi" w:hAnsiTheme="minorHAnsi" w:cs="Calibri"/>
          <w:kern w:val="1"/>
        </w:rPr>
      </w:pPr>
      <w:r w:rsidRPr="00437702">
        <w:rPr>
          <w:rFonts w:asciiTheme="minorHAnsi" w:hAnsiTheme="minorHAnsi" w:cs="Tahoma"/>
        </w:rPr>
        <w:t xml:space="preserve">Wykonawca przez cały okres obowiązywania umowy zobowiązany jest zapewnić właścicielom nieruchomości możliwość odbioru worków na odpady segregowane w Punkcie Selektywnej Zbiórki Odpadów Komunalnych.    </w:t>
      </w:r>
    </w:p>
    <w:p w:rsidR="00FB555B" w:rsidRPr="00437702" w:rsidRDefault="007F2D2A" w:rsidP="006B23C4">
      <w:pPr>
        <w:pStyle w:val="Nagwek1"/>
        <w:numPr>
          <w:ilvl w:val="0"/>
          <w:numId w:val="41"/>
        </w:numPr>
        <w:rPr>
          <w:rFonts w:asciiTheme="minorHAnsi" w:hAnsiTheme="minorHAnsi" w:cs="Arial"/>
        </w:rPr>
      </w:pPr>
      <w:bookmarkStart w:id="13" w:name="_Toc414014994"/>
      <w:r w:rsidRPr="00437702">
        <w:rPr>
          <w:rFonts w:asciiTheme="minorHAnsi" w:hAnsiTheme="minorHAnsi"/>
        </w:rPr>
        <w:t>Monitoring i kontrola systemu gospodarki odpadami</w:t>
      </w:r>
      <w:r w:rsidR="00FB555B" w:rsidRPr="00437702">
        <w:rPr>
          <w:rFonts w:asciiTheme="minorHAnsi" w:hAnsiTheme="minorHAnsi"/>
        </w:rPr>
        <w:t>:</w:t>
      </w:r>
      <w:bookmarkEnd w:id="13"/>
    </w:p>
    <w:p w:rsidR="00FB555B" w:rsidRPr="00437702" w:rsidRDefault="00F62CC2" w:rsidP="006B23C4">
      <w:pPr>
        <w:numPr>
          <w:ilvl w:val="1"/>
          <w:numId w:val="41"/>
        </w:numPr>
        <w:autoSpaceDE w:val="0"/>
        <w:autoSpaceDN w:val="0"/>
        <w:adjustRightInd w:val="0"/>
        <w:rPr>
          <w:rFonts w:asciiTheme="minorHAnsi" w:hAnsiTheme="minorHAnsi" w:cs="Arial"/>
          <w:bCs/>
        </w:rPr>
      </w:pPr>
      <w:r w:rsidRPr="00437702">
        <w:rPr>
          <w:rFonts w:asciiTheme="minorHAnsi" w:hAnsiTheme="minorHAnsi" w:cs="Arial"/>
          <w:bCs/>
        </w:rPr>
        <w:t xml:space="preserve"> </w:t>
      </w:r>
      <w:r w:rsidR="00FB555B" w:rsidRPr="00437702">
        <w:rPr>
          <w:rFonts w:asciiTheme="minorHAnsi" w:hAnsiTheme="minorHAnsi" w:cs="Arial"/>
          <w:bCs/>
        </w:rPr>
        <w:t xml:space="preserve">Zamawiający umożliwi Wykonawcy w okresie trwania umowy dostęp do narzędzia informatycznego umożliwiającego </w:t>
      </w:r>
      <w:r w:rsidR="00A51934" w:rsidRPr="00437702">
        <w:rPr>
          <w:rFonts w:asciiTheme="minorHAnsi" w:hAnsiTheme="minorHAnsi" w:cs="Arial"/>
          <w:bCs/>
        </w:rPr>
        <w:t xml:space="preserve">monitorowanie </w:t>
      </w:r>
      <w:r w:rsidR="00FB555B" w:rsidRPr="00437702">
        <w:rPr>
          <w:rFonts w:asciiTheme="minorHAnsi" w:hAnsiTheme="minorHAnsi" w:cs="Arial"/>
          <w:bCs/>
        </w:rPr>
        <w:t xml:space="preserve">nieruchomości, na których zamieszkują mieszkańcy i nieruchomości niezamieszkałych. W systemie odnotowywana będzie informacja o złożeniu deklaracji przez właścicieli nieruchomości, w tym takich które do tej pory nie były objęte wywozem.  </w:t>
      </w:r>
    </w:p>
    <w:p w:rsidR="00FB555B" w:rsidRPr="00437702" w:rsidRDefault="00F62CC2" w:rsidP="006B23C4">
      <w:pPr>
        <w:numPr>
          <w:ilvl w:val="1"/>
          <w:numId w:val="41"/>
        </w:numPr>
        <w:autoSpaceDE w:val="0"/>
        <w:autoSpaceDN w:val="0"/>
        <w:adjustRightInd w:val="0"/>
        <w:rPr>
          <w:rFonts w:asciiTheme="minorHAnsi" w:hAnsiTheme="minorHAnsi" w:cs="Arial"/>
          <w:bCs/>
        </w:rPr>
      </w:pPr>
      <w:r w:rsidRPr="00437702">
        <w:rPr>
          <w:rFonts w:asciiTheme="minorHAnsi" w:hAnsiTheme="minorHAnsi" w:cs="Arial"/>
          <w:bCs/>
        </w:rPr>
        <w:t xml:space="preserve"> </w:t>
      </w:r>
      <w:r w:rsidR="00FB555B" w:rsidRPr="00437702">
        <w:rPr>
          <w:rFonts w:asciiTheme="minorHAnsi" w:hAnsiTheme="minorHAnsi" w:cs="Arial"/>
          <w:bCs/>
        </w:rPr>
        <w:t>Wykonawca w ramach zamówienia zobligowany jest do wprowadzeni</w:t>
      </w:r>
      <w:r w:rsidR="00437702">
        <w:rPr>
          <w:rFonts w:asciiTheme="minorHAnsi" w:hAnsiTheme="minorHAnsi" w:cs="Arial"/>
          <w:bCs/>
        </w:rPr>
        <w:t>a</w:t>
      </w:r>
      <w:r w:rsidR="00FB555B" w:rsidRPr="00437702">
        <w:rPr>
          <w:rFonts w:asciiTheme="minorHAnsi" w:hAnsiTheme="minorHAnsi" w:cs="Arial"/>
          <w:bCs/>
        </w:rPr>
        <w:t xml:space="preserve"> systemu ewidencji pojemników/worków w postaci kodów kreskowych.</w:t>
      </w:r>
    </w:p>
    <w:p w:rsidR="00FB555B" w:rsidRPr="00437702" w:rsidRDefault="00D6069B" w:rsidP="006B23C4">
      <w:pPr>
        <w:numPr>
          <w:ilvl w:val="1"/>
          <w:numId w:val="41"/>
        </w:numPr>
        <w:autoSpaceDE w:val="0"/>
        <w:autoSpaceDN w:val="0"/>
        <w:adjustRightInd w:val="0"/>
        <w:rPr>
          <w:rFonts w:asciiTheme="minorHAnsi" w:hAnsiTheme="minorHAnsi" w:cs="Arial"/>
          <w:bCs/>
        </w:rPr>
      </w:pPr>
      <w:r w:rsidRPr="00437702">
        <w:rPr>
          <w:rFonts w:asciiTheme="minorHAnsi" w:hAnsiTheme="minorHAnsi" w:cs="Arial"/>
          <w:bCs/>
        </w:rPr>
        <w:t xml:space="preserve"> </w:t>
      </w:r>
      <w:r w:rsidR="00FB555B" w:rsidRPr="00437702">
        <w:rPr>
          <w:rFonts w:asciiTheme="minorHAnsi" w:hAnsiTheme="minorHAnsi" w:cs="Arial"/>
          <w:bCs/>
        </w:rPr>
        <w:t>Wykonawca w udostępnionym przez Zamawiającego systemie zarządzania gospodarką odpadami (odpadywgminie.com) poprzez indywidualny dostęp, zobowiązany jest do prowadzenia ewidencji swoich działań w zakresie przedmiotu umowy:</w:t>
      </w:r>
    </w:p>
    <w:p w:rsidR="00FB555B" w:rsidRPr="00437702" w:rsidRDefault="00FB555B" w:rsidP="006B23C4">
      <w:pPr>
        <w:numPr>
          <w:ilvl w:val="2"/>
          <w:numId w:val="41"/>
        </w:numPr>
        <w:autoSpaceDE w:val="0"/>
        <w:autoSpaceDN w:val="0"/>
        <w:adjustRightInd w:val="0"/>
        <w:ind w:left="1134" w:hanging="567"/>
        <w:rPr>
          <w:rFonts w:asciiTheme="minorHAnsi" w:hAnsiTheme="minorHAnsi" w:cs="Arial"/>
          <w:bCs/>
        </w:rPr>
      </w:pPr>
      <w:r w:rsidRPr="00437702">
        <w:rPr>
          <w:rFonts w:asciiTheme="minorHAnsi" w:hAnsiTheme="minorHAnsi" w:cs="Arial"/>
          <w:bCs/>
        </w:rPr>
        <w:t>Pobranie adresów punktów wywozu nieczystości w celu wygenerowania dziennych harmonogramów (</w:t>
      </w:r>
      <w:proofErr w:type="spellStart"/>
      <w:r w:rsidRPr="00437702">
        <w:rPr>
          <w:rFonts w:asciiTheme="minorHAnsi" w:hAnsiTheme="minorHAnsi" w:cs="Arial"/>
          <w:bCs/>
        </w:rPr>
        <w:t>trasówek</w:t>
      </w:r>
      <w:proofErr w:type="spellEnd"/>
      <w:r w:rsidRPr="00437702">
        <w:rPr>
          <w:rFonts w:asciiTheme="minorHAnsi" w:hAnsiTheme="minorHAnsi" w:cs="Arial"/>
          <w:bCs/>
        </w:rPr>
        <w:t xml:space="preserve">), kalendarzy wywozu z podziałem na odbiór odpadów zmieszanych i </w:t>
      </w:r>
      <w:r w:rsidR="00A51934" w:rsidRPr="00437702">
        <w:rPr>
          <w:rFonts w:asciiTheme="minorHAnsi" w:hAnsiTheme="minorHAnsi" w:cs="Arial"/>
          <w:bCs/>
        </w:rPr>
        <w:t xml:space="preserve">zbieranych </w:t>
      </w:r>
      <w:r w:rsidRPr="00437702">
        <w:rPr>
          <w:rFonts w:asciiTheme="minorHAnsi" w:hAnsiTheme="minorHAnsi" w:cs="Arial"/>
          <w:bCs/>
        </w:rPr>
        <w:t>selektywn</w:t>
      </w:r>
      <w:r w:rsidR="00A51934" w:rsidRPr="00437702">
        <w:rPr>
          <w:rFonts w:asciiTheme="minorHAnsi" w:hAnsiTheme="minorHAnsi" w:cs="Arial"/>
          <w:bCs/>
        </w:rPr>
        <w:t>ie</w:t>
      </w:r>
      <w:r w:rsidRPr="00437702">
        <w:rPr>
          <w:rFonts w:asciiTheme="minorHAnsi" w:hAnsiTheme="minorHAnsi" w:cs="Arial"/>
          <w:bCs/>
        </w:rPr>
        <w:t xml:space="preserve">. </w:t>
      </w:r>
    </w:p>
    <w:p w:rsidR="00FB555B" w:rsidRPr="00437702" w:rsidRDefault="00FB555B" w:rsidP="006B23C4">
      <w:pPr>
        <w:numPr>
          <w:ilvl w:val="2"/>
          <w:numId w:val="41"/>
        </w:numPr>
        <w:autoSpaceDE w:val="0"/>
        <w:autoSpaceDN w:val="0"/>
        <w:adjustRightInd w:val="0"/>
        <w:ind w:left="1134" w:hanging="567"/>
        <w:rPr>
          <w:rFonts w:asciiTheme="minorHAnsi" w:hAnsiTheme="minorHAnsi" w:cs="Arial"/>
          <w:bCs/>
        </w:rPr>
      </w:pPr>
      <w:r w:rsidRPr="00437702">
        <w:rPr>
          <w:rFonts w:asciiTheme="minorHAnsi" w:hAnsiTheme="minorHAnsi" w:cs="Arial"/>
          <w:bCs/>
        </w:rPr>
        <w:t>Zarejestrowanie w systemie odpadywgminie.com zaplanowanych przez Wykonawcę dziennych harmonogramów oraz indywidualnych kalendarzy wywozów. Ponadto dane samochodu realizującego wywóz oraz miejsce do którego</w:t>
      </w:r>
      <w:r w:rsidR="00A51934" w:rsidRPr="00437702">
        <w:rPr>
          <w:rFonts w:asciiTheme="minorHAnsi" w:hAnsiTheme="minorHAnsi" w:cs="Arial"/>
          <w:bCs/>
        </w:rPr>
        <w:t xml:space="preserve"> trafią odpady z danej </w:t>
      </w:r>
      <w:proofErr w:type="spellStart"/>
      <w:r w:rsidR="00A51934" w:rsidRPr="00437702">
        <w:rPr>
          <w:rFonts w:asciiTheme="minorHAnsi" w:hAnsiTheme="minorHAnsi" w:cs="Arial"/>
          <w:bCs/>
        </w:rPr>
        <w:t>trasówki</w:t>
      </w:r>
      <w:proofErr w:type="spellEnd"/>
      <w:r w:rsidR="00A51934" w:rsidRPr="00437702">
        <w:rPr>
          <w:rFonts w:asciiTheme="minorHAnsi" w:hAnsiTheme="minorHAnsi" w:cs="Arial"/>
          <w:bCs/>
        </w:rPr>
        <w:t>;</w:t>
      </w:r>
    </w:p>
    <w:p w:rsidR="00FB555B" w:rsidRPr="00437702" w:rsidRDefault="00FB555B" w:rsidP="006B23C4">
      <w:pPr>
        <w:numPr>
          <w:ilvl w:val="2"/>
          <w:numId w:val="41"/>
        </w:numPr>
        <w:autoSpaceDE w:val="0"/>
        <w:autoSpaceDN w:val="0"/>
        <w:adjustRightInd w:val="0"/>
        <w:ind w:left="1134" w:hanging="567"/>
        <w:rPr>
          <w:rFonts w:asciiTheme="minorHAnsi" w:hAnsiTheme="minorHAnsi" w:cs="Arial"/>
          <w:bCs/>
        </w:rPr>
      </w:pPr>
      <w:r w:rsidRPr="00437702">
        <w:rPr>
          <w:rFonts w:asciiTheme="minorHAnsi" w:hAnsiTheme="minorHAnsi" w:cs="Arial"/>
          <w:bCs/>
        </w:rPr>
        <w:t xml:space="preserve">Zarejestrowanie </w:t>
      </w:r>
      <w:r w:rsidR="00EF14E3" w:rsidRPr="00437702">
        <w:rPr>
          <w:rFonts w:asciiTheme="minorHAnsi" w:hAnsiTheme="minorHAnsi" w:cs="Arial"/>
          <w:bCs/>
        </w:rPr>
        <w:t xml:space="preserve">w systemie </w:t>
      </w:r>
      <w:r w:rsidRPr="00437702">
        <w:rPr>
          <w:rFonts w:asciiTheme="minorHAnsi" w:hAnsiTheme="minorHAnsi" w:cs="Arial"/>
          <w:bCs/>
        </w:rPr>
        <w:t>miejsc zagospodarowania odpadów</w:t>
      </w:r>
      <w:r w:rsidR="00903C47" w:rsidRPr="00437702">
        <w:rPr>
          <w:rFonts w:asciiTheme="minorHAnsi" w:hAnsiTheme="minorHAnsi" w:cs="Arial"/>
          <w:bCs/>
        </w:rPr>
        <w:t>,</w:t>
      </w:r>
    </w:p>
    <w:p w:rsidR="00FB555B" w:rsidRPr="00437702" w:rsidRDefault="00FB555B" w:rsidP="006B23C4">
      <w:pPr>
        <w:numPr>
          <w:ilvl w:val="2"/>
          <w:numId w:val="41"/>
        </w:numPr>
        <w:autoSpaceDE w:val="0"/>
        <w:autoSpaceDN w:val="0"/>
        <w:adjustRightInd w:val="0"/>
        <w:ind w:left="1134" w:hanging="567"/>
        <w:rPr>
          <w:rFonts w:asciiTheme="minorHAnsi" w:hAnsiTheme="minorHAnsi" w:cs="Arial"/>
          <w:bCs/>
        </w:rPr>
      </w:pPr>
      <w:r w:rsidRPr="00437702">
        <w:rPr>
          <w:rFonts w:asciiTheme="minorHAnsi" w:hAnsiTheme="minorHAnsi" w:cs="Arial"/>
          <w:bCs/>
        </w:rPr>
        <w:t xml:space="preserve">Zarejestrowanie </w:t>
      </w:r>
      <w:r w:rsidR="00EF14E3" w:rsidRPr="00437702">
        <w:rPr>
          <w:rFonts w:asciiTheme="minorHAnsi" w:hAnsiTheme="minorHAnsi" w:cs="Arial"/>
          <w:bCs/>
        </w:rPr>
        <w:t xml:space="preserve">w systemie </w:t>
      </w:r>
      <w:r w:rsidRPr="00437702">
        <w:rPr>
          <w:rFonts w:asciiTheme="minorHAnsi" w:hAnsiTheme="minorHAnsi" w:cs="Arial"/>
          <w:bCs/>
        </w:rPr>
        <w:t>przez Wykonawcę danych z realizacji dziennego harmonogramu (ilość odebranych po</w:t>
      </w:r>
      <w:r w:rsidR="00903C47" w:rsidRPr="00437702">
        <w:rPr>
          <w:rFonts w:asciiTheme="minorHAnsi" w:hAnsiTheme="minorHAnsi" w:cs="Arial"/>
          <w:bCs/>
        </w:rPr>
        <w:t>jemników, miejsce odbioru itp.),</w:t>
      </w:r>
    </w:p>
    <w:p w:rsidR="00FB555B" w:rsidRPr="00437702" w:rsidRDefault="00FB555B" w:rsidP="006B23C4">
      <w:pPr>
        <w:numPr>
          <w:ilvl w:val="2"/>
          <w:numId w:val="41"/>
        </w:numPr>
        <w:autoSpaceDE w:val="0"/>
        <w:autoSpaceDN w:val="0"/>
        <w:adjustRightInd w:val="0"/>
        <w:ind w:left="1134" w:hanging="567"/>
        <w:rPr>
          <w:rFonts w:asciiTheme="minorHAnsi" w:hAnsiTheme="minorHAnsi" w:cs="Arial"/>
          <w:bCs/>
        </w:rPr>
      </w:pPr>
      <w:r w:rsidRPr="00437702">
        <w:rPr>
          <w:rFonts w:asciiTheme="minorHAnsi" w:hAnsiTheme="minorHAnsi" w:cs="Arial"/>
          <w:bCs/>
        </w:rPr>
        <w:t xml:space="preserve">Rejestracja </w:t>
      </w:r>
      <w:r w:rsidR="00EF14E3" w:rsidRPr="00437702">
        <w:rPr>
          <w:rFonts w:asciiTheme="minorHAnsi" w:hAnsiTheme="minorHAnsi" w:cs="Arial"/>
          <w:bCs/>
        </w:rPr>
        <w:t xml:space="preserve">w systemie </w:t>
      </w:r>
      <w:r w:rsidRPr="00437702">
        <w:rPr>
          <w:rFonts w:asciiTheme="minorHAnsi" w:hAnsiTheme="minorHAnsi" w:cs="Arial"/>
          <w:bCs/>
        </w:rPr>
        <w:t xml:space="preserve">kwitów wagowych z miejsca zagospodarowania odpadów ze wskazaniem kodu odpadu, wagi, procesu zagospodarowania. Rejestracja musi się odbywać z uwzględnieniem każdego pojedynczego transportu realizowanego </w:t>
      </w:r>
      <w:r w:rsidR="00A51934" w:rsidRPr="00437702">
        <w:rPr>
          <w:rFonts w:asciiTheme="minorHAnsi" w:hAnsiTheme="minorHAnsi" w:cs="Arial"/>
          <w:bCs/>
        </w:rPr>
        <w:t>w ramach dziennego harmonogramu;</w:t>
      </w:r>
    </w:p>
    <w:p w:rsidR="00FB555B" w:rsidRPr="00437702" w:rsidRDefault="00FB555B" w:rsidP="006B23C4">
      <w:pPr>
        <w:numPr>
          <w:ilvl w:val="2"/>
          <w:numId w:val="41"/>
        </w:numPr>
        <w:autoSpaceDE w:val="0"/>
        <w:autoSpaceDN w:val="0"/>
        <w:adjustRightInd w:val="0"/>
        <w:ind w:left="1134" w:hanging="567"/>
        <w:rPr>
          <w:rFonts w:asciiTheme="minorHAnsi" w:hAnsiTheme="minorHAnsi" w:cs="Arial"/>
          <w:bCs/>
        </w:rPr>
      </w:pPr>
      <w:r w:rsidRPr="00437702">
        <w:rPr>
          <w:rFonts w:asciiTheme="minorHAnsi" w:hAnsiTheme="minorHAnsi" w:cs="Arial"/>
          <w:bCs/>
        </w:rPr>
        <w:t>W przypadku, kiedy Wykonawca będzie wykorzystywał miejsce przeładunkowe odpadów, jest zobowiązany zarejestrować w systemie odpadywgminie.com kwit wagowy do każdego transportu odp</w:t>
      </w:r>
      <w:r w:rsidR="00A51934" w:rsidRPr="00437702">
        <w:rPr>
          <w:rFonts w:asciiTheme="minorHAnsi" w:hAnsiTheme="minorHAnsi" w:cs="Arial"/>
          <w:bCs/>
        </w:rPr>
        <w:t>adów z terenu Gminy Sierakowice;</w:t>
      </w:r>
    </w:p>
    <w:p w:rsidR="00FB555B" w:rsidRPr="00437702" w:rsidRDefault="00FB555B" w:rsidP="006B23C4">
      <w:pPr>
        <w:numPr>
          <w:ilvl w:val="2"/>
          <w:numId w:val="41"/>
        </w:numPr>
        <w:autoSpaceDE w:val="0"/>
        <w:autoSpaceDN w:val="0"/>
        <w:adjustRightInd w:val="0"/>
        <w:ind w:left="1134" w:hanging="567"/>
        <w:rPr>
          <w:rFonts w:asciiTheme="minorHAnsi" w:hAnsiTheme="minorHAnsi" w:cs="Arial"/>
          <w:bCs/>
        </w:rPr>
      </w:pPr>
      <w:r w:rsidRPr="00437702">
        <w:rPr>
          <w:rFonts w:asciiTheme="minorHAnsi" w:hAnsiTheme="minorHAnsi" w:cs="Arial"/>
          <w:bCs/>
        </w:rPr>
        <w:t>Zarejestrowanie w systemie odpadywgminie.com karty procesu przetwarzania odpadu dla każdej instalacji</w:t>
      </w:r>
      <w:r w:rsidR="00A51934" w:rsidRPr="00437702">
        <w:rPr>
          <w:rFonts w:asciiTheme="minorHAnsi" w:hAnsiTheme="minorHAnsi" w:cs="Arial"/>
          <w:bCs/>
        </w:rPr>
        <w:t>,</w:t>
      </w:r>
      <w:r w:rsidRPr="00437702">
        <w:rPr>
          <w:rFonts w:asciiTheme="minorHAnsi" w:hAnsiTheme="minorHAnsi" w:cs="Arial"/>
          <w:bCs/>
        </w:rPr>
        <w:t xml:space="preserve"> do której dostarczane są odpady. Zarejestrowana karta procesu musi być potwierdzona wykonaną morfologią odpadów uzyskiwaną w m</w:t>
      </w:r>
      <w:r w:rsidR="00A51934" w:rsidRPr="00437702">
        <w:rPr>
          <w:rFonts w:asciiTheme="minorHAnsi" w:hAnsiTheme="minorHAnsi" w:cs="Arial"/>
          <w:bCs/>
        </w:rPr>
        <w:t>iejscu zagospodarowania odpadów;</w:t>
      </w:r>
    </w:p>
    <w:p w:rsidR="00FB555B" w:rsidRPr="00437702" w:rsidRDefault="00FB555B" w:rsidP="006B23C4">
      <w:pPr>
        <w:numPr>
          <w:ilvl w:val="2"/>
          <w:numId w:val="41"/>
        </w:numPr>
        <w:autoSpaceDE w:val="0"/>
        <w:autoSpaceDN w:val="0"/>
        <w:adjustRightInd w:val="0"/>
        <w:ind w:left="1134" w:hanging="567"/>
        <w:rPr>
          <w:rFonts w:asciiTheme="minorHAnsi" w:hAnsiTheme="minorHAnsi" w:cs="Arial"/>
          <w:bCs/>
        </w:rPr>
      </w:pPr>
      <w:r w:rsidRPr="00437702">
        <w:rPr>
          <w:rFonts w:asciiTheme="minorHAnsi" w:hAnsiTheme="minorHAnsi" w:cs="Arial"/>
          <w:bCs/>
        </w:rPr>
        <w:t xml:space="preserve">Wykonawca jest zobowiązany do rejestracji w systemie odpadywgminie.com wszelkich zdarzeń mających wpływ na realizację zadań tj. np. zmiana samochodu realizującego daną </w:t>
      </w:r>
      <w:proofErr w:type="spellStart"/>
      <w:r w:rsidRPr="00437702">
        <w:rPr>
          <w:rFonts w:asciiTheme="minorHAnsi" w:hAnsiTheme="minorHAnsi" w:cs="Arial"/>
          <w:bCs/>
        </w:rPr>
        <w:t>trasówkę</w:t>
      </w:r>
      <w:proofErr w:type="spellEnd"/>
      <w:r w:rsidRPr="00437702">
        <w:rPr>
          <w:rFonts w:asciiTheme="minorHAnsi" w:hAnsiTheme="minorHAnsi" w:cs="Arial"/>
          <w:bCs/>
        </w:rPr>
        <w:t>, nieselektywne przekazanie odpadu przez właściciela nieruchomości, pojawienie się nowego punktu wystawienia nieczystości nie zarejestrowanego w harmonogramie, nie wystawiony pojemnik/worek, brak dojazdu, inne zdarzenia. Wykonawca jest również zobowiązany do przyjmowania zgłoszeń/zdarzeń ze strony Zamawiającego poprzez system odpadywgminie.com. W celu zapewnienia automatyzacji wymiany danych Wykonawca zobowiązany jest do wyposażenia samochodów realizujących odbiór w następujące urządzenia umożliwiające wymianę danych z systemem odpadywgminie.com:</w:t>
      </w:r>
    </w:p>
    <w:p w:rsidR="00FB555B" w:rsidRPr="00437702" w:rsidRDefault="00FB555B" w:rsidP="006B23C4">
      <w:pPr>
        <w:numPr>
          <w:ilvl w:val="3"/>
          <w:numId w:val="41"/>
        </w:numPr>
        <w:autoSpaceDE w:val="0"/>
        <w:autoSpaceDN w:val="0"/>
        <w:adjustRightInd w:val="0"/>
        <w:rPr>
          <w:rFonts w:asciiTheme="minorHAnsi" w:hAnsiTheme="minorHAnsi" w:cs="Arial"/>
          <w:bCs/>
        </w:rPr>
      </w:pPr>
      <w:r w:rsidRPr="00437702">
        <w:rPr>
          <w:rFonts w:asciiTheme="minorHAnsi" w:hAnsiTheme="minorHAnsi" w:cs="Arial"/>
          <w:bCs/>
        </w:rPr>
        <w:t>GPS</w:t>
      </w:r>
    </w:p>
    <w:p w:rsidR="00FB555B" w:rsidRPr="00437702" w:rsidRDefault="00FB555B" w:rsidP="006B23C4">
      <w:pPr>
        <w:numPr>
          <w:ilvl w:val="3"/>
          <w:numId w:val="41"/>
        </w:numPr>
        <w:autoSpaceDE w:val="0"/>
        <w:autoSpaceDN w:val="0"/>
        <w:adjustRightInd w:val="0"/>
        <w:rPr>
          <w:rFonts w:asciiTheme="minorHAnsi" w:hAnsiTheme="minorHAnsi" w:cs="Arial"/>
          <w:bCs/>
        </w:rPr>
      </w:pPr>
      <w:r w:rsidRPr="00437702">
        <w:rPr>
          <w:rFonts w:asciiTheme="minorHAnsi" w:hAnsiTheme="minorHAnsi" w:cs="Arial"/>
          <w:bCs/>
        </w:rPr>
        <w:t>Czytnik kodów kreskowych</w:t>
      </w:r>
    </w:p>
    <w:p w:rsidR="00FB555B" w:rsidRPr="00437702" w:rsidRDefault="00FB555B" w:rsidP="006B23C4">
      <w:pPr>
        <w:numPr>
          <w:ilvl w:val="3"/>
          <w:numId w:val="41"/>
        </w:numPr>
        <w:autoSpaceDE w:val="0"/>
        <w:autoSpaceDN w:val="0"/>
        <w:adjustRightInd w:val="0"/>
        <w:rPr>
          <w:rFonts w:asciiTheme="minorHAnsi" w:hAnsiTheme="minorHAnsi" w:cs="Arial"/>
          <w:bCs/>
        </w:rPr>
      </w:pPr>
      <w:r w:rsidRPr="00437702">
        <w:rPr>
          <w:rFonts w:asciiTheme="minorHAnsi" w:hAnsiTheme="minorHAnsi" w:cs="Arial"/>
          <w:bCs/>
        </w:rPr>
        <w:t>Moduł GPRS</w:t>
      </w:r>
    </w:p>
    <w:p w:rsidR="00337D98" w:rsidRPr="00437702" w:rsidRDefault="00337D98" w:rsidP="00337D98">
      <w:pPr>
        <w:numPr>
          <w:ilvl w:val="1"/>
          <w:numId w:val="41"/>
        </w:numPr>
        <w:autoSpaceDE w:val="0"/>
        <w:autoSpaceDN w:val="0"/>
        <w:adjustRightInd w:val="0"/>
        <w:rPr>
          <w:rFonts w:asciiTheme="minorHAnsi" w:hAnsiTheme="minorHAnsi" w:cs="Arial"/>
          <w:bCs/>
        </w:rPr>
      </w:pPr>
      <w:r w:rsidRPr="00437702">
        <w:rPr>
          <w:rFonts w:asciiTheme="minorHAnsi" w:hAnsiTheme="minorHAnsi" w:cs="Arial"/>
          <w:bCs/>
        </w:rPr>
        <w:t xml:space="preserve"> Wykonawca zapewni Zamawiającemu zdalny dostęp do system</w:t>
      </w:r>
      <w:r w:rsidR="00437702">
        <w:rPr>
          <w:rFonts w:asciiTheme="minorHAnsi" w:hAnsiTheme="minorHAnsi" w:cs="Arial"/>
          <w:bCs/>
        </w:rPr>
        <w:t>u</w:t>
      </w:r>
      <w:r w:rsidRPr="00437702">
        <w:rPr>
          <w:rFonts w:asciiTheme="minorHAnsi" w:hAnsiTheme="minorHAnsi" w:cs="Arial"/>
          <w:bCs/>
        </w:rPr>
        <w:t xml:space="preserve"> monitoringu pojazdów bazującego na systemie pozycjonowania satelitarnego umożliwiającego: </w:t>
      </w:r>
    </w:p>
    <w:p w:rsidR="00337D98" w:rsidRPr="00437702" w:rsidRDefault="00337D98" w:rsidP="00DB4DF6">
      <w:pPr>
        <w:numPr>
          <w:ilvl w:val="2"/>
          <w:numId w:val="41"/>
        </w:numPr>
        <w:autoSpaceDE w:val="0"/>
        <w:autoSpaceDN w:val="0"/>
        <w:adjustRightInd w:val="0"/>
        <w:ind w:left="1418" w:hanging="851"/>
        <w:rPr>
          <w:rFonts w:asciiTheme="minorHAnsi" w:hAnsiTheme="minorHAnsi" w:cs="Arial"/>
          <w:bCs/>
        </w:rPr>
      </w:pPr>
      <w:r w:rsidRPr="00437702">
        <w:rPr>
          <w:rFonts w:asciiTheme="minorHAnsi" w:hAnsiTheme="minorHAnsi" w:cs="Arial"/>
          <w:bCs/>
        </w:rPr>
        <w:t xml:space="preserve"> Podgląd </w:t>
      </w:r>
      <w:r w:rsidR="002A0DB9" w:rsidRPr="00437702">
        <w:rPr>
          <w:rFonts w:asciiTheme="minorHAnsi" w:hAnsiTheme="minorHAnsi" w:cs="Arial"/>
          <w:bCs/>
        </w:rPr>
        <w:t xml:space="preserve">trasy przejazdów </w:t>
      </w:r>
      <w:r w:rsidR="00DB4DF6" w:rsidRPr="00437702">
        <w:rPr>
          <w:rFonts w:asciiTheme="minorHAnsi" w:hAnsiTheme="minorHAnsi" w:cs="Arial"/>
          <w:bCs/>
        </w:rPr>
        <w:t>na mapie cyfrowej w czasie rzeczywistym i</w:t>
      </w:r>
      <w:r w:rsidR="00DB4DF6" w:rsidRPr="00437702">
        <w:t xml:space="preserve"> </w:t>
      </w:r>
      <w:r w:rsidR="00DB4DF6" w:rsidRPr="00437702">
        <w:rPr>
          <w:rFonts w:asciiTheme="minorHAnsi" w:hAnsiTheme="minorHAnsi" w:cs="Arial"/>
          <w:bCs/>
        </w:rPr>
        <w:t xml:space="preserve">wizualizację wykonanej pracy z wyróżnieniem rodzaju wykonywanej pracy </w:t>
      </w:r>
      <w:r w:rsidRPr="00437702">
        <w:rPr>
          <w:rFonts w:asciiTheme="minorHAnsi" w:hAnsiTheme="minorHAnsi" w:cs="Arial"/>
          <w:bCs/>
        </w:rPr>
        <w:t>(z danego dnia</w:t>
      </w:r>
      <w:r w:rsidR="00DB4DF6" w:rsidRPr="00437702">
        <w:rPr>
          <w:rFonts w:asciiTheme="minorHAnsi" w:hAnsiTheme="minorHAnsi" w:cs="Arial"/>
          <w:bCs/>
        </w:rPr>
        <w:t xml:space="preserve"> lub z wybranych godzin pracy</w:t>
      </w:r>
      <w:r w:rsidRPr="00437702">
        <w:rPr>
          <w:rFonts w:asciiTheme="minorHAnsi" w:hAnsiTheme="minorHAnsi" w:cs="Arial"/>
          <w:bCs/>
        </w:rPr>
        <w:t>)</w:t>
      </w:r>
      <w:r w:rsidR="00DB4DF6" w:rsidRPr="00437702">
        <w:rPr>
          <w:rFonts w:asciiTheme="minorHAnsi" w:hAnsiTheme="minorHAnsi" w:cs="Arial"/>
          <w:bCs/>
        </w:rPr>
        <w:t>.</w:t>
      </w:r>
    </w:p>
    <w:p w:rsidR="00DB4DF6" w:rsidRPr="00437702" w:rsidRDefault="00337D98" w:rsidP="00DB4DF6">
      <w:pPr>
        <w:numPr>
          <w:ilvl w:val="2"/>
          <w:numId w:val="41"/>
        </w:numPr>
        <w:autoSpaceDE w:val="0"/>
        <w:autoSpaceDN w:val="0"/>
        <w:adjustRightInd w:val="0"/>
        <w:ind w:left="1418" w:hanging="851"/>
        <w:rPr>
          <w:rFonts w:asciiTheme="minorHAnsi" w:hAnsiTheme="minorHAnsi" w:cs="Arial"/>
          <w:bCs/>
        </w:rPr>
      </w:pPr>
      <w:r w:rsidRPr="00437702">
        <w:rPr>
          <w:rFonts w:asciiTheme="minorHAnsi" w:hAnsiTheme="minorHAnsi" w:cs="Arial"/>
          <w:bCs/>
        </w:rPr>
        <w:t xml:space="preserve">Wykonawca </w:t>
      </w:r>
      <w:r w:rsidR="00DB4DF6" w:rsidRPr="00437702">
        <w:rPr>
          <w:rFonts w:asciiTheme="minorHAnsi" w:hAnsiTheme="minorHAnsi" w:cs="Arial"/>
          <w:bCs/>
        </w:rPr>
        <w:t>jeżeli to konieczne udostępni Zamawiającemu</w:t>
      </w:r>
      <w:r w:rsidRPr="00437702">
        <w:rPr>
          <w:rFonts w:asciiTheme="minorHAnsi" w:hAnsiTheme="minorHAnsi" w:cs="Arial"/>
          <w:bCs/>
        </w:rPr>
        <w:t xml:space="preserve"> oprogramowanie oraz odpowiednie licencje umożliwiające odczyt, prezentację i weryfikację przechowywany</w:t>
      </w:r>
      <w:r w:rsidR="00DB4DF6" w:rsidRPr="00437702">
        <w:rPr>
          <w:rFonts w:asciiTheme="minorHAnsi" w:hAnsiTheme="minorHAnsi" w:cs="Arial"/>
          <w:bCs/>
        </w:rPr>
        <w:t xml:space="preserve">ch danych z systemu monitoringu. </w:t>
      </w:r>
    </w:p>
    <w:p w:rsidR="00DB4DF6" w:rsidRPr="00437702" w:rsidRDefault="00DB4DF6" w:rsidP="00DB4DF6">
      <w:pPr>
        <w:pStyle w:val="Akapitzlist"/>
        <w:numPr>
          <w:ilvl w:val="2"/>
          <w:numId w:val="41"/>
        </w:numPr>
        <w:ind w:left="1418" w:hanging="851"/>
        <w:rPr>
          <w:rFonts w:asciiTheme="minorHAnsi" w:hAnsiTheme="minorHAnsi" w:cs="Arial"/>
          <w:bCs/>
        </w:rPr>
      </w:pPr>
      <w:r w:rsidRPr="00437702">
        <w:rPr>
          <w:rFonts w:asciiTheme="minorHAnsi" w:hAnsiTheme="minorHAnsi" w:cs="Arial"/>
          <w:bCs/>
        </w:rPr>
        <w:t xml:space="preserve">Wykonawca przeprowadzi szkolenie dwóch osób, w siedzibie Zamawiającego, z obsługi system monitoringu  pojazdów o którym mowa w pkt 5.2.5. SOPZ . </w:t>
      </w:r>
    </w:p>
    <w:p w:rsidR="00337D98" w:rsidRPr="00437702" w:rsidRDefault="00337D98" w:rsidP="00DB4DF6">
      <w:pPr>
        <w:autoSpaceDE w:val="0"/>
        <w:autoSpaceDN w:val="0"/>
        <w:adjustRightInd w:val="0"/>
        <w:ind w:left="0" w:firstLine="0"/>
        <w:rPr>
          <w:rFonts w:asciiTheme="minorHAnsi" w:hAnsiTheme="minorHAnsi" w:cs="Arial"/>
          <w:bCs/>
        </w:rPr>
      </w:pPr>
    </w:p>
    <w:p w:rsidR="00FB555B" w:rsidRPr="00437702" w:rsidRDefault="00FB555B" w:rsidP="00903C47">
      <w:pPr>
        <w:pStyle w:val="Nagwek1"/>
        <w:numPr>
          <w:ilvl w:val="0"/>
          <w:numId w:val="41"/>
        </w:numPr>
        <w:rPr>
          <w:rFonts w:asciiTheme="minorHAnsi" w:hAnsiTheme="minorHAnsi"/>
        </w:rPr>
      </w:pPr>
      <w:bookmarkStart w:id="14" w:name="_Toc414014995"/>
      <w:r w:rsidRPr="00437702">
        <w:rPr>
          <w:rFonts w:asciiTheme="minorHAnsi" w:hAnsiTheme="minorHAnsi"/>
        </w:rPr>
        <w:t>Raporty i inne obowiązki informacyjne</w:t>
      </w:r>
      <w:bookmarkEnd w:id="14"/>
      <w:r w:rsidRPr="00437702">
        <w:rPr>
          <w:rFonts w:asciiTheme="minorHAnsi" w:hAnsiTheme="minorHAnsi"/>
        </w:rPr>
        <w:t xml:space="preserve"> </w:t>
      </w:r>
    </w:p>
    <w:p w:rsidR="00FB555B" w:rsidRPr="00437702" w:rsidRDefault="00FB555B" w:rsidP="00903C47">
      <w:pPr>
        <w:pStyle w:val="Nagwek2"/>
        <w:numPr>
          <w:ilvl w:val="1"/>
          <w:numId w:val="41"/>
        </w:numPr>
        <w:rPr>
          <w:rFonts w:asciiTheme="minorHAnsi" w:hAnsiTheme="minorHAnsi"/>
          <w:w w:val="100"/>
        </w:rPr>
      </w:pPr>
      <w:bookmarkStart w:id="15" w:name="_Toc414014996"/>
      <w:r w:rsidRPr="00437702">
        <w:rPr>
          <w:rFonts w:asciiTheme="minorHAnsi" w:hAnsiTheme="minorHAnsi"/>
          <w:w w:val="100"/>
        </w:rPr>
        <w:t>Raporty miesięczne</w:t>
      </w:r>
      <w:bookmarkEnd w:id="15"/>
      <w:r w:rsidRPr="00437702">
        <w:rPr>
          <w:rFonts w:asciiTheme="minorHAnsi" w:hAnsiTheme="minorHAnsi"/>
          <w:w w:val="100"/>
        </w:rPr>
        <w:t xml:space="preserve"> </w:t>
      </w:r>
    </w:p>
    <w:p w:rsidR="00903C47" w:rsidRPr="00437702" w:rsidRDefault="00FB555B" w:rsidP="00DD312F">
      <w:pPr>
        <w:pStyle w:val="Styl"/>
        <w:numPr>
          <w:ilvl w:val="2"/>
          <w:numId w:val="41"/>
        </w:numPr>
        <w:spacing w:before="129" w:line="240" w:lineRule="exact"/>
        <w:ind w:left="1134" w:right="9" w:hanging="566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Wykonawca jest zobowiązany do przekazywania Zamawiającemu miesięcznych raportów zawierających informacje o: </w:t>
      </w:r>
    </w:p>
    <w:p w:rsidR="00FB555B" w:rsidRPr="00437702" w:rsidRDefault="00FB555B" w:rsidP="009F3F22">
      <w:pPr>
        <w:pStyle w:val="Styl"/>
        <w:numPr>
          <w:ilvl w:val="0"/>
          <w:numId w:val="28"/>
        </w:numPr>
        <w:spacing w:line="398" w:lineRule="exact"/>
        <w:ind w:left="2268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ilości odebranych odpadów zmieszanych [Mg], </w:t>
      </w:r>
    </w:p>
    <w:p w:rsidR="00FB555B" w:rsidRPr="00437702" w:rsidRDefault="00FB555B" w:rsidP="009F3F22">
      <w:pPr>
        <w:pStyle w:val="Styl"/>
        <w:numPr>
          <w:ilvl w:val="0"/>
          <w:numId w:val="28"/>
        </w:numPr>
        <w:spacing w:line="398" w:lineRule="exact"/>
        <w:ind w:left="2268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ilości odebranych odpadów szkła [Mg], </w:t>
      </w:r>
    </w:p>
    <w:p w:rsidR="00FB555B" w:rsidRPr="00437702" w:rsidRDefault="00FB555B" w:rsidP="009F3F22">
      <w:pPr>
        <w:pStyle w:val="Styl"/>
        <w:numPr>
          <w:ilvl w:val="0"/>
          <w:numId w:val="28"/>
        </w:numPr>
        <w:spacing w:line="244" w:lineRule="exact"/>
        <w:ind w:left="2268" w:right="9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ilości odebranych odpadów tworzyw sztucznych, papieru, metali oraz opakowań wielomateriałowych [Mg], </w:t>
      </w:r>
    </w:p>
    <w:p w:rsidR="00FB555B" w:rsidRPr="00437702" w:rsidRDefault="00FB555B" w:rsidP="009F3F22">
      <w:pPr>
        <w:pStyle w:val="Styl"/>
        <w:numPr>
          <w:ilvl w:val="0"/>
          <w:numId w:val="29"/>
        </w:numPr>
        <w:spacing w:line="369" w:lineRule="exact"/>
        <w:ind w:left="2268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wykaz nieruchomości</w:t>
      </w:r>
      <w:r w:rsidR="00A51934" w:rsidRPr="00437702">
        <w:rPr>
          <w:rFonts w:asciiTheme="minorHAnsi" w:hAnsiTheme="minorHAnsi"/>
          <w:sz w:val="18"/>
          <w:szCs w:val="18"/>
        </w:rPr>
        <w:t>,</w:t>
      </w:r>
      <w:r w:rsidRPr="00437702">
        <w:rPr>
          <w:rFonts w:asciiTheme="minorHAnsi" w:hAnsiTheme="minorHAnsi"/>
          <w:sz w:val="18"/>
          <w:szCs w:val="18"/>
        </w:rPr>
        <w:t xml:space="preserve"> od których zostały odebrane odpady komunalne, </w:t>
      </w:r>
    </w:p>
    <w:p w:rsidR="00FB555B" w:rsidRPr="00437702" w:rsidRDefault="00FB555B" w:rsidP="009F3F22">
      <w:pPr>
        <w:pStyle w:val="Styl"/>
        <w:numPr>
          <w:ilvl w:val="0"/>
          <w:numId w:val="29"/>
        </w:numPr>
        <w:spacing w:before="115" w:line="244" w:lineRule="exact"/>
        <w:ind w:left="2268" w:right="14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wykaz właścicieli nieruchomości</w:t>
      </w:r>
      <w:r w:rsidR="00A51934" w:rsidRPr="00437702">
        <w:rPr>
          <w:rFonts w:asciiTheme="minorHAnsi" w:hAnsiTheme="minorHAnsi"/>
          <w:sz w:val="18"/>
          <w:szCs w:val="18"/>
        </w:rPr>
        <w:t>,</w:t>
      </w:r>
      <w:r w:rsidRPr="00437702">
        <w:rPr>
          <w:rFonts w:asciiTheme="minorHAnsi" w:hAnsiTheme="minorHAnsi"/>
          <w:sz w:val="18"/>
          <w:szCs w:val="18"/>
        </w:rPr>
        <w:t xml:space="preserve"> którzy przekazali odpady do PSZOK-u, z wyszczególnieniem rodzaju odpady i ilości,</w:t>
      </w:r>
    </w:p>
    <w:p w:rsidR="00C418A7" w:rsidRPr="00437702" w:rsidRDefault="00C418A7" w:rsidP="009F3F22">
      <w:pPr>
        <w:pStyle w:val="Styl"/>
        <w:numPr>
          <w:ilvl w:val="0"/>
          <w:numId w:val="29"/>
        </w:numPr>
        <w:spacing w:line="369" w:lineRule="exact"/>
        <w:ind w:left="2268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kopie kart przekazania odpadów (z podziałem na odpady pochodzące z nieruchomości i Punktu Selektywnej Zbiórki Odpadów Komunalnych) i kwitów wagowych, </w:t>
      </w:r>
    </w:p>
    <w:p w:rsidR="00903C47" w:rsidRDefault="00FB555B" w:rsidP="00446A57">
      <w:pPr>
        <w:pStyle w:val="Styl"/>
        <w:numPr>
          <w:ilvl w:val="0"/>
          <w:numId w:val="29"/>
        </w:numPr>
        <w:spacing w:line="369" w:lineRule="exact"/>
        <w:ind w:left="2268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sposobach zagospodarowania w/w odpadów, </w:t>
      </w:r>
    </w:p>
    <w:p w:rsidR="00BB6653" w:rsidRPr="003828F6" w:rsidRDefault="003828F6" w:rsidP="003828F6">
      <w:pPr>
        <w:pStyle w:val="Akapitzlist"/>
        <w:numPr>
          <w:ilvl w:val="0"/>
          <w:numId w:val="29"/>
        </w:numPr>
        <w:ind w:left="2268" w:hanging="567"/>
        <w:rPr>
          <w:rFonts w:asciiTheme="minorHAnsi" w:hAnsiTheme="minorHAnsi" w:cs="Arial"/>
        </w:rPr>
      </w:pPr>
      <w:r w:rsidRPr="003828F6">
        <w:rPr>
          <w:rFonts w:asciiTheme="minorHAnsi" w:hAnsiTheme="minorHAnsi"/>
        </w:rPr>
        <w:t xml:space="preserve">wykaz </w:t>
      </w:r>
      <w:r w:rsidRPr="003828F6">
        <w:rPr>
          <w:rFonts w:asciiTheme="minorHAnsi" w:hAnsiTheme="minorHAnsi" w:cs="Arial"/>
        </w:rPr>
        <w:t>opróżnionych koszy ulicznych[szt.] i ilości odpadów zebranych ze sprzątania miejsc publicznych i miejsc wykorzystywanych do kąpieli [m3].</w:t>
      </w:r>
    </w:p>
    <w:p w:rsidR="00903C47" w:rsidRPr="00437702" w:rsidRDefault="00FB555B" w:rsidP="00903C47">
      <w:pPr>
        <w:pStyle w:val="Styl"/>
        <w:numPr>
          <w:ilvl w:val="2"/>
          <w:numId w:val="41"/>
        </w:numPr>
        <w:spacing w:line="369" w:lineRule="exact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Raporty</w:t>
      </w:r>
      <w:r w:rsidR="00A51934" w:rsidRPr="00437702">
        <w:rPr>
          <w:rFonts w:asciiTheme="minorHAnsi" w:hAnsiTheme="minorHAnsi"/>
          <w:sz w:val="18"/>
          <w:szCs w:val="18"/>
        </w:rPr>
        <w:t>,</w:t>
      </w:r>
      <w:r w:rsidRPr="00437702">
        <w:rPr>
          <w:rFonts w:asciiTheme="minorHAnsi" w:hAnsiTheme="minorHAnsi"/>
          <w:sz w:val="18"/>
          <w:szCs w:val="18"/>
        </w:rPr>
        <w:t xml:space="preserve"> o których mowa muszą być przekazane w formie elektronicznej uzgodnionej z Zamawiającym.</w:t>
      </w:r>
    </w:p>
    <w:p w:rsidR="00DC0A3D" w:rsidRPr="00437702" w:rsidRDefault="00FB555B" w:rsidP="00DC0A3D">
      <w:pPr>
        <w:pStyle w:val="Styl"/>
        <w:numPr>
          <w:ilvl w:val="2"/>
          <w:numId w:val="41"/>
        </w:numPr>
        <w:spacing w:line="369" w:lineRule="exact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Raport miesięczny jest podstawą do wystawienia faktur</w:t>
      </w:r>
      <w:r w:rsidR="003828F6">
        <w:rPr>
          <w:rFonts w:asciiTheme="minorHAnsi" w:hAnsiTheme="minorHAnsi"/>
          <w:sz w:val="18"/>
          <w:szCs w:val="18"/>
        </w:rPr>
        <w:t xml:space="preserve"> </w:t>
      </w:r>
      <w:r w:rsidRPr="00437702">
        <w:rPr>
          <w:rFonts w:asciiTheme="minorHAnsi" w:hAnsiTheme="minorHAnsi"/>
          <w:sz w:val="18"/>
          <w:szCs w:val="18"/>
        </w:rPr>
        <w:t xml:space="preserve">za wykonaną usługę. </w:t>
      </w:r>
    </w:p>
    <w:p w:rsidR="00DC0A3D" w:rsidRPr="00437702" w:rsidRDefault="00DC0A3D" w:rsidP="008B5CBA">
      <w:pPr>
        <w:pStyle w:val="Nagwek2"/>
        <w:numPr>
          <w:ilvl w:val="1"/>
          <w:numId w:val="41"/>
        </w:numPr>
        <w:rPr>
          <w:rFonts w:asciiTheme="minorHAnsi" w:hAnsiTheme="minorHAnsi"/>
          <w:w w:val="100"/>
        </w:rPr>
      </w:pPr>
      <w:bookmarkStart w:id="16" w:name="_Toc414014997"/>
      <w:r w:rsidRPr="00437702">
        <w:rPr>
          <w:rFonts w:asciiTheme="minorHAnsi" w:hAnsiTheme="minorHAnsi"/>
          <w:w w:val="100"/>
        </w:rPr>
        <w:t>Reklamacje</w:t>
      </w:r>
      <w:bookmarkEnd w:id="16"/>
    </w:p>
    <w:p w:rsidR="00DC0A3D" w:rsidRPr="00437702" w:rsidRDefault="00DC0A3D" w:rsidP="00437702">
      <w:pPr>
        <w:pStyle w:val="Styl"/>
        <w:numPr>
          <w:ilvl w:val="2"/>
          <w:numId w:val="41"/>
        </w:numPr>
        <w:spacing w:line="369" w:lineRule="exact"/>
        <w:ind w:left="1418" w:hanging="851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Otrzymane od właścicieli nieruchomości reklamacje Zamawiający niezwłocznie przekaże drogą e-mailową lub telefoniczną Wykonawcy, który ustosunkuje do nich w ciągu 5 dni roboczych od otrzymania informacji.</w:t>
      </w:r>
    </w:p>
    <w:p w:rsidR="00DC0A3D" w:rsidRPr="00437702" w:rsidRDefault="00DC0A3D" w:rsidP="00437702">
      <w:pPr>
        <w:pStyle w:val="Styl"/>
        <w:numPr>
          <w:ilvl w:val="2"/>
          <w:numId w:val="41"/>
        </w:numPr>
        <w:spacing w:line="369" w:lineRule="exact"/>
        <w:ind w:left="1418" w:hanging="850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W przypadku zgłoszenia reklamacji przez właścicieli nieruchomości do Wykonawcy, potraktuje on tę reklamację jakby została zgłoszona przez Zamawiającego. Wykonawca poinformuje Zamawiającego o każdej zgłoszonej do niego reklamacji.</w:t>
      </w:r>
    </w:p>
    <w:p w:rsidR="00FB555B" w:rsidRPr="00437702" w:rsidRDefault="00FB555B" w:rsidP="00903C47">
      <w:pPr>
        <w:pStyle w:val="Nagwek2"/>
        <w:numPr>
          <w:ilvl w:val="1"/>
          <w:numId w:val="41"/>
        </w:numPr>
        <w:rPr>
          <w:rFonts w:asciiTheme="minorHAnsi" w:hAnsiTheme="minorHAnsi"/>
          <w:w w:val="100"/>
        </w:rPr>
      </w:pPr>
      <w:bookmarkStart w:id="17" w:name="_Toc414014998"/>
      <w:r w:rsidRPr="00437702">
        <w:rPr>
          <w:rFonts w:asciiTheme="minorHAnsi" w:hAnsiTheme="minorHAnsi"/>
          <w:w w:val="100"/>
        </w:rPr>
        <w:t>Informacje wymagane od Wykonawcy</w:t>
      </w:r>
      <w:bookmarkEnd w:id="17"/>
      <w:r w:rsidRPr="00437702">
        <w:rPr>
          <w:rFonts w:asciiTheme="minorHAnsi" w:hAnsiTheme="minorHAnsi"/>
          <w:w w:val="100"/>
        </w:rPr>
        <w:t xml:space="preserve"> </w:t>
      </w:r>
    </w:p>
    <w:p w:rsidR="00FB555B" w:rsidRPr="00437702" w:rsidRDefault="00FB555B" w:rsidP="00FB555B">
      <w:pPr>
        <w:pStyle w:val="Styl"/>
        <w:spacing w:line="220" w:lineRule="exact"/>
        <w:ind w:left="364"/>
        <w:rPr>
          <w:rFonts w:asciiTheme="minorHAnsi" w:hAnsiTheme="minorHAnsi"/>
          <w:b/>
          <w:bCs/>
          <w:sz w:val="18"/>
          <w:szCs w:val="18"/>
        </w:rPr>
      </w:pPr>
    </w:p>
    <w:p w:rsidR="00FB555B" w:rsidRPr="00437702" w:rsidRDefault="00FB555B" w:rsidP="009F3F22">
      <w:pPr>
        <w:pStyle w:val="Styl"/>
        <w:numPr>
          <w:ilvl w:val="2"/>
          <w:numId w:val="41"/>
        </w:numPr>
        <w:spacing w:before="124" w:line="240" w:lineRule="exact"/>
        <w:ind w:left="1134" w:right="14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Wykonawca jest zobowiązany do niezwłocznego przekazywania Zamawiającemu informacji o niezgodnym z Regulaminem utrzymania czystości i porządku na terenie Gminy Sierakowice gromadzeniu odpadów, w szczególności ich mieszaniu lub przygotowaniu do obierania w niewłaściwych pojemnikach. Informacja powinna zawierać w szczególności: </w:t>
      </w:r>
    </w:p>
    <w:p w:rsidR="00FB555B" w:rsidRPr="00437702" w:rsidRDefault="00FB555B" w:rsidP="00903C47">
      <w:pPr>
        <w:pStyle w:val="Styl"/>
        <w:numPr>
          <w:ilvl w:val="3"/>
          <w:numId w:val="41"/>
        </w:numPr>
        <w:spacing w:before="115" w:line="244" w:lineRule="exact"/>
        <w:ind w:right="1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adres nieruchomości</w:t>
      </w:r>
      <w:r w:rsidR="00D96903" w:rsidRPr="00437702">
        <w:rPr>
          <w:rFonts w:asciiTheme="minorHAnsi" w:hAnsiTheme="minorHAnsi"/>
          <w:sz w:val="18"/>
          <w:szCs w:val="18"/>
        </w:rPr>
        <w:t>,</w:t>
      </w:r>
      <w:r w:rsidRPr="00437702">
        <w:rPr>
          <w:rFonts w:asciiTheme="minorHAnsi" w:hAnsiTheme="minorHAnsi"/>
          <w:sz w:val="18"/>
          <w:szCs w:val="18"/>
        </w:rPr>
        <w:t xml:space="preserve"> na której odpady gromadzone są w sposób niezgodny z Regulaminem utrzymania czystości i porządku na terenie Gminy Sierakowice, </w:t>
      </w:r>
    </w:p>
    <w:p w:rsidR="00FB555B" w:rsidRPr="00437702" w:rsidRDefault="00FB555B" w:rsidP="00903C47">
      <w:pPr>
        <w:pStyle w:val="Styl"/>
        <w:numPr>
          <w:ilvl w:val="3"/>
          <w:numId w:val="41"/>
        </w:numPr>
        <w:spacing w:before="124" w:line="240" w:lineRule="exact"/>
        <w:ind w:right="1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zdjęcia w postaci cyfrowej dowodzące, że odpady gromadzone są w sposób niewłaściwy; zdjęcia muszą zostać wykonane w taki sposób, aby nie budząc wątpliwości pozwalały na przypisanie pojemników, w tym worków do konkretnej nieruchomości, </w:t>
      </w:r>
    </w:p>
    <w:p w:rsidR="00903C47" w:rsidRPr="00437702" w:rsidRDefault="00FB555B" w:rsidP="00903C47">
      <w:pPr>
        <w:pStyle w:val="Styl"/>
        <w:numPr>
          <w:ilvl w:val="3"/>
          <w:numId w:val="41"/>
        </w:numPr>
        <w:spacing w:before="124" w:line="240" w:lineRule="exact"/>
        <w:ind w:right="1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dane </w:t>
      </w:r>
      <w:r w:rsidR="00254547">
        <w:rPr>
          <w:rFonts w:asciiTheme="minorHAnsi" w:hAnsiTheme="minorHAnsi"/>
          <w:sz w:val="18"/>
          <w:szCs w:val="18"/>
        </w:rPr>
        <w:t xml:space="preserve">pracowników </w:t>
      </w:r>
      <w:r w:rsidRPr="00437702">
        <w:rPr>
          <w:rFonts w:asciiTheme="minorHAnsi" w:hAnsiTheme="minorHAnsi"/>
          <w:sz w:val="18"/>
          <w:szCs w:val="18"/>
        </w:rPr>
        <w:t xml:space="preserve"> wykonawcy, którzy stwierdzili fakt niezgodnego z Regulaminem postępowania z odpadami komunalnymi oraz ewentualne oświadczenia przez nich przekazane</w:t>
      </w:r>
      <w:r w:rsidR="00D96903" w:rsidRPr="00437702">
        <w:rPr>
          <w:rFonts w:asciiTheme="minorHAnsi" w:hAnsiTheme="minorHAnsi"/>
          <w:sz w:val="18"/>
          <w:szCs w:val="18"/>
        </w:rPr>
        <w:t>.</w:t>
      </w:r>
    </w:p>
    <w:p w:rsidR="00FB555B" w:rsidRPr="00437702" w:rsidRDefault="00FB555B" w:rsidP="009F3F22">
      <w:pPr>
        <w:pStyle w:val="Styl"/>
        <w:numPr>
          <w:ilvl w:val="2"/>
          <w:numId w:val="41"/>
        </w:numPr>
        <w:spacing w:before="124" w:line="240" w:lineRule="exact"/>
        <w:ind w:left="993" w:right="14" w:hanging="567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Wykonawca jest zobowiązany do bieżącego przekazywania adresów nieruchomości na których </w:t>
      </w:r>
      <w:r w:rsidR="00D96903" w:rsidRPr="00437702">
        <w:rPr>
          <w:rFonts w:asciiTheme="minorHAnsi" w:hAnsiTheme="minorHAnsi"/>
          <w:sz w:val="18"/>
          <w:szCs w:val="18"/>
        </w:rPr>
        <w:t>powstały odpady, a nie ujęte</w:t>
      </w:r>
      <w:r w:rsidRPr="00437702">
        <w:rPr>
          <w:rFonts w:asciiTheme="minorHAnsi" w:hAnsiTheme="minorHAnsi"/>
          <w:sz w:val="18"/>
          <w:szCs w:val="18"/>
        </w:rPr>
        <w:t xml:space="preserve"> </w:t>
      </w:r>
      <w:r w:rsidR="00D96903" w:rsidRPr="00437702">
        <w:rPr>
          <w:rFonts w:asciiTheme="minorHAnsi" w:hAnsiTheme="minorHAnsi"/>
          <w:sz w:val="18"/>
          <w:szCs w:val="18"/>
        </w:rPr>
        <w:t xml:space="preserve">są </w:t>
      </w:r>
      <w:r w:rsidRPr="00437702">
        <w:rPr>
          <w:rFonts w:asciiTheme="minorHAnsi" w:hAnsiTheme="minorHAnsi"/>
          <w:sz w:val="18"/>
          <w:szCs w:val="18"/>
        </w:rPr>
        <w:t xml:space="preserve">w bazie danych prowadzonej przez Zamawiającego. </w:t>
      </w:r>
    </w:p>
    <w:p w:rsidR="00BC6A18" w:rsidRPr="00437702" w:rsidRDefault="00BC6A18" w:rsidP="00DB4DF6">
      <w:pPr>
        <w:pStyle w:val="Styl"/>
        <w:spacing w:before="124" w:line="240" w:lineRule="exact"/>
        <w:ind w:left="0" w:right="14" w:firstLine="0"/>
        <w:rPr>
          <w:rFonts w:asciiTheme="minorHAnsi" w:hAnsiTheme="minorHAnsi"/>
          <w:sz w:val="18"/>
          <w:szCs w:val="18"/>
        </w:rPr>
      </w:pPr>
    </w:p>
    <w:p w:rsidR="00E858A4" w:rsidRPr="00437702" w:rsidRDefault="00E858A4" w:rsidP="00FB41A5">
      <w:pPr>
        <w:pStyle w:val="Nagwek1"/>
        <w:numPr>
          <w:ilvl w:val="0"/>
          <w:numId w:val="41"/>
        </w:numPr>
        <w:rPr>
          <w:rFonts w:asciiTheme="minorHAnsi" w:hAnsiTheme="minorHAnsi"/>
          <w:szCs w:val="18"/>
        </w:rPr>
      </w:pPr>
      <w:bookmarkStart w:id="18" w:name="_Toc414014999"/>
      <w:r w:rsidRPr="00437702">
        <w:rPr>
          <w:rFonts w:asciiTheme="minorHAnsi" w:hAnsiTheme="minorHAnsi"/>
          <w:szCs w:val="18"/>
        </w:rPr>
        <w:t>Przepisy prawa powszechnie obowiązującego mające wpływ na wykonanie przedmiotu zamówienia</w:t>
      </w:r>
      <w:bookmarkEnd w:id="18"/>
      <w:r w:rsidRPr="00437702">
        <w:rPr>
          <w:rFonts w:asciiTheme="minorHAnsi" w:hAnsiTheme="minorHAnsi"/>
          <w:szCs w:val="18"/>
        </w:rPr>
        <w:t xml:space="preserve"> </w:t>
      </w:r>
    </w:p>
    <w:p w:rsidR="00E858A4" w:rsidRPr="00437702" w:rsidRDefault="00E858A4" w:rsidP="00D4020E">
      <w:pPr>
        <w:pStyle w:val="Styl"/>
        <w:spacing w:line="360" w:lineRule="exact"/>
        <w:ind w:left="781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Przedmiot zamówienia należy realizować zgodnie z wymaganiami określonymi w: </w:t>
      </w:r>
    </w:p>
    <w:p w:rsidR="00E858A4" w:rsidRPr="00437702" w:rsidRDefault="00E858A4" w:rsidP="00E42B0A">
      <w:pPr>
        <w:pStyle w:val="Styl"/>
        <w:numPr>
          <w:ilvl w:val="3"/>
          <w:numId w:val="36"/>
        </w:numPr>
        <w:tabs>
          <w:tab w:val="left" w:pos="331"/>
          <w:tab w:val="left" w:pos="686"/>
        </w:tabs>
        <w:spacing w:before="124" w:line="240" w:lineRule="exact"/>
        <w:ind w:left="426" w:right="9" w:hanging="426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dyrektywie Parlamentu Europejskiego i Rady 2008/98/WE z dni</w:t>
      </w:r>
      <w:r w:rsidR="00D4020E" w:rsidRPr="00437702">
        <w:rPr>
          <w:rFonts w:asciiTheme="minorHAnsi" w:hAnsiTheme="minorHAnsi"/>
          <w:sz w:val="18"/>
          <w:szCs w:val="18"/>
        </w:rPr>
        <w:t xml:space="preserve">a 19 listopada 2008r. w sprawie </w:t>
      </w:r>
      <w:r w:rsidRPr="00437702">
        <w:rPr>
          <w:rFonts w:asciiTheme="minorHAnsi" w:hAnsiTheme="minorHAnsi"/>
          <w:sz w:val="18"/>
          <w:szCs w:val="18"/>
        </w:rPr>
        <w:t>odpadów oraz uchylającej niektóre dyr</w:t>
      </w:r>
      <w:r w:rsidR="004B2012" w:rsidRPr="00437702">
        <w:rPr>
          <w:rFonts w:asciiTheme="minorHAnsi" w:hAnsiTheme="minorHAnsi"/>
          <w:sz w:val="18"/>
          <w:szCs w:val="18"/>
        </w:rPr>
        <w:t>ektywy (</w:t>
      </w:r>
      <w:proofErr w:type="spellStart"/>
      <w:r w:rsidR="004B2012" w:rsidRPr="00437702">
        <w:rPr>
          <w:rFonts w:asciiTheme="minorHAnsi" w:hAnsiTheme="minorHAnsi"/>
          <w:sz w:val="18"/>
          <w:szCs w:val="18"/>
        </w:rPr>
        <w:t>Dz.U.UE.L</w:t>
      </w:r>
      <w:proofErr w:type="spellEnd"/>
      <w:r w:rsidR="004B2012" w:rsidRPr="00437702">
        <w:rPr>
          <w:rFonts w:asciiTheme="minorHAnsi" w:hAnsiTheme="minorHAnsi"/>
          <w:sz w:val="18"/>
          <w:szCs w:val="18"/>
        </w:rPr>
        <w:t xml:space="preserve"> 2008.312.3), </w:t>
      </w:r>
    </w:p>
    <w:p w:rsidR="00F90D01" w:rsidRPr="00437702" w:rsidRDefault="00E858A4" w:rsidP="00770DD9">
      <w:pPr>
        <w:pStyle w:val="Styl"/>
        <w:numPr>
          <w:ilvl w:val="0"/>
          <w:numId w:val="36"/>
        </w:numPr>
        <w:spacing w:line="240" w:lineRule="exact"/>
        <w:ind w:right="1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ustawie z dnia 13 września 1996 r. o utrzymaniu czystości i porządku w gminach (t. j</w:t>
      </w:r>
      <w:r w:rsidR="00576887" w:rsidRPr="00437702">
        <w:rPr>
          <w:rFonts w:asciiTheme="minorHAnsi" w:hAnsiTheme="minorHAnsi"/>
          <w:sz w:val="18"/>
          <w:szCs w:val="18"/>
        </w:rPr>
        <w:t>.</w:t>
      </w:r>
      <w:r w:rsidR="00235EC6" w:rsidRPr="00437702">
        <w:rPr>
          <w:rFonts w:asciiTheme="minorHAnsi" w:hAnsiTheme="minorHAnsi"/>
          <w:sz w:val="18"/>
          <w:szCs w:val="18"/>
        </w:rPr>
        <w:t xml:space="preserve"> Dz. U. z 2013 poz. 1399</w:t>
      </w:r>
      <w:r w:rsidR="002E4839" w:rsidRPr="00437702">
        <w:rPr>
          <w:rFonts w:asciiTheme="minorHAnsi" w:hAnsiTheme="minorHAnsi"/>
          <w:sz w:val="18"/>
          <w:szCs w:val="18"/>
        </w:rPr>
        <w:t xml:space="preserve"> ze zm.</w:t>
      </w:r>
      <w:r w:rsidRPr="00437702">
        <w:rPr>
          <w:rFonts w:asciiTheme="minorHAnsi" w:hAnsiTheme="minorHAnsi"/>
          <w:sz w:val="18"/>
          <w:szCs w:val="18"/>
        </w:rPr>
        <w:t xml:space="preserve">), </w:t>
      </w:r>
    </w:p>
    <w:p w:rsidR="00EF0BEB" w:rsidRPr="00437702" w:rsidRDefault="00E858A4" w:rsidP="00EF0BEB">
      <w:pPr>
        <w:pStyle w:val="Styl"/>
        <w:numPr>
          <w:ilvl w:val="0"/>
          <w:numId w:val="36"/>
        </w:numPr>
        <w:spacing w:before="124" w:line="240" w:lineRule="exact"/>
        <w:ind w:right="1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ustawie z dnia </w:t>
      </w:r>
      <w:r w:rsidR="00F90D01" w:rsidRPr="00437702">
        <w:rPr>
          <w:rFonts w:asciiTheme="minorHAnsi" w:hAnsiTheme="minorHAnsi"/>
          <w:sz w:val="18"/>
          <w:szCs w:val="18"/>
        </w:rPr>
        <w:t>14</w:t>
      </w:r>
      <w:r w:rsidRPr="00437702">
        <w:rPr>
          <w:rFonts w:asciiTheme="minorHAnsi" w:hAnsiTheme="minorHAnsi"/>
          <w:sz w:val="18"/>
          <w:szCs w:val="18"/>
        </w:rPr>
        <w:t xml:space="preserve"> </w:t>
      </w:r>
      <w:r w:rsidR="00F90D01" w:rsidRPr="00437702">
        <w:rPr>
          <w:rFonts w:asciiTheme="minorHAnsi" w:hAnsiTheme="minorHAnsi"/>
          <w:sz w:val="18"/>
          <w:szCs w:val="18"/>
        </w:rPr>
        <w:t>grudnia 2012</w:t>
      </w:r>
      <w:r w:rsidRPr="00437702">
        <w:rPr>
          <w:rFonts w:asciiTheme="minorHAnsi" w:hAnsiTheme="minorHAnsi"/>
          <w:sz w:val="18"/>
          <w:szCs w:val="18"/>
        </w:rPr>
        <w:t xml:space="preserve"> r. o odpadach (</w:t>
      </w:r>
      <w:proofErr w:type="spellStart"/>
      <w:r w:rsidRPr="00437702">
        <w:rPr>
          <w:rFonts w:asciiTheme="minorHAnsi" w:hAnsiTheme="minorHAnsi"/>
          <w:sz w:val="18"/>
          <w:szCs w:val="18"/>
        </w:rPr>
        <w:t>t.j</w:t>
      </w:r>
      <w:proofErr w:type="spellEnd"/>
      <w:r w:rsidRPr="00437702">
        <w:rPr>
          <w:rFonts w:asciiTheme="minorHAnsi" w:hAnsiTheme="minorHAnsi"/>
          <w:sz w:val="18"/>
          <w:szCs w:val="18"/>
        </w:rPr>
        <w:t xml:space="preserve">, </w:t>
      </w:r>
      <w:r w:rsidR="00F90D01" w:rsidRPr="00437702">
        <w:rPr>
          <w:rFonts w:asciiTheme="minorHAnsi" w:hAnsiTheme="minorHAnsi"/>
          <w:sz w:val="18"/>
          <w:szCs w:val="18"/>
        </w:rPr>
        <w:t xml:space="preserve">Dz. U. z 2013 </w:t>
      </w:r>
      <w:r w:rsidRPr="00437702">
        <w:rPr>
          <w:rFonts w:asciiTheme="minorHAnsi" w:hAnsiTheme="minorHAnsi"/>
          <w:sz w:val="18"/>
          <w:szCs w:val="18"/>
        </w:rPr>
        <w:t xml:space="preserve"> poz.</w:t>
      </w:r>
      <w:r w:rsidR="00F90D01" w:rsidRPr="00437702">
        <w:rPr>
          <w:rFonts w:asciiTheme="minorHAnsi" w:hAnsiTheme="minorHAnsi"/>
          <w:sz w:val="18"/>
          <w:szCs w:val="18"/>
        </w:rPr>
        <w:t xml:space="preserve"> 21</w:t>
      </w:r>
      <w:r w:rsidR="00235EC6" w:rsidRPr="00437702">
        <w:rPr>
          <w:rFonts w:asciiTheme="minorHAnsi" w:hAnsiTheme="minorHAnsi"/>
          <w:sz w:val="18"/>
          <w:szCs w:val="18"/>
        </w:rPr>
        <w:t xml:space="preserve"> ze zm.</w:t>
      </w:r>
      <w:r w:rsidR="00F90D01" w:rsidRPr="00437702">
        <w:rPr>
          <w:rFonts w:asciiTheme="minorHAnsi" w:hAnsiTheme="minorHAnsi"/>
          <w:sz w:val="18"/>
          <w:szCs w:val="18"/>
        </w:rPr>
        <w:t>)</w:t>
      </w:r>
      <w:r w:rsidR="00D96903" w:rsidRPr="00437702">
        <w:rPr>
          <w:rFonts w:asciiTheme="minorHAnsi" w:hAnsiTheme="minorHAnsi"/>
          <w:sz w:val="18"/>
          <w:szCs w:val="18"/>
        </w:rPr>
        <w:t>,</w:t>
      </w:r>
    </w:p>
    <w:p w:rsidR="00EF0BEB" w:rsidRPr="00437702" w:rsidRDefault="00235EC6" w:rsidP="00EF0BEB">
      <w:pPr>
        <w:pStyle w:val="Styl"/>
        <w:numPr>
          <w:ilvl w:val="0"/>
          <w:numId w:val="36"/>
        </w:numPr>
        <w:spacing w:before="124" w:line="240" w:lineRule="exact"/>
        <w:ind w:right="1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 ustawie z dnia 18 września </w:t>
      </w:r>
      <w:r w:rsidR="00EF0BEB" w:rsidRPr="00437702">
        <w:rPr>
          <w:rFonts w:asciiTheme="minorHAnsi" w:hAnsiTheme="minorHAnsi"/>
          <w:sz w:val="18"/>
          <w:szCs w:val="18"/>
        </w:rPr>
        <w:t>2001</w:t>
      </w:r>
      <w:r w:rsidRPr="00437702">
        <w:rPr>
          <w:rFonts w:asciiTheme="minorHAnsi" w:hAnsiTheme="minorHAnsi"/>
          <w:sz w:val="18"/>
          <w:szCs w:val="18"/>
        </w:rPr>
        <w:t xml:space="preserve"> </w:t>
      </w:r>
      <w:r w:rsidR="00EF0BEB" w:rsidRPr="00437702">
        <w:rPr>
          <w:rFonts w:asciiTheme="minorHAnsi" w:hAnsiTheme="minorHAnsi"/>
          <w:sz w:val="18"/>
          <w:szCs w:val="18"/>
        </w:rPr>
        <w:t>r. o podpisie elektronicznym (</w:t>
      </w:r>
      <w:proofErr w:type="spellStart"/>
      <w:r w:rsidRPr="00437702">
        <w:rPr>
          <w:rFonts w:asciiTheme="minorHAnsi" w:hAnsiTheme="minorHAnsi"/>
          <w:sz w:val="18"/>
          <w:szCs w:val="18"/>
        </w:rPr>
        <w:t>t.j</w:t>
      </w:r>
      <w:proofErr w:type="spellEnd"/>
      <w:r w:rsidRPr="00437702">
        <w:rPr>
          <w:rFonts w:asciiTheme="minorHAnsi" w:hAnsiTheme="minorHAnsi"/>
          <w:sz w:val="18"/>
          <w:szCs w:val="18"/>
        </w:rPr>
        <w:t>. Dz. U. z 2013 poz. 262 ze zm.)</w:t>
      </w:r>
      <w:r w:rsidR="00A2591A" w:rsidRPr="00437702">
        <w:rPr>
          <w:rFonts w:asciiTheme="minorHAnsi" w:hAnsiTheme="minorHAnsi"/>
          <w:sz w:val="18"/>
          <w:szCs w:val="18"/>
        </w:rPr>
        <w:t>,</w:t>
      </w:r>
      <w:r w:rsidR="00EF0BEB" w:rsidRPr="00437702">
        <w:rPr>
          <w:rFonts w:asciiTheme="minorHAnsi" w:hAnsiTheme="minorHAnsi"/>
          <w:sz w:val="18"/>
          <w:szCs w:val="18"/>
        </w:rPr>
        <w:t xml:space="preserve"> </w:t>
      </w:r>
    </w:p>
    <w:p w:rsidR="00EF0BEB" w:rsidRPr="00437702" w:rsidRDefault="00A2591A" w:rsidP="00EF0BEB">
      <w:pPr>
        <w:pStyle w:val="Styl"/>
        <w:numPr>
          <w:ilvl w:val="0"/>
          <w:numId w:val="36"/>
        </w:numPr>
        <w:spacing w:before="124" w:line="240" w:lineRule="exact"/>
        <w:ind w:right="1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ustawie z dnia 29 sierpnia 1997 </w:t>
      </w:r>
      <w:r w:rsidR="00EF0BEB" w:rsidRPr="00437702">
        <w:rPr>
          <w:rFonts w:asciiTheme="minorHAnsi" w:hAnsiTheme="minorHAnsi"/>
          <w:sz w:val="18"/>
          <w:szCs w:val="18"/>
        </w:rPr>
        <w:t>r. o ochronie danych osobowych (</w:t>
      </w:r>
      <w:proofErr w:type="spellStart"/>
      <w:r w:rsidRPr="00437702">
        <w:rPr>
          <w:rFonts w:asciiTheme="minorHAnsi" w:hAnsiTheme="minorHAnsi"/>
          <w:sz w:val="18"/>
          <w:szCs w:val="18"/>
        </w:rPr>
        <w:t>t.j</w:t>
      </w:r>
      <w:proofErr w:type="spellEnd"/>
      <w:r w:rsidRPr="00437702">
        <w:rPr>
          <w:rFonts w:asciiTheme="minorHAnsi" w:hAnsiTheme="minorHAnsi"/>
          <w:sz w:val="18"/>
          <w:szCs w:val="18"/>
        </w:rPr>
        <w:t>. Dz. U. z 2014 poz. 1182 ze zm.),</w:t>
      </w:r>
      <w:r w:rsidR="00EF0BEB" w:rsidRPr="00437702">
        <w:rPr>
          <w:rFonts w:asciiTheme="minorHAnsi" w:hAnsiTheme="minorHAnsi"/>
          <w:sz w:val="18"/>
          <w:szCs w:val="18"/>
        </w:rPr>
        <w:t xml:space="preserve"> </w:t>
      </w:r>
    </w:p>
    <w:p w:rsidR="00E858A4" w:rsidRPr="00437702" w:rsidRDefault="00E858A4" w:rsidP="00EF0BEB">
      <w:pPr>
        <w:pStyle w:val="Styl"/>
        <w:numPr>
          <w:ilvl w:val="0"/>
          <w:numId w:val="36"/>
        </w:numPr>
        <w:spacing w:line="240" w:lineRule="exact"/>
        <w:ind w:right="1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Rozporządzeniu M</w:t>
      </w:r>
      <w:r w:rsidR="0017511E" w:rsidRPr="00437702">
        <w:rPr>
          <w:rFonts w:asciiTheme="minorHAnsi" w:hAnsiTheme="minorHAnsi"/>
          <w:sz w:val="18"/>
          <w:szCs w:val="18"/>
        </w:rPr>
        <w:t xml:space="preserve">inistra Środowiska z dnia 15 maja </w:t>
      </w:r>
      <w:r w:rsidRPr="00437702">
        <w:rPr>
          <w:rFonts w:asciiTheme="minorHAnsi" w:hAnsiTheme="minorHAnsi"/>
          <w:sz w:val="18"/>
          <w:szCs w:val="18"/>
        </w:rPr>
        <w:t>2012</w:t>
      </w:r>
      <w:r w:rsidR="0017511E" w:rsidRPr="00437702">
        <w:rPr>
          <w:rFonts w:asciiTheme="minorHAnsi" w:hAnsiTheme="minorHAnsi"/>
          <w:sz w:val="18"/>
          <w:szCs w:val="18"/>
        </w:rPr>
        <w:t xml:space="preserve"> </w:t>
      </w:r>
      <w:r w:rsidRPr="00437702">
        <w:rPr>
          <w:rFonts w:asciiTheme="minorHAnsi" w:hAnsiTheme="minorHAnsi"/>
          <w:sz w:val="18"/>
          <w:szCs w:val="18"/>
        </w:rPr>
        <w:t xml:space="preserve">r. w sprawie wzorów sprawozdań o odebranych odpadach komunalnych, odebranych nieczystościach ciekłych oraz realizacji zadań z zakresu gospodarowania odpadami komunalnymi (Dz. U. z 2012 poz. 630), </w:t>
      </w:r>
    </w:p>
    <w:p w:rsidR="00E858A4" w:rsidRPr="00437702" w:rsidRDefault="00E858A4" w:rsidP="00770DD9">
      <w:pPr>
        <w:pStyle w:val="Styl"/>
        <w:numPr>
          <w:ilvl w:val="0"/>
          <w:numId w:val="36"/>
        </w:numPr>
        <w:spacing w:before="124" w:line="240" w:lineRule="exact"/>
        <w:ind w:right="9"/>
        <w:rPr>
          <w:rFonts w:asciiTheme="minorHAnsi" w:hAnsiTheme="minorHAnsi"/>
          <w:sz w:val="18"/>
          <w:szCs w:val="18"/>
          <w:lang w:bidi="he-IL"/>
        </w:rPr>
      </w:pPr>
      <w:r w:rsidRPr="00437702">
        <w:rPr>
          <w:rFonts w:asciiTheme="minorHAnsi" w:hAnsiTheme="minorHAnsi"/>
          <w:sz w:val="18"/>
          <w:szCs w:val="18"/>
        </w:rPr>
        <w:t>Rozporządzeniu M</w:t>
      </w:r>
      <w:r w:rsidR="0017511E" w:rsidRPr="00437702">
        <w:rPr>
          <w:rFonts w:asciiTheme="minorHAnsi" w:hAnsiTheme="minorHAnsi"/>
          <w:sz w:val="18"/>
          <w:szCs w:val="18"/>
        </w:rPr>
        <w:t xml:space="preserve">inistra Środowiska z dnia 11 września </w:t>
      </w:r>
      <w:r w:rsidRPr="00437702">
        <w:rPr>
          <w:rFonts w:asciiTheme="minorHAnsi" w:hAnsiTheme="minorHAnsi"/>
          <w:sz w:val="18"/>
          <w:szCs w:val="18"/>
        </w:rPr>
        <w:t>2012</w:t>
      </w:r>
      <w:r w:rsidR="0017511E" w:rsidRPr="00437702">
        <w:rPr>
          <w:rFonts w:asciiTheme="minorHAnsi" w:hAnsiTheme="minorHAnsi"/>
          <w:sz w:val="18"/>
          <w:szCs w:val="18"/>
        </w:rPr>
        <w:t xml:space="preserve"> </w:t>
      </w:r>
      <w:r w:rsidRPr="00437702">
        <w:rPr>
          <w:rFonts w:asciiTheme="minorHAnsi" w:hAnsiTheme="minorHAnsi"/>
          <w:sz w:val="18"/>
          <w:szCs w:val="18"/>
        </w:rPr>
        <w:t xml:space="preserve">r. w sprawie </w:t>
      </w:r>
      <w:proofErr w:type="spellStart"/>
      <w:r w:rsidRPr="00437702">
        <w:rPr>
          <w:rFonts w:asciiTheme="minorHAnsi" w:hAnsiTheme="minorHAnsi"/>
          <w:sz w:val="18"/>
          <w:szCs w:val="18"/>
        </w:rPr>
        <w:t>mechaniczno</w:t>
      </w:r>
      <w:r w:rsidRPr="00437702">
        <w:rPr>
          <w:rFonts w:asciiTheme="minorHAnsi" w:hAnsiTheme="minorHAnsi"/>
          <w:sz w:val="18"/>
          <w:szCs w:val="18"/>
          <w:lang w:bidi="he-IL"/>
        </w:rPr>
        <w:softHyphen/>
        <w:t>biologicznego</w:t>
      </w:r>
      <w:proofErr w:type="spellEnd"/>
      <w:r w:rsidRPr="00437702">
        <w:rPr>
          <w:rFonts w:asciiTheme="minorHAnsi" w:hAnsiTheme="minorHAnsi"/>
          <w:sz w:val="18"/>
          <w:szCs w:val="18"/>
          <w:lang w:bidi="he-IL"/>
        </w:rPr>
        <w:t xml:space="preserve"> przetwarzania zmieszanych odpadów komunalnych (Dz. U. z 2012 poz. 1052), </w:t>
      </w:r>
    </w:p>
    <w:p w:rsidR="00E858A4" w:rsidRPr="00437702" w:rsidRDefault="00E858A4" w:rsidP="00770DD9">
      <w:pPr>
        <w:pStyle w:val="Styl"/>
        <w:numPr>
          <w:ilvl w:val="0"/>
          <w:numId w:val="36"/>
        </w:numPr>
        <w:spacing w:before="124" w:line="240" w:lineRule="exact"/>
        <w:ind w:right="9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Rozporządzeniu M</w:t>
      </w:r>
      <w:r w:rsidR="00C47615" w:rsidRPr="00437702">
        <w:rPr>
          <w:rFonts w:asciiTheme="minorHAnsi" w:hAnsiTheme="minorHAnsi"/>
          <w:sz w:val="18"/>
          <w:szCs w:val="18"/>
        </w:rPr>
        <w:t xml:space="preserve">inistra Środowiska z dnia 29 maja </w:t>
      </w:r>
      <w:r w:rsidRPr="00437702">
        <w:rPr>
          <w:rFonts w:asciiTheme="minorHAnsi" w:hAnsiTheme="minorHAnsi"/>
          <w:sz w:val="18"/>
          <w:szCs w:val="18"/>
        </w:rPr>
        <w:t>2012</w:t>
      </w:r>
      <w:r w:rsidR="00C47615" w:rsidRPr="00437702">
        <w:rPr>
          <w:rFonts w:asciiTheme="minorHAnsi" w:hAnsiTheme="minorHAnsi"/>
          <w:sz w:val="18"/>
          <w:szCs w:val="18"/>
        </w:rPr>
        <w:t xml:space="preserve"> </w:t>
      </w:r>
      <w:r w:rsidRPr="00437702">
        <w:rPr>
          <w:rFonts w:asciiTheme="minorHAnsi" w:hAnsiTheme="minorHAnsi"/>
          <w:sz w:val="18"/>
          <w:szCs w:val="18"/>
        </w:rPr>
        <w:t xml:space="preserve">r. w sprawie poziomów recyklingu, przygotowania do ponownego użycia i odzysku innymi metodami niektórych frakcji odpadów komunalnych (Dz. U. z 2012 poz. 645) </w:t>
      </w:r>
    </w:p>
    <w:p w:rsidR="00E858A4" w:rsidRPr="00437702" w:rsidRDefault="00E858A4" w:rsidP="00770DD9">
      <w:pPr>
        <w:pStyle w:val="Styl"/>
        <w:numPr>
          <w:ilvl w:val="0"/>
          <w:numId w:val="36"/>
        </w:numPr>
        <w:spacing w:before="124" w:line="240" w:lineRule="exact"/>
        <w:ind w:right="9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Rozporządzeniu M</w:t>
      </w:r>
      <w:r w:rsidR="008607B3" w:rsidRPr="00437702">
        <w:rPr>
          <w:rFonts w:asciiTheme="minorHAnsi" w:hAnsiTheme="minorHAnsi"/>
          <w:sz w:val="18"/>
          <w:szCs w:val="18"/>
        </w:rPr>
        <w:t xml:space="preserve">inistra Środowiska z dnia 25 maja </w:t>
      </w:r>
      <w:r w:rsidRPr="00437702">
        <w:rPr>
          <w:rFonts w:asciiTheme="minorHAnsi" w:hAnsiTheme="minorHAnsi"/>
          <w:sz w:val="18"/>
          <w:szCs w:val="18"/>
        </w:rPr>
        <w:t>2012</w:t>
      </w:r>
      <w:r w:rsidR="008607B3" w:rsidRPr="00437702">
        <w:rPr>
          <w:rFonts w:asciiTheme="minorHAnsi" w:hAnsiTheme="minorHAnsi"/>
          <w:sz w:val="18"/>
          <w:szCs w:val="18"/>
        </w:rPr>
        <w:t xml:space="preserve"> </w:t>
      </w:r>
      <w:r w:rsidRPr="00437702">
        <w:rPr>
          <w:rFonts w:asciiTheme="minorHAnsi" w:hAnsiTheme="minorHAnsi"/>
          <w:sz w:val="18"/>
          <w:szCs w:val="18"/>
        </w:rPr>
        <w:t xml:space="preserve">r. w sprawie poziomów ograniczenia masy odpadów komunalnych ulegających biodegradacji przekazywanych do składowania oraz sposobu obliczania poziomu ograniczania masy tych odpadów (Dz. U. z 2012 poz. 676), </w:t>
      </w:r>
    </w:p>
    <w:p w:rsidR="00E858A4" w:rsidRPr="00437702" w:rsidRDefault="00E858A4" w:rsidP="00770DD9">
      <w:pPr>
        <w:pStyle w:val="Styl"/>
        <w:numPr>
          <w:ilvl w:val="0"/>
          <w:numId w:val="36"/>
        </w:numPr>
        <w:spacing w:before="124" w:line="240" w:lineRule="exact"/>
        <w:ind w:right="1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Planie Gospodarki Odpadami dla Województwa Pomorskiego 2018 przyjętym uchwałą Nr 415/XX/12 z dnia 25.06.2012r.</w:t>
      </w:r>
      <w:r w:rsidR="00D96903" w:rsidRPr="00437702">
        <w:rPr>
          <w:rFonts w:asciiTheme="minorHAnsi" w:hAnsiTheme="minorHAnsi"/>
          <w:sz w:val="18"/>
          <w:szCs w:val="18"/>
        </w:rPr>
        <w:t>,</w:t>
      </w:r>
      <w:r w:rsidRPr="00437702">
        <w:rPr>
          <w:rFonts w:asciiTheme="minorHAnsi" w:hAnsiTheme="minorHAnsi"/>
          <w:sz w:val="18"/>
          <w:szCs w:val="18"/>
        </w:rPr>
        <w:t xml:space="preserve"> </w:t>
      </w:r>
    </w:p>
    <w:p w:rsidR="00E858A4" w:rsidRPr="00437702" w:rsidRDefault="00E858A4" w:rsidP="00770DD9">
      <w:pPr>
        <w:pStyle w:val="Styl"/>
        <w:numPr>
          <w:ilvl w:val="0"/>
          <w:numId w:val="36"/>
        </w:numPr>
        <w:spacing w:before="124" w:line="240" w:lineRule="exact"/>
        <w:ind w:right="9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 xml:space="preserve">uchwale Nr 416/XX/12 z dnia 25.06.2012r. w sprawie wykonania Planu Gospodarki Odpadami Województwa Pomorskiego 2018 (Dziennik Urzędowy Województwa Pomorskiego z </w:t>
      </w:r>
      <w:r w:rsidR="00D96903" w:rsidRPr="00437702">
        <w:rPr>
          <w:rFonts w:asciiTheme="minorHAnsi" w:hAnsiTheme="minorHAnsi"/>
          <w:sz w:val="18"/>
          <w:szCs w:val="18"/>
        </w:rPr>
        <w:t>dnia 18 lipca 2012r. poz. 2490),</w:t>
      </w:r>
      <w:r w:rsidRPr="00437702">
        <w:rPr>
          <w:rFonts w:asciiTheme="minorHAnsi" w:hAnsiTheme="minorHAnsi"/>
          <w:sz w:val="18"/>
          <w:szCs w:val="18"/>
        </w:rPr>
        <w:t xml:space="preserve"> </w:t>
      </w:r>
    </w:p>
    <w:p w:rsidR="0051121E" w:rsidRPr="00437702" w:rsidRDefault="00E858A4" w:rsidP="00E42B0A">
      <w:pPr>
        <w:pStyle w:val="Styl"/>
        <w:numPr>
          <w:ilvl w:val="0"/>
          <w:numId w:val="36"/>
        </w:numPr>
        <w:spacing w:before="124" w:line="240" w:lineRule="exact"/>
        <w:ind w:right="14"/>
        <w:rPr>
          <w:rFonts w:asciiTheme="minorHAnsi" w:hAnsiTheme="minorHAnsi"/>
          <w:sz w:val="18"/>
          <w:szCs w:val="18"/>
        </w:rPr>
      </w:pPr>
      <w:r w:rsidRPr="00437702">
        <w:rPr>
          <w:rFonts w:asciiTheme="minorHAnsi" w:hAnsiTheme="minorHAnsi"/>
          <w:sz w:val="18"/>
          <w:szCs w:val="18"/>
        </w:rPr>
        <w:t>innych aktach normatywnych obowiązujący</w:t>
      </w:r>
      <w:r w:rsidR="000E6AC5" w:rsidRPr="00437702">
        <w:rPr>
          <w:rFonts w:asciiTheme="minorHAnsi" w:hAnsiTheme="minorHAnsi"/>
          <w:sz w:val="18"/>
          <w:szCs w:val="18"/>
        </w:rPr>
        <w:t>ch na obszarze gminy Sierakowice</w:t>
      </w:r>
      <w:r w:rsidRPr="00437702">
        <w:rPr>
          <w:rFonts w:asciiTheme="minorHAnsi" w:hAnsiTheme="minorHAnsi"/>
          <w:sz w:val="18"/>
          <w:szCs w:val="18"/>
        </w:rPr>
        <w:t xml:space="preserve"> zawierających powszechnie obowiązujące przepisy prawa. </w:t>
      </w:r>
    </w:p>
    <w:sectPr w:rsidR="0051121E" w:rsidRPr="00437702" w:rsidSect="00BF37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5" w:usb1="00000000" w:usb2="00000000" w:usb3="00000000" w:csb0="00000003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03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C"/>
    <w:multiLevelType w:val="multilevel"/>
    <w:tmpl w:val="0000000C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cs="Times New Roman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>
    <w:nsid w:val="0000000D"/>
    <w:multiLevelType w:val="multilevel"/>
    <w:tmpl w:val="0000000D"/>
    <w:name w:val="WW8Num1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cs="Times New Roman"/>
        <w:b w:val="0"/>
        <w:i w:val="0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2">
    <w:nsid w:val="034B0347"/>
    <w:multiLevelType w:val="singleLevel"/>
    <w:tmpl w:val="5FC8D348"/>
    <w:lvl w:ilvl="0">
      <w:start w:val="4"/>
      <w:numFmt w:val="lowerLetter"/>
      <w:lvlText w:val="%1)"/>
      <w:legacy w:legacy="1" w:legacySpace="0" w:legacyIndent="0"/>
      <w:lvlJc w:val="left"/>
      <w:rPr>
        <w:rFonts w:ascii="Calibri" w:hAnsi="Calibri" w:cs="Times New Roman" w:hint="default"/>
      </w:rPr>
    </w:lvl>
  </w:abstractNum>
  <w:abstractNum w:abstractNumId="3">
    <w:nsid w:val="084F77B6"/>
    <w:multiLevelType w:val="multilevel"/>
    <w:tmpl w:val="44DE8E4A"/>
    <w:lvl w:ilvl="0">
      <w:start w:val="3"/>
      <w:numFmt w:val="decimal"/>
      <w:lvlText w:val="%1"/>
      <w:lvlJc w:val="left"/>
      <w:pPr>
        <w:ind w:left="360" w:hanging="360"/>
      </w:pPr>
      <w:rPr>
        <w:rFonts w:asciiTheme="minorHAnsi" w:hAnsiTheme="minorHAnsi" w:cs="Times New Roman" w:hint="default"/>
        <w:sz w:val="18"/>
        <w:szCs w:val="18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cs="Times New Roman" w:hint="default"/>
        <w:sz w:val="18"/>
      </w:rPr>
    </w:lvl>
    <w:lvl w:ilvl="2">
      <w:start w:val="1"/>
      <w:numFmt w:val="decimal"/>
      <w:lvlText w:val="%1.%2.%3"/>
      <w:lvlJc w:val="left"/>
      <w:pPr>
        <w:ind w:left="644" w:hanging="360"/>
      </w:pPr>
      <w:rPr>
        <w:rFonts w:cs="Times New Roman" w:hint="default"/>
        <w:color w:val="auto"/>
        <w:sz w:val="18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cs="Times New Roman" w:hint="default"/>
      </w:rPr>
    </w:lvl>
  </w:abstractNum>
  <w:abstractNum w:abstractNumId="4">
    <w:nsid w:val="08717C33"/>
    <w:multiLevelType w:val="multilevel"/>
    <w:tmpl w:val="44DE8E4A"/>
    <w:lvl w:ilvl="0">
      <w:start w:val="3"/>
      <w:numFmt w:val="decimal"/>
      <w:lvlText w:val="%1"/>
      <w:lvlJc w:val="left"/>
      <w:pPr>
        <w:ind w:left="360" w:hanging="360"/>
      </w:pPr>
      <w:rPr>
        <w:rFonts w:asciiTheme="minorHAnsi" w:hAnsiTheme="minorHAnsi" w:cs="Times New Roman" w:hint="default"/>
        <w:sz w:val="18"/>
        <w:szCs w:val="18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cs="Times New Roman" w:hint="default"/>
        <w:sz w:val="18"/>
      </w:rPr>
    </w:lvl>
    <w:lvl w:ilvl="2">
      <w:start w:val="1"/>
      <w:numFmt w:val="decimal"/>
      <w:lvlText w:val="%1.%2.%3"/>
      <w:lvlJc w:val="left"/>
      <w:pPr>
        <w:ind w:left="644" w:hanging="360"/>
      </w:pPr>
      <w:rPr>
        <w:rFonts w:cs="Times New Roman" w:hint="default"/>
        <w:color w:val="auto"/>
        <w:sz w:val="18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cs="Times New Roman" w:hint="default"/>
      </w:rPr>
    </w:lvl>
  </w:abstractNum>
  <w:abstractNum w:abstractNumId="5">
    <w:nsid w:val="0AC31C51"/>
    <w:multiLevelType w:val="multilevel"/>
    <w:tmpl w:val="AEFCB068"/>
    <w:lvl w:ilvl="0">
      <w:start w:val="1"/>
      <w:numFmt w:val="lowerLetter"/>
      <w:lvlText w:val="%1)"/>
      <w:lvlJc w:val="left"/>
      <w:pPr>
        <w:ind w:left="1495" w:hanging="360"/>
      </w:pPr>
      <w:rPr>
        <w:rFonts w:cs="Times New Roman" w:hint="default"/>
        <w:b w:val="0"/>
      </w:rPr>
    </w:lvl>
    <w:lvl w:ilvl="1">
      <w:start w:val="4"/>
      <w:numFmt w:val="decimal"/>
      <w:isLgl/>
      <w:lvlText w:val="%1.%2."/>
      <w:lvlJc w:val="left"/>
      <w:pPr>
        <w:ind w:left="1495" w:hanging="360"/>
      </w:pPr>
      <w:rPr>
        <w:rFonts w:cs="Helvetica" w:hint="default"/>
      </w:rPr>
    </w:lvl>
    <w:lvl w:ilvl="2">
      <w:start w:val="1"/>
      <w:numFmt w:val="decimal"/>
      <w:isLgl/>
      <w:lvlText w:val="%1.%2.%3."/>
      <w:lvlJc w:val="left"/>
      <w:pPr>
        <w:ind w:left="1855" w:hanging="720"/>
      </w:pPr>
      <w:rPr>
        <w:rFonts w:cs="Helvetica" w:hint="default"/>
      </w:rPr>
    </w:lvl>
    <w:lvl w:ilvl="3">
      <w:start w:val="1"/>
      <w:numFmt w:val="decimal"/>
      <w:isLgl/>
      <w:lvlText w:val="%1.%2.%3.%4."/>
      <w:lvlJc w:val="left"/>
      <w:pPr>
        <w:ind w:left="1855" w:hanging="720"/>
      </w:pPr>
      <w:rPr>
        <w:rFonts w:cs="Helvetica" w:hint="default"/>
      </w:rPr>
    </w:lvl>
    <w:lvl w:ilvl="4">
      <w:start w:val="1"/>
      <w:numFmt w:val="decimal"/>
      <w:isLgl/>
      <w:lvlText w:val="%1.%2.%3.%4.%5."/>
      <w:lvlJc w:val="left"/>
      <w:pPr>
        <w:ind w:left="2215" w:hanging="1080"/>
      </w:pPr>
      <w:rPr>
        <w:rFonts w:cs="Helvetica" w:hint="default"/>
      </w:rPr>
    </w:lvl>
    <w:lvl w:ilvl="5">
      <w:start w:val="1"/>
      <w:numFmt w:val="decimal"/>
      <w:isLgl/>
      <w:lvlText w:val="%1.%2.%3.%4.%5.%6."/>
      <w:lvlJc w:val="left"/>
      <w:pPr>
        <w:ind w:left="2215" w:hanging="1080"/>
      </w:pPr>
      <w:rPr>
        <w:rFonts w:cs="Helvetica" w:hint="default"/>
      </w:rPr>
    </w:lvl>
    <w:lvl w:ilvl="6">
      <w:start w:val="1"/>
      <w:numFmt w:val="decimal"/>
      <w:isLgl/>
      <w:lvlText w:val="%1.%2.%3.%4.%5.%6.%7."/>
      <w:lvlJc w:val="left"/>
      <w:pPr>
        <w:ind w:left="2575" w:hanging="1440"/>
      </w:pPr>
      <w:rPr>
        <w:rFonts w:cs="Helvetica" w:hint="default"/>
      </w:rPr>
    </w:lvl>
    <w:lvl w:ilvl="7">
      <w:start w:val="1"/>
      <w:numFmt w:val="decimal"/>
      <w:isLgl/>
      <w:lvlText w:val="%1.%2.%3.%4.%5.%6.%7.%8."/>
      <w:lvlJc w:val="left"/>
      <w:pPr>
        <w:ind w:left="2575" w:hanging="1440"/>
      </w:pPr>
      <w:rPr>
        <w:rFonts w:cs="Helvetica" w:hint="default"/>
      </w:rPr>
    </w:lvl>
    <w:lvl w:ilvl="8">
      <w:start w:val="1"/>
      <w:numFmt w:val="decimal"/>
      <w:isLgl/>
      <w:lvlText w:val="%1.%2.%3.%4.%5.%6.%7.%8.%9."/>
      <w:lvlJc w:val="left"/>
      <w:pPr>
        <w:ind w:left="2935" w:hanging="1800"/>
      </w:pPr>
      <w:rPr>
        <w:rFonts w:cs="Helvetica" w:hint="default"/>
      </w:rPr>
    </w:lvl>
  </w:abstractNum>
  <w:abstractNum w:abstractNumId="6">
    <w:nsid w:val="0B5728A8"/>
    <w:multiLevelType w:val="hybridMultilevel"/>
    <w:tmpl w:val="BAD64C0E"/>
    <w:lvl w:ilvl="0" w:tplc="04150001">
      <w:start w:val="1"/>
      <w:numFmt w:val="bullet"/>
      <w:lvlText w:val=""/>
      <w:lvlJc w:val="left"/>
      <w:pPr>
        <w:ind w:left="14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9" w:hanging="360"/>
      </w:pPr>
      <w:rPr>
        <w:rFonts w:ascii="Wingdings" w:hAnsi="Wingdings" w:hint="default"/>
      </w:rPr>
    </w:lvl>
  </w:abstractNum>
  <w:abstractNum w:abstractNumId="7">
    <w:nsid w:val="0C473302"/>
    <w:multiLevelType w:val="hybridMultilevel"/>
    <w:tmpl w:val="B1FEDD8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0CD87126"/>
    <w:multiLevelType w:val="hybridMultilevel"/>
    <w:tmpl w:val="F7C0461A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9">
    <w:nsid w:val="0F987C03"/>
    <w:multiLevelType w:val="hybridMultilevel"/>
    <w:tmpl w:val="F3744878"/>
    <w:lvl w:ilvl="0" w:tplc="63CCE512">
      <w:start w:val="1"/>
      <w:numFmt w:val="decimal"/>
      <w:lvlText w:val="1. %1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0FC1021C"/>
    <w:multiLevelType w:val="multilevel"/>
    <w:tmpl w:val="44DE8E4A"/>
    <w:lvl w:ilvl="0">
      <w:start w:val="3"/>
      <w:numFmt w:val="decimal"/>
      <w:lvlText w:val="%1"/>
      <w:lvlJc w:val="left"/>
      <w:pPr>
        <w:ind w:left="360" w:hanging="360"/>
      </w:pPr>
      <w:rPr>
        <w:rFonts w:asciiTheme="minorHAnsi" w:hAnsiTheme="minorHAnsi" w:cs="Times New Roman" w:hint="default"/>
        <w:sz w:val="18"/>
        <w:szCs w:val="18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cs="Times New Roman" w:hint="default"/>
        <w:sz w:val="18"/>
      </w:rPr>
    </w:lvl>
    <w:lvl w:ilvl="2">
      <w:start w:val="1"/>
      <w:numFmt w:val="decimal"/>
      <w:lvlText w:val="%1.%2.%3"/>
      <w:lvlJc w:val="left"/>
      <w:pPr>
        <w:ind w:left="644" w:hanging="360"/>
      </w:pPr>
      <w:rPr>
        <w:rFonts w:cs="Times New Roman" w:hint="default"/>
        <w:color w:val="auto"/>
        <w:sz w:val="18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cs="Times New Roman" w:hint="default"/>
      </w:rPr>
    </w:lvl>
  </w:abstractNum>
  <w:abstractNum w:abstractNumId="11">
    <w:nsid w:val="16445947"/>
    <w:multiLevelType w:val="multilevel"/>
    <w:tmpl w:val="A9F48B7E"/>
    <w:lvl w:ilvl="0">
      <w:start w:val="3"/>
      <w:numFmt w:val="decimal"/>
      <w:lvlText w:val="%1"/>
      <w:lvlJc w:val="left"/>
      <w:pPr>
        <w:ind w:left="360" w:hanging="360"/>
      </w:pPr>
      <w:rPr>
        <w:rFonts w:asciiTheme="minorHAnsi" w:hAnsiTheme="minorHAnsi" w:cs="Times New Roman" w:hint="default"/>
        <w:sz w:val="18"/>
        <w:szCs w:val="18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cs="Times New Roman" w:hint="default"/>
        <w:color w:val="auto"/>
        <w:sz w:val="18"/>
      </w:rPr>
    </w:lvl>
    <w:lvl w:ilvl="2">
      <w:start w:val="1"/>
      <w:numFmt w:val="decimal"/>
      <w:lvlText w:val="%1.%2.%3"/>
      <w:lvlJc w:val="left"/>
      <w:pPr>
        <w:ind w:left="928" w:hanging="360"/>
      </w:pPr>
      <w:rPr>
        <w:rFonts w:cs="Times New Roman" w:hint="default"/>
        <w:color w:val="auto"/>
        <w:sz w:val="18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cs="Times New Roman" w:hint="default"/>
      </w:rPr>
    </w:lvl>
  </w:abstractNum>
  <w:abstractNum w:abstractNumId="12">
    <w:nsid w:val="195C214E"/>
    <w:multiLevelType w:val="hybridMultilevel"/>
    <w:tmpl w:val="750822A4"/>
    <w:lvl w:ilvl="0" w:tplc="0415000F">
      <w:start w:val="1"/>
      <w:numFmt w:val="decimal"/>
      <w:lvlText w:val="%1."/>
      <w:lvlJc w:val="left"/>
      <w:pPr>
        <w:ind w:left="38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10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29" w:hanging="360"/>
      </w:pPr>
      <w:rPr>
        <w:rFonts w:ascii="Wingdings" w:hAnsi="Wingdings" w:hint="default"/>
      </w:rPr>
    </w:lvl>
    <w:lvl w:ilvl="3" w:tplc="0415000F">
      <w:start w:val="1"/>
      <w:numFmt w:val="decimal"/>
      <w:lvlText w:val="%4."/>
      <w:lvlJc w:val="left"/>
      <w:pPr>
        <w:ind w:left="2549" w:hanging="360"/>
      </w:pPr>
      <w:rPr>
        <w:rFonts w:hint="default"/>
      </w:rPr>
    </w:lvl>
    <w:lvl w:ilvl="4" w:tplc="04150003" w:tentative="1">
      <w:start w:val="1"/>
      <w:numFmt w:val="bullet"/>
      <w:lvlText w:val="o"/>
      <w:lvlJc w:val="left"/>
      <w:pPr>
        <w:ind w:left="326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8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0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2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49" w:hanging="360"/>
      </w:pPr>
      <w:rPr>
        <w:rFonts w:ascii="Wingdings" w:hAnsi="Wingdings" w:hint="default"/>
      </w:rPr>
    </w:lvl>
  </w:abstractNum>
  <w:abstractNum w:abstractNumId="13">
    <w:nsid w:val="1A12612C"/>
    <w:multiLevelType w:val="singleLevel"/>
    <w:tmpl w:val="03427E1A"/>
    <w:lvl w:ilvl="0">
      <w:start w:val="4"/>
      <w:numFmt w:val="decimal"/>
      <w:lvlText w:val="%1)"/>
      <w:legacy w:legacy="1" w:legacySpace="0" w:legacyIndent="0"/>
      <w:lvlJc w:val="left"/>
      <w:rPr>
        <w:rFonts w:asciiTheme="minorHAnsi" w:hAnsiTheme="minorHAnsi" w:cs="Times New Roman" w:hint="default"/>
      </w:rPr>
    </w:lvl>
  </w:abstractNum>
  <w:abstractNum w:abstractNumId="14">
    <w:nsid w:val="242E2E7C"/>
    <w:multiLevelType w:val="hybridMultilevel"/>
    <w:tmpl w:val="750822A4"/>
    <w:lvl w:ilvl="0" w:tplc="0415000F">
      <w:start w:val="1"/>
      <w:numFmt w:val="decimal"/>
      <w:lvlText w:val="%1."/>
      <w:lvlJc w:val="left"/>
      <w:pPr>
        <w:ind w:left="389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10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29" w:hanging="360"/>
      </w:pPr>
      <w:rPr>
        <w:rFonts w:ascii="Wingdings" w:hAnsi="Wingdings" w:hint="default"/>
      </w:rPr>
    </w:lvl>
    <w:lvl w:ilvl="3" w:tplc="0415000F">
      <w:start w:val="1"/>
      <w:numFmt w:val="decimal"/>
      <w:lvlText w:val="%4."/>
      <w:lvlJc w:val="left"/>
      <w:pPr>
        <w:ind w:left="2549" w:hanging="360"/>
      </w:pPr>
      <w:rPr>
        <w:rFonts w:hint="default"/>
      </w:rPr>
    </w:lvl>
    <w:lvl w:ilvl="4" w:tplc="04150003" w:tentative="1">
      <w:start w:val="1"/>
      <w:numFmt w:val="bullet"/>
      <w:lvlText w:val="o"/>
      <w:lvlJc w:val="left"/>
      <w:pPr>
        <w:ind w:left="326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8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0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2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49" w:hanging="360"/>
      </w:pPr>
      <w:rPr>
        <w:rFonts w:ascii="Wingdings" w:hAnsi="Wingdings" w:hint="default"/>
      </w:rPr>
    </w:lvl>
  </w:abstractNum>
  <w:abstractNum w:abstractNumId="15">
    <w:nsid w:val="254466F3"/>
    <w:multiLevelType w:val="multilevel"/>
    <w:tmpl w:val="9FC60014"/>
    <w:lvl w:ilvl="0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206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6">
    <w:nsid w:val="26695260"/>
    <w:multiLevelType w:val="singleLevel"/>
    <w:tmpl w:val="256AAF82"/>
    <w:lvl w:ilvl="0">
      <w:start w:val="2"/>
      <w:numFmt w:val="decimal"/>
      <w:lvlText w:val="%1)"/>
      <w:legacy w:legacy="1" w:legacySpace="0" w:legacyIndent="0"/>
      <w:lvlJc w:val="left"/>
      <w:rPr>
        <w:rFonts w:ascii="Calibri" w:hAnsi="Calibri" w:cs="Times New Roman" w:hint="default"/>
      </w:rPr>
    </w:lvl>
  </w:abstractNum>
  <w:abstractNum w:abstractNumId="17">
    <w:nsid w:val="28713108"/>
    <w:multiLevelType w:val="multilevel"/>
    <w:tmpl w:val="113C7B6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567" w:hanging="432"/>
      </w:pPr>
      <w:rPr>
        <w:rFonts w:cs="Times New Roman" w:hint="default"/>
        <w:sz w:val="20"/>
      </w:rPr>
    </w:lvl>
    <w:lvl w:ilvl="2">
      <w:start w:val="1"/>
      <w:numFmt w:val="decimal"/>
      <w:lvlText w:val="4. 8. %3"/>
      <w:lvlJc w:val="left"/>
      <w:pPr>
        <w:ind w:left="1639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>
    <w:nsid w:val="2AFE077D"/>
    <w:multiLevelType w:val="hybridMultilevel"/>
    <w:tmpl w:val="E2EC2E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B517853"/>
    <w:multiLevelType w:val="singleLevel"/>
    <w:tmpl w:val="E3C82B32"/>
    <w:lvl w:ilvl="0">
      <w:start w:val="2"/>
      <w:numFmt w:val="decimal"/>
      <w:lvlText w:val="%1)"/>
      <w:legacy w:legacy="1" w:legacySpace="0" w:legacyIndent="0"/>
      <w:lvlJc w:val="left"/>
      <w:rPr>
        <w:rFonts w:asciiTheme="minorHAnsi" w:hAnsiTheme="minorHAnsi" w:cs="Times New Roman" w:hint="default"/>
      </w:rPr>
    </w:lvl>
  </w:abstractNum>
  <w:abstractNum w:abstractNumId="20">
    <w:nsid w:val="2BC13659"/>
    <w:multiLevelType w:val="singleLevel"/>
    <w:tmpl w:val="147656A4"/>
    <w:lvl w:ilvl="0">
      <w:start w:val="2"/>
      <w:numFmt w:val="decimal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1">
    <w:nsid w:val="2DBE02BD"/>
    <w:multiLevelType w:val="singleLevel"/>
    <w:tmpl w:val="6AFA6EB8"/>
    <w:lvl w:ilvl="0">
      <w:start w:val="1"/>
      <w:numFmt w:val="low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2">
    <w:nsid w:val="300C69ED"/>
    <w:multiLevelType w:val="hybridMultilevel"/>
    <w:tmpl w:val="D1E039F2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3">
    <w:nsid w:val="329712E8"/>
    <w:multiLevelType w:val="singleLevel"/>
    <w:tmpl w:val="0A525222"/>
    <w:lvl w:ilvl="0">
      <w:start w:val="1"/>
      <w:numFmt w:val="decimal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4">
    <w:nsid w:val="341E158B"/>
    <w:multiLevelType w:val="singleLevel"/>
    <w:tmpl w:val="E76C969E"/>
    <w:lvl w:ilvl="0">
      <w:start w:val="1"/>
      <w:numFmt w:val="lowerLetter"/>
      <w:lvlText w:val="%1)"/>
      <w:legacy w:legacy="1" w:legacySpace="0" w:legacyIndent="0"/>
      <w:lvlJc w:val="left"/>
      <w:rPr>
        <w:rFonts w:asciiTheme="minorHAnsi" w:hAnsiTheme="minorHAnsi" w:cs="Times New Roman" w:hint="default"/>
      </w:rPr>
    </w:lvl>
  </w:abstractNum>
  <w:abstractNum w:abstractNumId="25">
    <w:nsid w:val="34637BBF"/>
    <w:multiLevelType w:val="singleLevel"/>
    <w:tmpl w:val="F87A1D44"/>
    <w:lvl w:ilvl="0">
      <w:start w:val="1"/>
      <w:numFmt w:val="lowerLetter"/>
      <w:lvlText w:val="%1)"/>
      <w:legacy w:legacy="1" w:legacySpace="0" w:legacyIndent="0"/>
      <w:lvlJc w:val="left"/>
      <w:rPr>
        <w:rFonts w:ascii="Calibri" w:hAnsi="Calibri" w:cs="Times New Roman" w:hint="default"/>
      </w:rPr>
    </w:lvl>
  </w:abstractNum>
  <w:abstractNum w:abstractNumId="26">
    <w:nsid w:val="3633067F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  <w:rPr>
        <w:rFonts w:cs="Times New Roman" w:hint="default"/>
      </w:rPr>
    </w:lvl>
  </w:abstractNum>
  <w:abstractNum w:abstractNumId="27">
    <w:nsid w:val="39B47A3C"/>
    <w:multiLevelType w:val="singleLevel"/>
    <w:tmpl w:val="B1A6CA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18"/>
      </w:rPr>
    </w:lvl>
  </w:abstractNum>
  <w:abstractNum w:abstractNumId="28">
    <w:nsid w:val="3BB12E6D"/>
    <w:multiLevelType w:val="hybridMultilevel"/>
    <w:tmpl w:val="875440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3BDE7CFF"/>
    <w:multiLevelType w:val="singleLevel"/>
    <w:tmpl w:val="E02A6CC6"/>
    <w:lvl w:ilvl="0">
      <w:start w:val="15"/>
      <w:numFmt w:val="decimal"/>
      <w:lvlText w:val="%1)"/>
      <w:legacy w:legacy="1" w:legacySpace="0" w:legacyIndent="0"/>
      <w:lvlJc w:val="left"/>
      <w:rPr>
        <w:rFonts w:asciiTheme="minorHAnsi" w:hAnsiTheme="minorHAnsi" w:cs="Times New Roman" w:hint="default"/>
      </w:rPr>
    </w:lvl>
  </w:abstractNum>
  <w:abstractNum w:abstractNumId="30">
    <w:nsid w:val="3CDE443E"/>
    <w:multiLevelType w:val="hybridMultilevel"/>
    <w:tmpl w:val="BD4235AC"/>
    <w:lvl w:ilvl="0" w:tplc="23061226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="Times New Roman"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cs="Times New Roman"/>
      </w:rPr>
    </w:lvl>
    <w:lvl w:ilvl="2" w:tplc="04150017">
      <w:start w:val="1"/>
      <w:numFmt w:val="lowerLetter"/>
      <w:lvlText w:val="%3)"/>
      <w:lvlJc w:val="left"/>
      <w:pPr>
        <w:ind w:left="234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404B35F6"/>
    <w:multiLevelType w:val="singleLevel"/>
    <w:tmpl w:val="C9C2C5C6"/>
    <w:lvl w:ilvl="0">
      <w:start w:val="2"/>
      <w:numFmt w:val="decimal"/>
      <w:lvlText w:val="%1)"/>
      <w:legacy w:legacy="1" w:legacySpace="0" w:legacyIndent="0"/>
      <w:lvlJc w:val="left"/>
      <w:rPr>
        <w:rFonts w:asciiTheme="minorHAnsi" w:hAnsiTheme="minorHAnsi" w:cs="Times New Roman" w:hint="default"/>
      </w:rPr>
    </w:lvl>
  </w:abstractNum>
  <w:abstractNum w:abstractNumId="32">
    <w:nsid w:val="4124429B"/>
    <w:multiLevelType w:val="singleLevel"/>
    <w:tmpl w:val="4862329E"/>
    <w:lvl w:ilvl="0">
      <w:start w:val="1"/>
      <w:numFmt w:val="decimal"/>
      <w:lvlText w:val="%1)"/>
      <w:legacy w:legacy="1" w:legacySpace="0" w:legacyIndent="0"/>
      <w:lvlJc w:val="left"/>
      <w:rPr>
        <w:rFonts w:asciiTheme="minorHAnsi" w:hAnsiTheme="minorHAnsi" w:cs="Times New Roman" w:hint="default"/>
      </w:rPr>
    </w:lvl>
  </w:abstractNum>
  <w:abstractNum w:abstractNumId="33">
    <w:nsid w:val="41E541AD"/>
    <w:multiLevelType w:val="hybridMultilevel"/>
    <w:tmpl w:val="E7183936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7">
      <w:start w:val="1"/>
      <w:numFmt w:val="lowerLetter"/>
      <w:lvlText w:val="%3)"/>
      <w:lvlJc w:val="lef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4">
    <w:nsid w:val="42917822"/>
    <w:multiLevelType w:val="hybridMultilevel"/>
    <w:tmpl w:val="29D09D72"/>
    <w:lvl w:ilvl="0" w:tplc="ACC0EE86">
      <w:start w:val="1"/>
      <w:numFmt w:val="lowerLetter"/>
      <w:lvlText w:val="%1)"/>
      <w:lvlJc w:val="left"/>
      <w:pPr>
        <w:ind w:left="53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25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97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9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41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3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5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7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90" w:hanging="180"/>
      </w:pPr>
      <w:rPr>
        <w:rFonts w:cs="Times New Roman"/>
      </w:rPr>
    </w:lvl>
  </w:abstractNum>
  <w:abstractNum w:abstractNumId="35">
    <w:nsid w:val="449D0D20"/>
    <w:multiLevelType w:val="hybridMultilevel"/>
    <w:tmpl w:val="58DA1400"/>
    <w:lvl w:ilvl="0" w:tplc="56CA0B92">
      <w:start w:val="1"/>
      <w:numFmt w:val="lowerLetter"/>
      <w:lvlText w:val="%1)"/>
      <w:lvlJc w:val="left"/>
      <w:pPr>
        <w:ind w:left="360" w:hanging="360"/>
      </w:pPr>
      <w:rPr>
        <w:rFonts w:ascii="Calibri" w:hAnsi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>
    <w:nsid w:val="45C30A5D"/>
    <w:multiLevelType w:val="singleLevel"/>
    <w:tmpl w:val="CCD24BF4"/>
    <w:lvl w:ilvl="0">
      <w:start w:val="1"/>
      <w:numFmt w:val="decimal"/>
      <w:lvlText w:val="%1)"/>
      <w:legacy w:legacy="1" w:legacySpace="0" w:legacyIndent="0"/>
      <w:lvlJc w:val="left"/>
      <w:rPr>
        <w:rFonts w:ascii="Calibri" w:hAnsi="Calibri" w:cs="Times New Roman" w:hint="default"/>
      </w:rPr>
    </w:lvl>
  </w:abstractNum>
  <w:abstractNum w:abstractNumId="37">
    <w:nsid w:val="47426D6F"/>
    <w:multiLevelType w:val="singleLevel"/>
    <w:tmpl w:val="12EC6FD4"/>
    <w:lvl w:ilvl="0">
      <w:start w:val="1"/>
      <w:numFmt w:val="decimal"/>
      <w:lvlText w:val="%1)"/>
      <w:legacy w:legacy="1" w:legacySpace="0" w:legacyIndent="0"/>
      <w:lvlJc w:val="left"/>
      <w:rPr>
        <w:rFonts w:asciiTheme="minorHAnsi" w:hAnsiTheme="minorHAnsi" w:cs="Times New Roman" w:hint="default"/>
      </w:rPr>
    </w:lvl>
  </w:abstractNum>
  <w:abstractNum w:abstractNumId="38">
    <w:nsid w:val="4B39113E"/>
    <w:multiLevelType w:val="multilevel"/>
    <w:tmpl w:val="D2B0614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1567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355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39">
    <w:nsid w:val="4C517828"/>
    <w:multiLevelType w:val="singleLevel"/>
    <w:tmpl w:val="03427E1A"/>
    <w:lvl w:ilvl="0">
      <w:start w:val="4"/>
      <w:numFmt w:val="decimal"/>
      <w:lvlText w:val="%1)"/>
      <w:legacy w:legacy="1" w:legacySpace="0" w:legacyIndent="0"/>
      <w:lvlJc w:val="left"/>
      <w:rPr>
        <w:rFonts w:asciiTheme="minorHAnsi" w:hAnsiTheme="minorHAnsi" w:cs="Times New Roman" w:hint="default"/>
      </w:rPr>
    </w:lvl>
  </w:abstractNum>
  <w:abstractNum w:abstractNumId="40">
    <w:nsid w:val="4C5E6895"/>
    <w:multiLevelType w:val="singleLevel"/>
    <w:tmpl w:val="085E38EA"/>
    <w:lvl w:ilvl="0">
      <w:start w:val="5"/>
      <w:numFmt w:val="decimal"/>
      <w:lvlText w:val="%1)"/>
      <w:legacy w:legacy="1" w:legacySpace="0" w:legacyIndent="0"/>
      <w:lvlJc w:val="left"/>
      <w:rPr>
        <w:rFonts w:ascii="Calibri" w:hAnsi="Calibri" w:cs="Times New Roman" w:hint="default"/>
      </w:rPr>
    </w:lvl>
  </w:abstractNum>
  <w:abstractNum w:abstractNumId="41">
    <w:nsid w:val="4CBD2585"/>
    <w:multiLevelType w:val="singleLevel"/>
    <w:tmpl w:val="B582B94E"/>
    <w:lvl w:ilvl="0">
      <w:start w:val="1"/>
      <w:numFmt w:val="lowerLetter"/>
      <w:lvlText w:val="%1)"/>
      <w:legacy w:legacy="1" w:legacySpace="0" w:legacyIndent="0"/>
      <w:lvlJc w:val="left"/>
      <w:rPr>
        <w:rFonts w:asciiTheme="minorHAnsi" w:hAnsiTheme="minorHAnsi" w:cs="Times New Roman" w:hint="default"/>
      </w:rPr>
    </w:lvl>
  </w:abstractNum>
  <w:abstractNum w:abstractNumId="42">
    <w:nsid w:val="4F1D5331"/>
    <w:multiLevelType w:val="hybridMultilevel"/>
    <w:tmpl w:val="927E757E"/>
    <w:lvl w:ilvl="0" w:tplc="0415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43">
    <w:nsid w:val="4FE963A4"/>
    <w:multiLevelType w:val="hybridMultilevel"/>
    <w:tmpl w:val="BB567D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cs="Times New Roman"/>
      </w:rPr>
    </w:lvl>
    <w:lvl w:ilvl="2" w:tplc="04150017">
      <w:start w:val="1"/>
      <w:numFmt w:val="lowerLetter"/>
      <w:lvlText w:val="%3)"/>
      <w:lvlJc w:val="left"/>
      <w:pPr>
        <w:ind w:left="234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>
    <w:nsid w:val="525302AF"/>
    <w:multiLevelType w:val="hybridMultilevel"/>
    <w:tmpl w:val="5C5470EC"/>
    <w:lvl w:ilvl="0" w:tplc="3822D8A4">
      <w:start w:val="9"/>
      <w:numFmt w:val="decimal"/>
      <w:lvlText w:val="%1)"/>
      <w:lvlJc w:val="left"/>
      <w:pPr>
        <w:ind w:left="720" w:hanging="360"/>
      </w:pPr>
      <w:rPr>
        <w:rFonts w:asciiTheme="minorHAnsi" w:hAnsiTheme="minorHAnsi" w:cs="Times New Roman" w:hint="default"/>
        <w:sz w:val="18"/>
        <w:szCs w:val="18"/>
      </w:rPr>
    </w:lvl>
    <w:lvl w:ilvl="1" w:tplc="CD62B08C">
      <w:start w:val="1"/>
      <w:numFmt w:val="decimal"/>
      <w:lvlText w:val="%2."/>
      <w:lvlJc w:val="left"/>
      <w:pPr>
        <w:ind w:left="1470" w:hanging="390"/>
      </w:pPr>
      <w:rPr>
        <w:rFonts w:cs="Times New Roman" w:hint="default"/>
      </w:rPr>
    </w:lvl>
    <w:lvl w:ilvl="2" w:tplc="AEAEB5DC">
      <w:start w:val="1"/>
      <w:numFmt w:val="lowerLetter"/>
      <w:lvlText w:val="%3)"/>
      <w:lvlJc w:val="left"/>
      <w:pPr>
        <w:ind w:left="234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541B4E06"/>
    <w:multiLevelType w:val="hybridMultilevel"/>
    <w:tmpl w:val="04F8ED50"/>
    <w:lvl w:ilvl="0" w:tplc="D13A5C7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92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55A849E5"/>
    <w:multiLevelType w:val="singleLevel"/>
    <w:tmpl w:val="8DE6211A"/>
    <w:lvl w:ilvl="0">
      <w:start w:val="7"/>
      <w:numFmt w:val="decimal"/>
      <w:lvlText w:val="%1)"/>
      <w:lvlJc w:val="left"/>
      <w:pPr>
        <w:ind w:left="502" w:hanging="360"/>
      </w:pPr>
      <w:rPr>
        <w:rFonts w:asciiTheme="minorHAnsi" w:hAnsiTheme="minorHAnsi" w:cs="Times New Roman" w:hint="default"/>
      </w:rPr>
    </w:lvl>
  </w:abstractNum>
  <w:abstractNum w:abstractNumId="47">
    <w:nsid w:val="56CE5858"/>
    <w:multiLevelType w:val="singleLevel"/>
    <w:tmpl w:val="D744E39A"/>
    <w:lvl w:ilvl="0">
      <w:start w:val="3"/>
      <w:numFmt w:val="decimal"/>
      <w:lvlText w:val="%1)"/>
      <w:legacy w:legacy="1" w:legacySpace="0" w:legacyIndent="0"/>
      <w:lvlJc w:val="left"/>
      <w:rPr>
        <w:rFonts w:asciiTheme="minorHAnsi" w:hAnsiTheme="minorHAnsi" w:cs="Times New Roman" w:hint="default"/>
      </w:rPr>
    </w:lvl>
  </w:abstractNum>
  <w:abstractNum w:abstractNumId="48">
    <w:nsid w:val="58557514"/>
    <w:multiLevelType w:val="multilevel"/>
    <w:tmpl w:val="44DE8E4A"/>
    <w:lvl w:ilvl="0">
      <w:start w:val="3"/>
      <w:numFmt w:val="decimal"/>
      <w:lvlText w:val="%1"/>
      <w:lvlJc w:val="left"/>
      <w:pPr>
        <w:ind w:left="360" w:hanging="360"/>
      </w:pPr>
      <w:rPr>
        <w:rFonts w:asciiTheme="minorHAnsi" w:hAnsiTheme="minorHAnsi" w:cs="Times New Roman" w:hint="default"/>
        <w:sz w:val="18"/>
        <w:szCs w:val="18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cs="Times New Roman" w:hint="default"/>
        <w:sz w:val="18"/>
      </w:rPr>
    </w:lvl>
    <w:lvl w:ilvl="2">
      <w:start w:val="1"/>
      <w:numFmt w:val="decimal"/>
      <w:lvlText w:val="%1.%2.%3"/>
      <w:lvlJc w:val="left"/>
      <w:pPr>
        <w:ind w:left="644" w:hanging="360"/>
      </w:pPr>
      <w:rPr>
        <w:rFonts w:cs="Times New Roman" w:hint="default"/>
        <w:color w:val="auto"/>
        <w:sz w:val="18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cs="Times New Roman" w:hint="default"/>
      </w:rPr>
    </w:lvl>
  </w:abstractNum>
  <w:abstractNum w:abstractNumId="49">
    <w:nsid w:val="603B0081"/>
    <w:multiLevelType w:val="singleLevel"/>
    <w:tmpl w:val="6AFA6EB8"/>
    <w:lvl w:ilvl="0">
      <w:start w:val="1"/>
      <w:numFmt w:val="low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50">
    <w:nsid w:val="60672400"/>
    <w:multiLevelType w:val="singleLevel"/>
    <w:tmpl w:val="6AFA6EB8"/>
    <w:lvl w:ilvl="0">
      <w:start w:val="1"/>
      <w:numFmt w:val="low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51">
    <w:nsid w:val="61F25B3B"/>
    <w:multiLevelType w:val="hybridMultilevel"/>
    <w:tmpl w:val="5986CB8C"/>
    <w:lvl w:ilvl="0" w:tplc="D744E39A">
      <w:start w:val="3"/>
      <w:numFmt w:val="decimal"/>
      <w:lvlText w:val="%1)"/>
      <w:legacy w:legacy="1" w:legacySpace="0" w:legacyIndent="0"/>
      <w:lvlJc w:val="left"/>
      <w:rPr>
        <w:rFonts w:asciiTheme="minorHAnsi" w:hAnsiTheme="minorHAns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3F617D9"/>
    <w:multiLevelType w:val="multilevel"/>
    <w:tmpl w:val="5A70EC64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3. %2"/>
      <w:lvlJc w:val="left"/>
      <w:pPr>
        <w:ind w:left="1567" w:hanging="432"/>
      </w:pPr>
      <w:rPr>
        <w:rFonts w:cs="Times New Roman" w:hint="default"/>
        <w:sz w:val="20"/>
      </w:rPr>
    </w:lvl>
    <w:lvl w:ilvl="2">
      <w:start w:val="1"/>
      <w:numFmt w:val="decimal"/>
      <w:lvlText w:val="4. 8. %3"/>
      <w:lvlJc w:val="left"/>
      <w:pPr>
        <w:ind w:left="1639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3">
    <w:nsid w:val="65DB5E9F"/>
    <w:multiLevelType w:val="hybridMultilevel"/>
    <w:tmpl w:val="E59041D6"/>
    <w:lvl w:ilvl="0" w:tplc="18387070">
      <w:start w:val="1"/>
      <w:numFmt w:val="lowerLetter"/>
      <w:lvlText w:val="%1)"/>
      <w:lvlJc w:val="left"/>
      <w:pPr>
        <w:ind w:left="2770" w:hanging="360"/>
      </w:pPr>
      <w:rPr>
        <w:rFonts w:ascii="Calibri" w:hAnsi="Calibri" w:cs="Times New Roman" w:hint="default"/>
        <w:b w:val="0"/>
        <w:sz w:val="18"/>
        <w:szCs w:val="18"/>
      </w:rPr>
    </w:lvl>
    <w:lvl w:ilvl="1" w:tplc="CD62B08C">
      <w:start w:val="1"/>
      <w:numFmt w:val="decimal"/>
      <w:lvlText w:val="%2."/>
      <w:lvlJc w:val="left"/>
      <w:pPr>
        <w:ind w:left="3520" w:hanging="39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421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93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65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37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09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81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530" w:hanging="180"/>
      </w:pPr>
      <w:rPr>
        <w:rFonts w:cs="Times New Roman"/>
      </w:rPr>
    </w:lvl>
  </w:abstractNum>
  <w:abstractNum w:abstractNumId="54">
    <w:nsid w:val="6E057D34"/>
    <w:multiLevelType w:val="multilevel"/>
    <w:tmpl w:val="33BAD206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ascii="Calibri" w:hAnsi="Calibri" w:cs="Times New Roman" w:hint="default"/>
        <w:b w:val="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cs="Times New Roman" w:hint="default"/>
      </w:rPr>
    </w:lvl>
  </w:abstractNum>
  <w:abstractNum w:abstractNumId="55">
    <w:nsid w:val="6F887133"/>
    <w:multiLevelType w:val="singleLevel"/>
    <w:tmpl w:val="786895F2"/>
    <w:lvl w:ilvl="0">
      <w:start w:val="1"/>
      <w:numFmt w:val="lowerLetter"/>
      <w:lvlText w:val="%1)"/>
      <w:legacy w:legacy="1" w:legacySpace="0" w:legacyIndent="0"/>
      <w:lvlJc w:val="left"/>
      <w:rPr>
        <w:rFonts w:ascii="Calibri" w:hAnsi="Calibri" w:cs="Times New Roman" w:hint="default"/>
      </w:rPr>
    </w:lvl>
  </w:abstractNum>
  <w:abstractNum w:abstractNumId="56">
    <w:nsid w:val="701E6BA5"/>
    <w:multiLevelType w:val="singleLevel"/>
    <w:tmpl w:val="6AFA6EB8"/>
    <w:lvl w:ilvl="0">
      <w:start w:val="1"/>
      <w:numFmt w:val="low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57">
    <w:nsid w:val="7042732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8">
    <w:nsid w:val="71B61FB6"/>
    <w:multiLevelType w:val="singleLevel"/>
    <w:tmpl w:val="6AFA6EB8"/>
    <w:lvl w:ilvl="0">
      <w:start w:val="1"/>
      <w:numFmt w:val="low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59">
    <w:nsid w:val="74164289"/>
    <w:multiLevelType w:val="hybridMultilevel"/>
    <w:tmpl w:val="61F8E75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0">
    <w:nsid w:val="764D4685"/>
    <w:multiLevelType w:val="singleLevel"/>
    <w:tmpl w:val="7B6425F6"/>
    <w:lvl w:ilvl="0">
      <w:start w:val="5"/>
      <w:numFmt w:val="lowerLetter"/>
      <w:lvlText w:val="%1)"/>
      <w:lvlJc w:val="left"/>
      <w:pPr>
        <w:ind w:left="720" w:hanging="360"/>
      </w:pPr>
      <w:rPr>
        <w:rFonts w:asciiTheme="minorHAnsi" w:hAnsiTheme="minorHAnsi" w:cs="Times New Roman" w:hint="default"/>
      </w:rPr>
    </w:lvl>
  </w:abstractNum>
  <w:abstractNum w:abstractNumId="61">
    <w:nsid w:val="76555A65"/>
    <w:multiLevelType w:val="singleLevel"/>
    <w:tmpl w:val="835838C0"/>
    <w:lvl w:ilvl="0">
      <w:start w:val="1"/>
      <w:numFmt w:val="lowerLetter"/>
      <w:lvlText w:val="%1)"/>
      <w:legacy w:legacy="1" w:legacySpace="0" w:legacyIndent="0"/>
      <w:lvlJc w:val="left"/>
      <w:rPr>
        <w:rFonts w:ascii="Calibri" w:hAnsi="Calibri" w:cs="Times New Roman" w:hint="default"/>
      </w:rPr>
    </w:lvl>
  </w:abstractNum>
  <w:abstractNum w:abstractNumId="62">
    <w:nsid w:val="793F49FA"/>
    <w:multiLevelType w:val="singleLevel"/>
    <w:tmpl w:val="8346BD32"/>
    <w:lvl w:ilvl="0">
      <w:start w:val="1"/>
      <w:numFmt w:val="decimal"/>
      <w:lvlText w:val="%1)"/>
      <w:legacy w:legacy="1" w:legacySpace="0" w:legacyIndent="0"/>
      <w:lvlJc w:val="left"/>
      <w:rPr>
        <w:rFonts w:ascii="Calibri" w:hAnsi="Calibri" w:cs="Times New Roman" w:hint="default"/>
      </w:rPr>
    </w:lvl>
  </w:abstractNum>
  <w:abstractNum w:abstractNumId="63">
    <w:nsid w:val="7CDA1BD5"/>
    <w:multiLevelType w:val="singleLevel"/>
    <w:tmpl w:val="4C107D00"/>
    <w:lvl w:ilvl="0">
      <w:start w:val="2"/>
      <w:numFmt w:val="decimal"/>
      <w:lvlText w:val="%1)"/>
      <w:legacy w:legacy="1" w:legacySpace="0" w:legacyIndent="0"/>
      <w:lvlJc w:val="left"/>
      <w:rPr>
        <w:rFonts w:asciiTheme="minorHAnsi" w:hAnsiTheme="minorHAnsi" w:cs="Times New Roman" w:hint="default"/>
      </w:rPr>
    </w:lvl>
  </w:abstractNum>
  <w:abstractNum w:abstractNumId="64">
    <w:nsid w:val="7CE938B8"/>
    <w:multiLevelType w:val="singleLevel"/>
    <w:tmpl w:val="6AFA6EB8"/>
    <w:lvl w:ilvl="0">
      <w:start w:val="1"/>
      <w:numFmt w:val="lowerLetter"/>
      <w:lvlText w:val="%1)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65">
    <w:nsid w:val="7E776A16"/>
    <w:multiLevelType w:val="singleLevel"/>
    <w:tmpl w:val="21901A40"/>
    <w:lvl w:ilvl="0">
      <w:start w:val="2"/>
      <w:numFmt w:val="decimal"/>
      <w:lvlText w:val="%1)"/>
      <w:legacy w:legacy="1" w:legacySpace="0" w:legacyIndent="0"/>
      <w:lvlJc w:val="left"/>
      <w:rPr>
        <w:rFonts w:ascii="Calibri" w:hAnsi="Calibri" w:cs="Times New Roman" w:hint="default"/>
      </w:rPr>
    </w:lvl>
  </w:abstractNum>
  <w:num w:numId="1">
    <w:abstractNumId w:val="26"/>
  </w:num>
  <w:num w:numId="2">
    <w:abstractNumId w:val="2"/>
  </w:num>
  <w:num w:numId="3">
    <w:abstractNumId w:val="65"/>
  </w:num>
  <w:num w:numId="4">
    <w:abstractNumId w:val="23"/>
  </w:num>
  <w:num w:numId="5">
    <w:abstractNumId w:val="64"/>
  </w:num>
  <w:num w:numId="6">
    <w:abstractNumId w:val="20"/>
  </w:num>
  <w:num w:numId="7">
    <w:abstractNumId w:val="27"/>
  </w:num>
  <w:num w:numId="8">
    <w:abstractNumId w:val="63"/>
  </w:num>
  <w:num w:numId="9">
    <w:abstractNumId w:val="56"/>
  </w:num>
  <w:num w:numId="10">
    <w:abstractNumId w:val="49"/>
  </w:num>
  <w:num w:numId="11">
    <w:abstractNumId w:val="58"/>
  </w:num>
  <w:num w:numId="12">
    <w:abstractNumId w:val="29"/>
  </w:num>
  <w:num w:numId="13">
    <w:abstractNumId w:val="37"/>
  </w:num>
  <w:num w:numId="14">
    <w:abstractNumId w:val="50"/>
  </w:num>
  <w:num w:numId="15">
    <w:abstractNumId w:val="31"/>
  </w:num>
  <w:num w:numId="16">
    <w:abstractNumId w:val="21"/>
  </w:num>
  <w:num w:numId="17">
    <w:abstractNumId w:val="39"/>
  </w:num>
  <w:num w:numId="18">
    <w:abstractNumId w:val="46"/>
  </w:num>
  <w:num w:numId="19">
    <w:abstractNumId w:val="32"/>
  </w:num>
  <w:num w:numId="20">
    <w:abstractNumId w:val="41"/>
  </w:num>
  <w:num w:numId="21">
    <w:abstractNumId w:val="19"/>
  </w:num>
  <w:num w:numId="22">
    <w:abstractNumId w:val="61"/>
  </w:num>
  <w:num w:numId="23">
    <w:abstractNumId w:val="47"/>
  </w:num>
  <w:num w:numId="24">
    <w:abstractNumId w:val="24"/>
  </w:num>
  <w:num w:numId="25">
    <w:abstractNumId w:val="40"/>
  </w:num>
  <w:num w:numId="26">
    <w:abstractNumId w:val="55"/>
  </w:num>
  <w:num w:numId="27">
    <w:abstractNumId w:val="62"/>
  </w:num>
  <w:num w:numId="28">
    <w:abstractNumId w:val="25"/>
  </w:num>
  <w:num w:numId="29">
    <w:abstractNumId w:val="60"/>
  </w:num>
  <w:num w:numId="30">
    <w:abstractNumId w:val="16"/>
  </w:num>
  <w:num w:numId="31">
    <w:abstractNumId w:val="36"/>
  </w:num>
  <w:num w:numId="32">
    <w:abstractNumId w:val="44"/>
  </w:num>
  <w:num w:numId="33">
    <w:abstractNumId w:val="38"/>
  </w:num>
  <w:num w:numId="34">
    <w:abstractNumId w:val="52"/>
  </w:num>
  <w:num w:numId="35">
    <w:abstractNumId w:val="13"/>
  </w:num>
  <w:num w:numId="36">
    <w:abstractNumId w:val="12"/>
  </w:num>
  <w:num w:numId="37">
    <w:abstractNumId w:val="9"/>
  </w:num>
  <w:num w:numId="38">
    <w:abstractNumId w:val="17"/>
  </w:num>
  <w:num w:numId="39">
    <w:abstractNumId w:val="34"/>
  </w:num>
  <w:num w:numId="40">
    <w:abstractNumId w:val="45"/>
  </w:num>
  <w:num w:numId="41">
    <w:abstractNumId w:val="11"/>
  </w:num>
  <w:num w:numId="42">
    <w:abstractNumId w:val="5"/>
  </w:num>
  <w:num w:numId="43">
    <w:abstractNumId w:val="43"/>
  </w:num>
  <w:num w:numId="44">
    <w:abstractNumId w:val="15"/>
  </w:num>
  <w:num w:numId="45">
    <w:abstractNumId w:val="53"/>
  </w:num>
  <w:num w:numId="46">
    <w:abstractNumId w:val="42"/>
  </w:num>
  <w:num w:numId="47">
    <w:abstractNumId w:val="59"/>
  </w:num>
  <w:num w:numId="48">
    <w:abstractNumId w:val="28"/>
  </w:num>
  <w:num w:numId="49">
    <w:abstractNumId w:val="7"/>
  </w:num>
  <w:num w:numId="50">
    <w:abstractNumId w:val="8"/>
  </w:num>
  <w:num w:numId="51">
    <w:abstractNumId w:val="22"/>
  </w:num>
  <w:num w:numId="52">
    <w:abstractNumId w:val="33"/>
  </w:num>
  <w:num w:numId="53">
    <w:abstractNumId w:val="18"/>
  </w:num>
  <w:num w:numId="54">
    <w:abstractNumId w:val="35"/>
  </w:num>
  <w:num w:numId="55">
    <w:abstractNumId w:val="57"/>
  </w:num>
  <w:num w:numId="56">
    <w:abstractNumId w:val="54"/>
  </w:num>
  <w:num w:numId="57">
    <w:abstractNumId w:val="51"/>
  </w:num>
  <w:num w:numId="58">
    <w:abstractNumId w:val="6"/>
  </w:num>
  <w:num w:numId="59">
    <w:abstractNumId w:val="4"/>
  </w:num>
  <w:num w:numId="60">
    <w:abstractNumId w:val="48"/>
  </w:num>
  <w:num w:numId="61">
    <w:abstractNumId w:val="3"/>
  </w:num>
  <w:num w:numId="62">
    <w:abstractNumId w:val="10"/>
  </w:num>
  <w:num w:numId="63">
    <w:abstractNumId w:val="30"/>
  </w:num>
  <w:num w:numId="64">
    <w:abstractNumId w:val="14"/>
  </w:num>
  <w:numIdMacAtCleanup w:val="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9A4"/>
    <w:rsid w:val="00015CD6"/>
    <w:rsid w:val="000169FB"/>
    <w:rsid w:val="00020D91"/>
    <w:rsid w:val="000253D7"/>
    <w:rsid w:val="000275A8"/>
    <w:rsid w:val="0003024C"/>
    <w:rsid w:val="0004140E"/>
    <w:rsid w:val="00043684"/>
    <w:rsid w:val="00044376"/>
    <w:rsid w:val="00044743"/>
    <w:rsid w:val="000506BD"/>
    <w:rsid w:val="00056F3B"/>
    <w:rsid w:val="00061C7C"/>
    <w:rsid w:val="00065CD2"/>
    <w:rsid w:val="00067A54"/>
    <w:rsid w:val="00072EDC"/>
    <w:rsid w:val="00076D01"/>
    <w:rsid w:val="00091836"/>
    <w:rsid w:val="00091C6E"/>
    <w:rsid w:val="000926A4"/>
    <w:rsid w:val="00092FD1"/>
    <w:rsid w:val="00093429"/>
    <w:rsid w:val="000943A4"/>
    <w:rsid w:val="000A4BA0"/>
    <w:rsid w:val="000A6B21"/>
    <w:rsid w:val="000B77F2"/>
    <w:rsid w:val="000C4091"/>
    <w:rsid w:val="000C75EB"/>
    <w:rsid w:val="000D1335"/>
    <w:rsid w:val="000D1AF7"/>
    <w:rsid w:val="000D43F0"/>
    <w:rsid w:val="000D6CBA"/>
    <w:rsid w:val="000E1BE5"/>
    <w:rsid w:val="000E24D9"/>
    <w:rsid w:val="000E3229"/>
    <w:rsid w:val="000E526A"/>
    <w:rsid w:val="000E6AC5"/>
    <w:rsid w:val="001001B3"/>
    <w:rsid w:val="00102231"/>
    <w:rsid w:val="00103797"/>
    <w:rsid w:val="0010669D"/>
    <w:rsid w:val="001101FB"/>
    <w:rsid w:val="001125E9"/>
    <w:rsid w:val="00122440"/>
    <w:rsid w:val="001253B3"/>
    <w:rsid w:val="0013262F"/>
    <w:rsid w:val="001346DB"/>
    <w:rsid w:val="0013796C"/>
    <w:rsid w:val="0015794A"/>
    <w:rsid w:val="00164A28"/>
    <w:rsid w:val="0016551D"/>
    <w:rsid w:val="0017511E"/>
    <w:rsid w:val="00182AC6"/>
    <w:rsid w:val="00182EBC"/>
    <w:rsid w:val="00190278"/>
    <w:rsid w:val="00191BCE"/>
    <w:rsid w:val="001B01BC"/>
    <w:rsid w:val="001B1015"/>
    <w:rsid w:val="001B14C2"/>
    <w:rsid w:val="001D582F"/>
    <w:rsid w:val="001D73D2"/>
    <w:rsid w:val="001D7460"/>
    <w:rsid w:val="001D78A8"/>
    <w:rsid w:val="002025EF"/>
    <w:rsid w:val="00202A39"/>
    <w:rsid w:val="002111BD"/>
    <w:rsid w:val="00217FF3"/>
    <w:rsid w:val="00224F7F"/>
    <w:rsid w:val="00235EC6"/>
    <w:rsid w:val="00251256"/>
    <w:rsid w:val="00252231"/>
    <w:rsid w:val="00254547"/>
    <w:rsid w:val="00254FD6"/>
    <w:rsid w:val="00260789"/>
    <w:rsid w:val="00264473"/>
    <w:rsid w:val="00266AED"/>
    <w:rsid w:val="0027653A"/>
    <w:rsid w:val="00280F67"/>
    <w:rsid w:val="00296049"/>
    <w:rsid w:val="002A0DB9"/>
    <w:rsid w:val="002A12AA"/>
    <w:rsid w:val="002A3ECA"/>
    <w:rsid w:val="002B1CD0"/>
    <w:rsid w:val="002B6553"/>
    <w:rsid w:val="002C5CAB"/>
    <w:rsid w:val="002E4839"/>
    <w:rsid w:val="002E6FF5"/>
    <w:rsid w:val="002F1253"/>
    <w:rsid w:val="00301102"/>
    <w:rsid w:val="003066A1"/>
    <w:rsid w:val="0032215A"/>
    <w:rsid w:val="00327DD0"/>
    <w:rsid w:val="00337D98"/>
    <w:rsid w:val="00343424"/>
    <w:rsid w:val="00345C97"/>
    <w:rsid w:val="003464D3"/>
    <w:rsid w:val="00347601"/>
    <w:rsid w:val="0035024C"/>
    <w:rsid w:val="00350DF7"/>
    <w:rsid w:val="00363450"/>
    <w:rsid w:val="00372DDB"/>
    <w:rsid w:val="00374893"/>
    <w:rsid w:val="00381370"/>
    <w:rsid w:val="003828F6"/>
    <w:rsid w:val="00397441"/>
    <w:rsid w:val="003A54A1"/>
    <w:rsid w:val="003B2017"/>
    <w:rsid w:val="003B3CDC"/>
    <w:rsid w:val="003B47A3"/>
    <w:rsid w:val="003B776B"/>
    <w:rsid w:val="003C35DC"/>
    <w:rsid w:val="003D50A9"/>
    <w:rsid w:val="003D599E"/>
    <w:rsid w:val="003D6C69"/>
    <w:rsid w:val="003E1668"/>
    <w:rsid w:val="003E7262"/>
    <w:rsid w:val="003F3636"/>
    <w:rsid w:val="003F6561"/>
    <w:rsid w:val="0041461A"/>
    <w:rsid w:val="004215D6"/>
    <w:rsid w:val="00435ADB"/>
    <w:rsid w:val="0043694D"/>
    <w:rsid w:val="00437702"/>
    <w:rsid w:val="00446A57"/>
    <w:rsid w:val="00452EF8"/>
    <w:rsid w:val="004561B7"/>
    <w:rsid w:val="00457621"/>
    <w:rsid w:val="004603DC"/>
    <w:rsid w:val="00462BA0"/>
    <w:rsid w:val="00464E53"/>
    <w:rsid w:val="0046531C"/>
    <w:rsid w:val="00476D12"/>
    <w:rsid w:val="00477951"/>
    <w:rsid w:val="004840DB"/>
    <w:rsid w:val="004860B7"/>
    <w:rsid w:val="004876A4"/>
    <w:rsid w:val="004A653E"/>
    <w:rsid w:val="004B1B27"/>
    <w:rsid w:val="004B2012"/>
    <w:rsid w:val="004B3A2D"/>
    <w:rsid w:val="004B7C33"/>
    <w:rsid w:val="004C6737"/>
    <w:rsid w:val="004C7C4E"/>
    <w:rsid w:val="004D2469"/>
    <w:rsid w:val="004F2545"/>
    <w:rsid w:val="0050416C"/>
    <w:rsid w:val="00506CB8"/>
    <w:rsid w:val="0051121E"/>
    <w:rsid w:val="00511C38"/>
    <w:rsid w:val="00516572"/>
    <w:rsid w:val="005413E5"/>
    <w:rsid w:val="00544EB3"/>
    <w:rsid w:val="005513C2"/>
    <w:rsid w:val="005521AC"/>
    <w:rsid w:val="005610BA"/>
    <w:rsid w:val="00561EDF"/>
    <w:rsid w:val="00562709"/>
    <w:rsid w:val="0056493B"/>
    <w:rsid w:val="005653B3"/>
    <w:rsid w:val="00567AA7"/>
    <w:rsid w:val="005705F7"/>
    <w:rsid w:val="00575948"/>
    <w:rsid w:val="00576887"/>
    <w:rsid w:val="0058331A"/>
    <w:rsid w:val="0058357D"/>
    <w:rsid w:val="005874EA"/>
    <w:rsid w:val="00593A46"/>
    <w:rsid w:val="0059543F"/>
    <w:rsid w:val="005A6CFA"/>
    <w:rsid w:val="005B13A0"/>
    <w:rsid w:val="005B7380"/>
    <w:rsid w:val="005C1A1E"/>
    <w:rsid w:val="005C2D3E"/>
    <w:rsid w:val="005C3141"/>
    <w:rsid w:val="005C3C80"/>
    <w:rsid w:val="005D7414"/>
    <w:rsid w:val="0060078E"/>
    <w:rsid w:val="00601094"/>
    <w:rsid w:val="006049A4"/>
    <w:rsid w:val="00604D5C"/>
    <w:rsid w:val="00605F7F"/>
    <w:rsid w:val="006073FC"/>
    <w:rsid w:val="00615377"/>
    <w:rsid w:val="00627E2F"/>
    <w:rsid w:val="00643781"/>
    <w:rsid w:val="00643CD2"/>
    <w:rsid w:val="00647999"/>
    <w:rsid w:val="00656E68"/>
    <w:rsid w:val="0066012B"/>
    <w:rsid w:val="006613B7"/>
    <w:rsid w:val="00681CFE"/>
    <w:rsid w:val="00682AF0"/>
    <w:rsid w:val="006972D2"/>
    <w:rsid w:val="006A1EF9"/>
    <w:rsid w:val="006A7B4E"/>
    <w:rsid w:val="006B23C4"/>
    <w:rsid w:val="006C2C2B"/>
    <w:rsid w:val="006C7FB7"/>
    <w:rsid w:val="00703915"/>
    <w:rsid w:val="0070686C"/>
    <w:rsid w:val="00724CED"/>
    <w:rsid w:val="00737CB2"/>
    <w:rsid w:val="00742A2F"/>
    <w:rsid w:val="00753639"/>
    <w:rsid w:val="00755B67"/>
    <w:rsid w:val="007563A0"/>
    <w:rsid w:val="00760FB4"/>
    <w:rsid w:val="00770DD9"/>
    <w:rsid w:val="007959AB"/>
    <w:rsid w:val="007A15D6"/>
    <w:rsid w:val="007C5F57"/>
    <w:rsid w:val="007D3365"/>
    <w:rsid w:val="007D39F9"/>
    <w:rsid w:val="007D5226"/>
    <w:rsid w:val="007D6713"/>
    <w:rsid w:val="007E20F5"/>
    <w:rsid w:val="007E5C00"/>
    <w:rsid w:val="007F01BB"/>
    <w:rsid w:val="007F2D2A"/>
    <w:rsid w:val="0080082B"/>
    <w:rsid w:val="00811669"/>
    <w:rsid w:val="0082216D"/>
    <w:rsid w:val="00824D11"/>
    <w:rsid w:val="0083008B"/>
    <w:rsid w:val="00831CE7"/>
    <w:rsid w:val="00837827"/>
    <w:rsid w:val="008429A4"/>
    <w:rsid w:val="00860464"/>
    <w:rsid w:val="00860581"/>
    <w:rsid w:val="008607B3"/>
    <w:rsid w:val="00864ABC"/>
    <w:rsid w:val="00870EA2"/>
    <w:rsid w:val="008716B5"/>
    <w:rsid w:val="008727DC"/>
    <w:rsid w:val="00874115"/>
    <w:rsid w:val="0087578F"/>
    <w:rsid w:val="0088399A"/>
    <w:rsid w:val="008B004A"/>
    <w:rsid w:val="008B01E0"/>
    <w:rsid w:val="008B5CBA"/>
    <w:rsid w:val="008B6699"/>
    <w:rsid w:val="008B6DEC"/>
    <w:rsid w:val="008B6EF8"/>
    <w:rsid w:val="008B7422"/>
    <w:rsid w:val="008D6DCC"/>
    <w:rsid w:val="008E19FE"/>
    <w:rsid w:val="008E217B"/>
    <w:rsid w:val="00900A12"/>
    <w:rsid w:val="00900B6F"/>
    <w:rsid w:val="009014E4"/>
    <w:rsid w:val="00903C47"/>
    <w:rsid w:val="00921E3A"/>
    <w:rsid w:val="00923D80"/>
    <w:rsid w:val="0092593C"/>
    <w:rsid w:val="00927C85"/>
    <w:rsid w:val="00934992"/>
    <w:rsid w:val="00936CD0"/>
    <w:rsid w:val="00941059"/>
    <w:rsid w:val="00942CBA"/>
    <w:rsid w:val="009442C5"/>
    <w:rsid w:val="0094439E"/>
    <w:rsid w:val="0094516E"/>
    <w:rsid w:val="009517E9"/>
    <w:rsid w:val="00951CEF"/>
    <w:rsid w:val="00956D6D"/>
    <w:rsid w:val="00961C34"/>
    <w:rsid w:val="009712DF"/>
    <w:rsid w:val="00977832"/>
    <w:rsid w:val="00986CC4"/>
    <w:rsid w:val="009A3F68"/>
    <w:rsid w:val="009B2584"/>
    <w:rsid w:val="009C5D99"/>
    <w:rsid w:val="009C6894"/>
    <w:rsid w:val="009C7919"/>
    <w:rsid w:val="009D49FF"/>
    <w:rsid w:val="009E1ABF"/>
    <w:rsid w:val="009E1FEA"/>
    <w:rsid w:val="009F3F22"/>
    <w:rsid w:val="00A03CD4"/>
    <w:rsid w:val="00A22632"/>
    <w:rsid w:val="00A2591A"/>
    <w:rsid w:val="00A321C5"/>
    <w:rsid w:val="00A339A1"/>
    <w:rsid w:val="00A366FF"/>
    <w:rsid w:val="00A45604"/>
    <w:rsid w:val="00A507A2"/>
    <w:rsid w:val="00A50B13"/>
    <w:rsid w:val="00A51934"/>
    <w:rsid w:val="00A623D3"/>
    <w:rsid w:val="00A6265B"/>
    <w:rsid w:val="00A646D3"/>
    <w:rsid w:val="00A72575"/>
    <w:rsid w:val="00A732FB"/>
    <w:rsid w:val="00A814BD"/>
    <w:rsid w:val="00A86292"/>
    <w:rsid w:val="00A86538"/>
    <w:rsid w:val="00A909D5"/>
    <w:rsid w:val="00A93680"/>
    <w:rsid w:val="00A93D73"/>
    <w:rsid w:val="00A94B24"/>
    <w:rsid w:val="00AA1319"/>
    <w:rsid w:val="00AA429A"/>
    <w:rsid w:val="00AB06AE"/>
    <w:rsid w:val="00AC085E"/>
    <w:rsid w:val="00AC193B"/>
    <w:rsid w:val="00AC2A0D"/>
    <w:rsid w:val="00AC43E2"/>
    <w:rsid w:val="00AD0A5F"/>
    <w:rsid w:val="00AD210B"/>
    <w:rsid w:val="00AD30EE"/>
    <w:rsid w:val="00AD41B8"/>
    <w:rsid w:val="00AD4A7E"/>
    <w:rsid w:val="00AD784D"/>
    <w:rsid w:val="00AE0B69"/>
    <w:rsid w:val="00AE3A68"/>
    <w:rsid w:val="00AE68E6"/>
    <w:rsid w:val="00AF0A52"/>
    <w:rsid w:val="00AF16B6"/>
    <w:rsid w:val="00AF35B3"/>
    <w:rsid w:val="00AF6103"/>
    <w:rsid w:val="00AF7778"/>
    <w:rsid w:val="00B00072"/>
    <w:rsid w:val="00B052C7"/>
    <w:rsid w:val="00B10F82"/>
    <w:rsid w:val="00B14637"/>
    <w:rsid w:val="00B44835"/>
    <w:rsid w:val="00B46764"/>
    <w:rsid w:val="00B51420"/>
    <w:rsid w:val="00B51CA4"/>
    <w:rsid w:val="00B51FE8"/>
    <w:rsid w:val="00B5313A"/>
    <w:rsid w:val="00B65CC6"/>
    <w:rsid w:val="00B8038F"/>
    <w:rsid w:val="00B80D01"/>
    <w:rsid w:val="00B9093D"/>
    <w:rsid w:val="00B9688B"/>
    <w:rsid w:val="00BA7F2C"/>
    <w:rsid w:val="00BB6653"/>
    <w:rsid w:val="00BB6F7A"/>
    <w:rsid w:val="00BB7B83"/>
    <w:rsid w:val="00BC12C3"/>
    <w:rsid w:val="00BC51B5"/>
    <w:rsid w:val="00BC6A18"/>
    <w:rsid w:val="00BD23AA"/>
    <w:rsid w:val="00BD6A6B"/>
    <w:rsid w:val="00BE38F0"/>
    <w:rsid w:val="00BE5282"/>
    <w:rsid w:val="00BE7D66"/>
    <w:rsid w:val="00BF0AA5"/>
    <w:rsid w:val="00BF0AF4"/>
    <w:rsid w:val="00BF37F0"/>
    <w:rsid w:val="00BF3828"/>
    <w:rsid w:val="00BF6BF6"/>
    <w:rsid w:val="00C013BF"/>
    <w:rsid w:val="00C12941"/>
    <w:rsid w:val="00C1697B"/>
    <w:rsid w:val="00C24777"/>
    <w:rsid w:val="00C30865"/>
    <w:rsid w:val="00C37E63"/>
    <w:rsid w:val="00C40C08"/>
    <w:rsid w:val="00C418A7"/>
    <w:rsid w:val="00C47615"/>
    <w:rsid w:val="00C52034"/>
    <w:rsid w:val="00C54318"/>
    <w:rsid w:val="00C56392"/>
    <w:rsid w:val="00C57357"/>
    <w:rsid w:val="00C62BE3"/>
    <w:rsid w:val="00C63F0D"/>
    <w:rsid w:val="00C63F7A"/>
    <w:rsid w:val="00C6723D"/>
    <w:rsid w:val="00C7420D"/>
    <w:rsid w:val="00C7445E"/>
    <w:rsid w:val="00C822CD"/>
    <w:rsid w:val="00C82C7A"/>
    <w:rsid w:val="00C835A1"/>
    <w:rsid w:val="00C8438E"/>
    <w:rsid w:val="00C860CD"/>
    <w:rsid w:val="00CA2F88"/>
    <w:rsid w:val="00CA7983"/>
    <w:rsid w:val="00CB6B25"/>
    <w:rsid w:val="00CC63AD"/>
    <w:rsid w:val="00CC65EC"/>
    <w:rsid w:val="00CD0947"/>
    <w:rsid w:val="00CD0E7B"/>
    <w:rsid w:val="00CE0DCA"/>
    <w:rsid w:val="00CE27A8"/>
    <w:rsid w:val="00CF06F8"/>
    <w:rsid w:val="00CF1999"/>
    <w:rsid w:val="00CF25E8"/>
    <w:rsid w:val="00CF420E"/>
    <w:rsid w:val="00D12308"/>
    <w:rsid w:val="00D36FAA"/>
    <w:rsid w:val="00D4020E"/>
    <w:rsid w:val="00D45362"/>
    <w:rsid w:val="00D53B07"/>
    <w:rsid w:val="00D6069B"/>
    <w:rsid w:val="00D60B40"/>
    <w:rsid w:val="00D619D7"/>
    <w:rsid w:val="00D64F7A"/>
    <w:rsid w:val="00D72A5B"/>
    <w:rsid w:val="00D81725"/>
    <w:rsid w:val="00D818AD"/>
    <w:rsid w:val="00D8711A"/>
    <w:rsid w:val="00D94086"/>
    <w:rsid w:val="00D94792"/>
    <w:rsid w:val="00D96903"/>
    <w:rsid w:val="00D9721A"/>
    <w:rsid w:val="00DA6E98"/>
    <w:rsid w:val="00DB41C6"/>
    <w:rsid w:val="00DB4DF6"/>
    <w:rsid w:val="00DC0A3D"/>
    <w:rsid w:val="00DC1BE6"/>
    <w:rsid w:val="00DC4CCF"/>
    <w:rsid w:val="00DC59AF"/>
    <w:rsid w:val="00DC72D8"/>
    <w:rsid w:val="00DD0B48"/>
    <w:rsid w:val="00DD312F"/>
    <w:rsid w:val="00DD51C4"/>
    <w:rsid w:val="00DD6310"/>
    <w:rsid w:val="00DE5C85"/>
    <w:rsid w:val="00E044AC"/>
    <w:rsid w:val="00E06A9C"/>
    <w:rsid w:val="00E13EDC"/>
    <w:rsid w:val="00E15EF4"/>
    <w:rsid w:val="00E16031"/>
    <w:rsid w:val="00E235CD"/>
    <w:rsid w:val="00E31A59"/>
    <w:rsid w:val="00E40B6D"/>
    <w:rsid w:val="00E42B0A"/>
    <w:rsid w:val="00E61E93"/>
    <w:rsid w:val="00E76F29"/>
    <w:rsid w:val="00E800D8"/>
    <w:rsid w:val="00E80A9C"/>
    <w:rsid w:val="00E858A4"/>
    <w:rsid w:val="00E91BCB"/>
    <w:rsid w:val="00EA2E97"/>
    <w:rsid w:val="00EA3A81"/>
    <w:rsid w:val="00EA6291"/>
    <w:rsid w:val="00EC0823"/>
    <w:rsid w:val="00EC1BC7"/>
    <w:rsid w:val="00ED47D8"/>
    <w:rsid w:val="00ED5F6A"/>
    <w:rsid w:val="00EE1822"/>
    <w:rsid w:val="00EE5D29"/>
    <w:rsid w:val="00EF0BEB"/>
    <w:rsid w:val="00EF14E3"/>
    <w:rsid w:val="00EF4B45"/>
    <w:rsid w:val="00F055FB"/>
    <w:rsid w:val="00F0664E"/>
    <w:rsid w:val="00F164E1"/>
    <w:rsid w:val="00F25CF1"/>
    <w:rsid w:val="00F267FC"/>
    <w:rsid w:val="00F34D7D"/>
    <w:rsid w:val="00F42F4D"/>
    <w:rsid w:val="00F4418C"/>
    <w:rsid w:val="00F530F9"/>
    <w:rsid w:val="00F5369E"/>
    <w:rsid w:val="00F53868"/>
    <w:rsid w:val="00F55044"/>
    <w:rsid w:val="00F62CC2"/>
    <w:rsid w:val="00F724F6"/>
    <w:rsid w:val="00F816FE"/>
    <w:rsid w:val="00F90D01"/>
    <w:rsid w:val="00F94CCC"/>
    <w:rsid w:val="00FA0FC6"/>
    <w:rsid w:val="00FB41A5"/>
    <w:rsid w:val="00FB4603"/>
    <w:rsid w:val="00FB555B"/>
    <w:rsid w:val="00FC532E"/>
    <w:rsid w:val="00FD7954"/>
    <w:rsid w:val="00FE4A74"/>
    <w:rsid w:val="00FE5313"/>
    <w:rsid w:val="00FF0F7F"/>
    <w:rsid w:val="00FF25CA"/>
    <w:rsid w:val="00FF692D"/>
    <w:rsid w:val="00FF6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2A5B"/>
    <w:pPr>
      <w:spacing w:before="120"/>
      <w:ind w:left="510" w:hanging="340"/>
      <w:jc w:val="both"/>
    </w:pPr>
    <w:rPr>
      <w:rFonts w:cs="Times New Roman"/>
      <w:sz w:val="18"/>
      <w:szCs w:val="1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60581"/>
    <w:pPr>
      <w:keepNext/>
      <w:spacing w:before="240" w:after="60"/>
      <w:outlineLvl w:val="0"/>
    </w:pPr>
    <w:rPr>
      <w:b/>
      <w:bCs/>
      <w:kern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64473"/>
    <w:pPr>
      <w:keepNext/>
      <w:spacing w:before="240" w:after="60"/>
      <w:outlineLvl w:val="1"/>
    </w:pPr>
    <w:rPr>
      <w:b/>
      <w:bCs/>
      <w:iCs/>
      <w:w w:val="113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42CBA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860581"/>
    <w:rPr>
      <w:rFonts w:ascii="Calibri" w:hAnsi="Calibri" w:cs="Times New Roman"/>
      <w:b/>
      <w:kern w:val="32"/>
      <w:sz w:val="32"/>
    </w:rPr>
  </w:style>
  <w:style w:type="character" w:customStyle="1" w:styleId="Nagwek2Znak">
    <w:name w:val="Nagłówek 2 Znak"/>
    <w:basedOn w:val="Domylnaczcionkaakapitu"/>
    <w:link w:val="Nagwek2"/>
    <w:uiPriority w:val="9"/>
    <w:locked/>
    <w:rsid w:val="00264473"/>
    <w:rPr>
      <w:rFonts w:ascii="Calibri" w:hAnsi="Calibri" w:cs="Times New Roman"/>
      <w:b/>
      <w:w w:val="113"/>
      <w:sz w:val="18"/>
    </w:rPr>
  </w:style>
  <w:style w:type="character" w:customStyle="1" w:styleId="Nagwek3Znak">
    <w:name w:val="Nagłówek 3 Znak"/>
    <w:basedOn w:val="Domylnaczcionkaakapitu"/>
    <w:link w:val="Nagwek3"/>
    <w:uiPriority w:val="9"/>
    <w:locked/>
    <w:rsid w:val="00942CBA"/>
    <w:rPr>
      <w:rFonts w:asciiTheme="majorHAnsi" w:eastAsiaTheme="majorEastAsia" w:hAnsiTheme="majorHAnsi" w:cs="Times New Roman"/>
      <w:b/>
      <w:bCs/>
      <w:sz w:val="26"/>
      <w:szCs w:val="26"/>
    </w:rPr>
  </w:style>
  <w:style w:type="paragraph" w:customStyle="1" w:styleId="Styl">
    <w:name w:val="Styl"/>
    <w:link w:val="StylZnak"/>
    <w:pPr>
      <w:widowControl w:val="0"/>
      <w:autoSpaceDE w:val="0"/>
      <w:autoSpaceDN w:val="0"/>
      <w:adjustRightInd w:val="0"/>
      <w:spacing w:before="120"/>
      <w:ind w:left="510" w:hanging="340"/>
      <w:jc w:val="both"/>
    </w:pPr>
    <w:rPr>
      <w:rFonts w:ascii="Arial" w:hAnsi="Arial" w:cs="Arial"/>
      <w:sz w:val="24"/>
      <w:szCs w:val="24"/>
    </w:rPr>
  </w:style>
  <w:style w:type="character" w:customStyle="1" w:styleId="StylZnak">
    <w:name w:val="Styl Znak"/>
    <w:link w:val="Styl"/>
    <w:locked/>
    <w:rsid w:val="001B1015"/>
    <w:rPr>
      <w:rFonts w:ascii="Arial" w:hAnsi="Arial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A429A"/>
    <w:pPr>
      <w:spacing w:before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A429A"/>
    <w:rPr>
      <w:rFonts w:ascii="Tahoma" w:hAnsi="Tahoma" w:cs="Times New Roman"/>
      <w:sz w:val="16"/>
    </w:rPr>
  </w:style>
  <w:style w:type="paragraph" w:styleId="Akapitzlist">
    <w:name w:val="List Paragraph"/>
    <w:basedOn w:val="Normalny"/>
    <w:uiPriority w:val="99"/>
    <w:qFormat/>
    <w:rsid w:val="001D7460"/>
    <w:pPr>
      <w:spacing w:before="0" w:after="200" w:line="276" w:lineRule="auto"/>
      <w:ind w:left="720" w:firstLine="0"/>
      <w:contextualSpacing/>
      <w:jc w:val="left"/>
    </w:pPr>
  </w:style>
  <w:style w:type="table" w:styleId="Tabela-Siatka">
    <w:name w:val="Table Grid"/>
    <w:basedOn w:val="Standardowy"/>
    <w:uiPriority w:val="59"/>
    <w:rsid w:val="00252231"/>
    <w:rPr>
      <w:rFonts w:ascii="Times New Roman" w:eastAsia="MS Mincho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ytuZnak"/>
    <w:uiPriority w:val="10"/>
    <w:qFormat/>
    <w:rsid w:val="002025E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10"/>
    <w:locked/>
    <w:rsid w:val="002025EF"/>
    <w:rPr>
      <w:rFonts w:ascii="Cambria" w:hAnsi="Cambria" w:cs="Times New Roman"/>
      <w:b/>
      <w:kern w:val="28"/>
      <w:sz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025EF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locked/>
    <w:rsid w:val="002025EF"/>
    <w:rPr>
      <w:rFonts w:ascii="Cambria" w:hAnsi="Cambria" w:cs="Times New Roman"/>
      <w:sz w:val="24"/>
    </w:rPr>
  </w:style>
  <w:style w:type="character" w:styleId="Wyrnieniedelikatne">
    <w:name w:val="Subtle Emphasis"/>
    <w:basedOn w:val="Domylnaczcionkaakapitu"/>
    <w:uiPriority w:val="19"/>
    <w:qFormat/>
    <w:rsid w:val="006C7FB7"/>
    <w:rPr>
      <w:rFonts w:cs="Times New Roman"/>
      <w:i/>
      <w:color w:val="80808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860581"/>
    <w:pPr>
      <w:keepLines/>
      <w:spacing w:before="480" w:after="0" w:line="276" w:lineRule="auto"/>
      <w:ind w:left="0" w:firstLine="0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1">
    <w:name w:val="toc 1"/>
    <w:basedOn w:val="Normalny"/>
    <w:next w:val="Normalny"/>
    <w:autoRedefine/>
    <w:uiPriority w:val="39"/>
    <w:unhideWhenUsed/>
    <w:rsid w:val="00EF14E3"/>
    <w:pPr>
      <w:tabs>
        <w:tab w:val="right" w:leader="dot" w:pos="9191"/>
      </w:tabs>
      <w:ind w:left="0"/>
      <w:jc w:val="left"/>
    </w:pPr>
  </w:style>
  <w:style w:type="character" w:styleId="Hipercze">
    <w:name w:val="Hyperlink"/>
    <w:basedOn w:val="Domylnaczcionkaakapitu"/>
    <w:uiPriority w:val="99"/>
    <w:unhideWhenUsed/>
    <w:rsid w:val="00860581"/>
    <w:rPr>
      <w:rFonts w:cs="Times New Roman"/>
      <w:color w:val="0000FF"/>
      <w:u w:val="single"/>
    </w:rPr>
  </w:style>
  <w:style w:type="character" w:styleId="Wyrnienieintensywne">
    <w:name w:val="Intense Emphasis"/>
    <w:basedOn w:val="Domylnaczcionkaakapitu"/>
    <w:uiPriority w:val="21"/>
    <w:qFormat/>
    <w:rsid w:val="001B1015"/>
    <w:rPr>
      <w:rFonts w:cs="Times New Roman"/>
      <w:b/>
      <w:i/>
      <w:color w:val="4F81BD"/>
    </w:rPr>
  </w:style>
  <w:style w:type="paragraph" w:customStyle="1" w:styleId="Tabela">
    <w:name w:val="Tabela"/>
    <w:basedOn w:val="Styl"/>
    <w:link w:val="TabelaZnak"/>
    <w:qFormat/>
    <w:rsid w:val="001B1015"/>
    <w:pPr>
      <w:spacing w:before="129" w:line="240" w:lineRule="exact"/>
      <w:ind w:left="369" w:right="14" w:firstLine="0"/>
    </w:pPr>
    <w:rPr>
      <w:rFonts w:ascii="Calibri" w:hAnsi="Calibri"/>
      <w:sz w:val="18"/>
      <w:szCs w:val="18"/>
    </w:rPr>
  </w:style>
  <w:style w:type="character" w:customStyle="1" w:styleId="TabelaZnak">
    <w:name w:val="Tabela Znak"/>
    <w:link w:val="Tabela"/>
    <w:locked/>
    <w:rsid w:val="001B1015"/>
    <w:rPr>
      <w:rFonts w:ascii="Arial" w:hAnsi="Arial"/>
      <w:sz w:val="18"/>
    </w:rPr>
  </w:style>
  <w:style w:type="paragraph" w:styleId="Spistreci2">
    <w:name w:val="toc 2"/>
    <w:basedOn w:val="Normalny"/>
    <w:next w:val="Normalny"/>
    <w:autoRedefine/>
    <w:uiPriority w:val="39"/>
    <w:unhideWhenUsed/>
    <w:rsid w:val="00EF14E3"/>
    <w:pPr>
      <w:tabs>
        <w:tab w:val="right" w:leader="dot" w:pos="9191"/>
      </w:tabs>
      <w:ind w:left="180"/>
      <w:jc w:val="left"/>
    </w:pPr>
  </w:style>
  <w:style w:type="character" w:styleId="Uwydatnienie">
    <w:name w:val="Emphasis"/>
    <w:basedOn w:val="Domylnaczcionkaakapitu"/>
    <w:uiPriority w:val="20"/>
    <w:qFormat/>
    <w:rsid w:val="00942CBA"/>
    <w:rPr>
      <w:rFonts w:cs="Times New Roman"/>
      <w:i/>
      <w:iCs/>
    </w:rPr>
  </w:style>
  <w:style w:type="character" w:customStyle="1" w:styleId="WW8Num2z0">
    <w:name w:val="WW8Num2z0"/>
    <w:uiPriority w:val="99"/>
    <w:rsid w:val="000C75EB"/>
    <w:rPr>
      <w:rFonts w:eastAsia="Times New Roman"/>
      <w:b/>
    </w:rPr>
  </w:style>
  <w:style w:type="paragraph" w:customStyle="1" w:styleId="Default">
    <w:name w:val="Default"/>
    <w:rsid w:val="003A54A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ezodstpw">
    <w:name w:val="No Spacing"/>
    <w:uiPriority w:val="1"/>
    <w:qFormat/>
    <w:rsid w:val="00CF1999"/>
    <w:pPr>
      <w:ind w:left="510" w:hanging="340"/>
      <w:jc w:val="both"/>
    </w:pPr>
    <w:rPr>
      <w:rFonts w:cs="Times New Roman"/>
      <w:sz w:val="18"/>
      <w:szCs w:val="18"/>
    </w:rPr>
  </w:style>
  <w:style w:type="paragraph" w:styleId="Spistreci3">
    <w:name w:val="toc 3"/>
    <w:basedOn w:val="Normalny"/>
    <w:next w:val="Normalny"/>
    <w:autoRedefine/>
    <w:uiPriority w:val="39"/>
    <w:unhideWhenUsed/>
    <w:rsid w:val="00FF0F7F"/>
    <w:pPr>
      <w:ind w:left="360"/>
    </w:pPr>
  </w:style>
  <w:style w:type="table" w:styleId="Jasnecieniowanieakcent5">
    <w:name w:val="Light Shading Accent 5"/>
    <w:basedOn w:val="Standardowy"/>
    <w:uiPriority w:val="60"/>
    <w:rsid w:val="007E5C00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alistaakcent5">
    <w:name w:val="Light List Accent 5"/>
    <w:basedOn w:val="Standardowy"/>
    <w:uiPriority w:val="61"/>
    <w:rsid w:val="007E5C00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/>
      </w:pPr>
      <w:rPr>
        <w:rFonts w:cs="Calibri"/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Legenda">
    <w:name w:val="caption"/>
    <w:basedOn w:val="Normalny"/>
    <w:next w:val="Normalny"/>
    <w:uiPriority w:val="35"/>
    <w:unhideWhenUsed/>
    <w:qFormat/>
    <w:rsid w:val="007E5C00"/>
    <w:rPr>
      <w:b/>
      <w:bCs/>
      <w:sz w:val="20"/>
      <w:szCs w:val="20"/>
    </w:rPr>
  </w:style>
  <w:style w:type="table" w:styleId="redniecieniowanie1akcent5">
    <w:name w:val="Medium Shading 1 Accent 5"/>
    <w:basedOn w:val="Standardowy"/>
    <w:uiPriority w:val="63"/>
    <w:rsid w:val="00217FF3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/>
      </w:pPr>
      <w:rPr>
        <w:rFonts w:cs="Calibri"/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D2EAF1" w:themeFill="accent5" w:themeFillTint="3F"/>
      </w:tcPr>
    </w:tblStylePr>
    <w:tblStylePr w:type="band1Horz">
      <w:rPr>
        <w:rFonts w:cs="Calibri"/>
      </w:rPr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rPr>
        <w:rFonts w:cs="Calibri"/>
      </w:rPr>
      <w:tblPr/>
      <w:tcPr>
        <w:tcBorders>
          <w:insideH w:val="nil"/>
          <w:insideV w:val="nil"/>
        </w:tcBorders>
      </w:tcPr>
    </w:tblStylePr>
  </w:style>
  <w:style w:type="table" w:styleId="rednialista1akcent5">
    <w:name w:val="Medium List 1 Accent 5"/>
    <w:basedOn w:val="Standardowy"/>
    <w:uiPriority w:val="65"/>
    <w:rsid w:val="004B1B27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="Times New Roman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rFonts w:cs="Calibri"/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rPr>
        <w:rFonts w:cs="Calibri"/>
      </w:rPr>
      <w:tblPr/>
      <w:tcPr>
        <w:shd w:val="clear" w:color="auto" w:fill="D2EAF1" w:themeFill="accent5" w:themeFillTint="3F"/>
      </w:tcPr>
    </w:tblStylePr>
    <w:tblStylePr w:type="band1Horz">
      <w:rPr>
        <w:rFonts w:cs="Calibri"/>
      </w:rPr>
      <w:tblPr/>
      <w:tcPr>
        <w:shd w:val="clear" w:color="auto" w:fill="D2EAF1" w:themeFill="accent5" w:themeFillTint="3F"/>
      </w:tcPr>
    </w:tblStylePr>
  </w:style>
  <w:style w:type="table" w:styleId="Jasnecieniowanieakcent1">
    <w:name w:val="Light Shading Accent 1"/>
    <w:basedOn w:val="Standardowy"/>
    <w:uiPriority w:val="60"/>
    <w:rsid w:val="00615377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72A5B"/>
    <w:pPr>
      <w:spacing w:before="120"/>
      <w:ind w:left="510" w:hanging="340"/>
      <w:jc w:val="both"/>
    </w:pPr>
    <w:rPr>
      <w:rFonts w:cs="Times New Roman"/>
      <w:sz w:val="18"/>
      <w:szCs w:val="1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860581"/>
    <w:pPr>
      <w:keepNext/>
      <w:spacing w:before="240" w:after="60"/>
      <w:outlineLvl w:val="0"/>
    </w:pPr>
    <w:rPr>
      <w:b/>
      <w:bCs/>
      <w:kern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64473"/>
    <w:pPr>
      <w:keepNext/>
      <w:spacing w:before="240" w:after="60"/>
      <w:outlineLvl w:val="1"/>
    </w:pPr>
    <w:rPr>
      <w:b/>
      <w:bCs/>
      <w:iCs/>
      <w:w w:val="113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942CBA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860581"/>
    <w:rPr>
      <w:rFonts w:ascii="Calibri" w:hAnsi="Calibri" w:cs="Times New Roman"/>
      <w:b/>
      <w:kern w:val="32"/>
      <w:sz w:val="32"/>
    </w:rPr>
  </w:style>
  <w:style w:type="character" w:customStyle="1" w:styleId="Nagwek2Znak">
    <w:name w:val="Nagłówek 2 Znak"/>
    <w:basedOn w:val="Domylnaczcionkaakapitu"/>
    <w:link w:val="Nagwek2"/>
    <w:uiPriority w:val="9"/>
    <w:locked/>
    <w:rsid w:val="00264473"/>
    <w:rPr>
      <w:rFonts w:ascii="Calibri" w:hAnsi="Calibri" w:cs="Times New Roman"/>
      <w:b/>
      <w:w w:val="113"/>
      <w:sz w:val="18"/>
    </w:rPr>
  </w:style>
  <w:style w:type="character" w:customStyle="1" w:styleId="Nagwek3Znak">
    <w:name w:val="Nagłówek 3 Znak"/>
    <w:basedOn w:val="Domylnaczcionkaakapitu"/>
    <w:link w:val="Nagwek3"/>
    <w:uiPriority w:val="9"/>
    <w:locked/>
    <w:rsid w:val="00942CBA"/>
    <w:rPr>
      <w:rFonts w:asciiTheme="majorHAnsi" w:eastAsiaTheme="majorEastAsia" w:hAnsiTheme="majorHAnsi" w:cs="Times New Roman"/>
      <w:b/>
      <w:bCs/>
      <w:sz w:val="26"/>
      <w:szCs w:val="26"/>
    </w:rPr>
  </w:style>
  <w:style w:type="paragraph" w:customStyle="1" w:styleId="Styl">
    <w:name w:val="Styl"/>
    <w:link w:val="StylZnak"/>
    <w:pPr>
      <w:widowControl w:val="0"/>
      <w:autoSpaceDE w:val="0"/>
      <w:autoSpaceDN w:val="0"/>
      <w:adjustRightInd w:val="0"/>
      <w:spacing w:before="120"/>
      <w:ind w:left="510" w:hanging="340"/>
      <w:jc w:val="both"/>
    </w:pPr>
    <w:rPr>
      <w:rFonts w:ascii="Arial" w:hAnsi="Arial" w:cs="Arial"/>
      <w:sz w:val="24"/>
      <w:szCs w:val="24"/>
    </w:rPr>
  </w:style>
  <w:style w:type="character" w:customStyle="1" w:styleId="StylZnak">
    <w:name w:val="Styl Znak"/>
    <w:link w:val="Styl"/>
    <w:locked/>
    <w:rsid w:val="001B1015"/>
    <w:rPr>
      <w:rFonts w:ascii="Arial" w:hAnsi="Arial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A429A"/>
    <w:pPr>
      <w:spacing w:before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AA429A"/>
    <w:rPr>
      <w:rFonts w:ascii="Tahoma" w:hAnsi="Tahoma" w:cs="Times New Roman"/>
      <w:sz w:val="16"/>
    </w:rPr>
  </w:style>
  <w:style w:type="paragraph" w:styleId="Akapitzlist">
    <w:name w:val="List Paragraph"/>
    <w:basedOn w:val="Normalny"/>
    <w:uiPriority w:val="99"/>
    <w:qFormat/>
    <w:rsid w:val="001D7460"/>
    <w:pPr>
      <w:spacing w:before="0" w:after="200" w:line="276" w:lineRule="auto"/>
      <w:ind w:left="720" w:firstLine="0"/>
      <w:contextualSpacing/>
      <w:jc w:val="left"/>
    </w:pPr>
  </w:style>
  <w:style w:type="table" w:styleId="Tabela-Siatka">
    <w:name w:val="Table Grid"/>
    <w:basedOn w:val="Standardowy"/>
    <w:uiPriority w:val="59"/>
    <w:rsid w:val="00252231"/>
    <w:rPr>
      <w:rFonts w:ascii="Times New Roman" w:eastAsia="MS Mincho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ytuZnak"/>
    <w:uiPriority w:val="10"/>
    <w:qFormat/>
    <w:rsid w:val="002025E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ytuZnak">
    <w:name w:val="Tytuł Znak"/>
    <w:basedOn w:val="Domylnaczcionkaakapitu"/>
    <w:link w:val="Tytu"/>
    <w:uiPriority w:val="10"/>
    <w:locked/>
    <w:rsid w:val="002025EF"/>
    <w:rPr>
      <w:rFonts w:ascii="Cambria" w:hAnsi="Cambria" w:cs="Times New Roman"/>
      <w:b/>
      <w:kern w:val="28"/>
      <w:sz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025EF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locked/>
    <w:rsid w:val="002025EF"/>
    <w:rPr>
      <w:rFonts w:ascii="Cambria" w:hAnsi="Cambria" w:cs="Times New Roman"/>
      <w:sz w:val="24"/>
    </w:rPr>
  </w:style>
  <w:style w:type="character" w:styleId="Wyrnieniedelikatne">
    <w:name w:val="Subtle Emphasis"/>
    <w:basedOn w:val="Domylnaczcionkaakapitu"/>
    <w:uiPriority w:val="19"/>
    <w:qFormat/>
    <w:rsid w:val="006C7FB7"/>
    <w:rPr>
      <w:rFonts w:cs="Times New Roman"/>
      <w:i/>
      <w:color w:val="80808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860581"/>
    <w:pPr>
      <w:keepLines/>
      <w:spacing w:before="480" w:after="0" w:line="276" w:lineRule="auto"/>
      <w:ind w:left="0" w:firstLine="0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1">
    <w:name w:val="toc 1"/>
    <w:basedOn w:val="Normalny"/>
    <w:next w:val="Normalny"/>
    <w:autoRedefine/>
    <w:uiPriority w:val="39"/>
    <w:unhideWhenUsed/>
    <w:rsid w:val="00EF14E3"/>
    <w:pPr>
      <w:tabs>
        <w:tab w:val="right" w:leader="dot" w:pos="9191"/>
      </w:tabs>
      <w:ind w:left="0"/>
      <w:jc w:val="left"/>
    </w:pPr>
  </w:style>
  <w:style w:type="character" w:styleId="Hipercze">
    <w:name w:val="Hyperlink"/>
    <w:basedOn w:val="Domylnaczcionkaakapitu"/>
    <w:uiPriority w:val="99"/>
    <w:unhideWhenUsed/>
    <w:rsid w:val="00860581"/>
    <w:rPr>
      <w:rFonts w:cs="Times New Roman"/>
      <w:color w:val="0000FF"/>
      <w:u w:val="single"/>
    </w:rPr>
  </w:style>
  <w:style w:type="character" w:styleId="Wyrnienieintensywne">
    <w:name w:val="Intense Emphasis"/>
    <w:basedOn w:val="Domylnaczcionkaakapitu"/>
    <w:uiPriority w:val="21"/>
    <w:qFormat/>
    <w:rsid w:val="001B1015"/>
    <w:rPr>
      <w:rFonts w:cs="Times New Roman"/>
      <w:b/>
      <w:i/>
      <w:color w:val="4F81BD"/>
    </w:rPr>
  </w:style>
  <w:style w:type="paragraph" w:customStyle="1" w:styleId="Tabela">
    <w:name w:val="Tabela"/>
    <w:basedOn w:val="Styl"/>
    <w:link w:val="TabelaZnak"/>
    <w:qFormat/>
    <w:rsid w:val="001B1015"/>
    <w:pPr>
      <w:spacing w:before="129" w:line="240" w:lineRule="exact"/>
      <w:ind w:left="369" w:right="14" w:firstLine="0"/>
    </w:pPr>
    <w:rPr>
      <w:rFonts w:ascii="Calibri" w:hAnsi="Calibri"/>
      <w:sz w:val="18"/>
      <w:szCs w:val="18"/>
    </w:rPr>
  </w:style>
  <w:style w:type="character" w:customStyle="1" w:styleId="TabelaZnak">
    <w:name w:val="Tabela Znak"/>
    <w:link w:val="Tabela"/>
    <w:locked/>
    <w:rsid w:val="001B1015"/>
    <w:rPr>
      <w:rFonts w:ascii="Arial" w:hAnsi="Arial"/>
      <w:sz w:val="18"/>
    </w:rPr>
  </w:style>
  <w:style w:type="paragraph" w:styleId="Spistreci2">
    <w:name w:val="toc 2"/>
    <w:basedOn w:val="Normalny"/>
    <w:next w:val="Normalny"/>
    <w:autoRedefine/>
    <w:uiPriority w:val="39"/>
    <w:unhideWhenUsed/>
    <w:rsid w:val="00EF14E3"/>
    <w:pPr>
      <w:tabs>
        <w:tab w:val="right" w:leader="dot" w:pos="9191"/>
      </w:tabs>
      <w:ind w:left="180"/>
      <w:jc w:val="left"/>
    </w:pPr>
  </w:style>
  <w:style w:type="character" w:styleId="Uwydatnienie">
    <w:name w:val="Emphasis"/>
    <w:basedOn w:val="Domylnaczcionkaakapitu"/>
    <w:uiPriority w:val="20"/>
    <w:qFormat/>
    <w:rsid w:val="00942CBA"/>
    <w:rPr>
      <w:rFonts w:cs="Times New Roman"/>
      <w:i/>
      <w:iCs/>
    </w:rPr>
  </w:style>
  <w:style w:type="character" w:customStyle="1" w:styleId="WW8Num2z0">
    <w:name w:val="WW8Num2z0"/>
    <w:uiPriority w:val="99"/>
    <w:rsid w:val="000C75EB"/>
    <w:rPr>
      <w:rFonts w:eastAsia="Times New Roman"/>
      <w:b/>
    </w:rPr>
  </w:style>
  <w:style w:type="paragraph" w:customStyle="1" w:styleId="Default">
    <w:name w:val="Default"/>
    <w:rsid w:val="003A54A1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ezodstpw">
    <w:name w:val="No Spacing"/>
    <w:uiPriority w:val="1"/>
    <w:qFormat/>
    <w:rsid w:val="00CF1999"/>
    <w:pPr>
      <w:ind w:left="510" w:hanging="340"/>
      <w:jc w:val="both"/>
    </w:pPr>
    <w:rPr>
      <w:rFonts w:cs="Times New Roman"/>
      <w:sz w:val="18"/>
      <w:szCs w:val="18"/>
    </w:rPr>
  </w:style>
  <w:style w:type="paragraph" w:styleId="Spistreci3">
    <w:name w:val="toc 3"/>
    <w:basedOn w:val="Normalny"/>
    <w:next w:val="Normalny"/>
    <w:autoRedefine/>
    <w:uiPriority w:val="39"/>
    <w:unhideWhenUsed/>
    <w:rsid w:val="00FF0F7F"/>
    <w:pPr>
      <w:ind w:left="360"/>
    </w:pPr>
  </w:style>
  <w:style w:type="table" w:styleId="Jasnecieniowanieakcent5">
    <w:name w:val="Light Shading Accent 5"/>
    <w:basedOn w:val="Standardowy"/>
    <w:uiPriority w:val="60"/>
    <w:rsid w:val="007E5C00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rPr>
        <w:rFonts w:cs="Calibri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alistaakcent5">
    <w:name w:val="Light List Accent 5"/>
    <w:basedOn w:val="Standardowy"/>
    <w:uiPriority w:val="61"/>
    <w:rsid w:val="007E5C00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/>
      </w:pPr>
      <w:rPr>
        <w:rFonts w:cs="Calibri"/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rPr>
        <w:rFonts w:cs="Calibri"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Legenda">
    <w:name w:val="caption"/>
    <w:basedOn w:val="Normalny"/>
    <w:next w:val="Normalny"/>
    <w:uiPriority w:val="35"/>
    <w:unhideWhenUsed/>
    <w:qFormat/>
    <w:rsid w:val="007E5C00"/>
    <w:rPr>
      <w:b/>
      <w:bCs/>
      <w:sz w:val="20"/>
      <w:szCs w:val="20"/>
    </w:rPr>
  </w:style>
  <w:style w:type="table" w:styleId="redniecieniowanie1akcent5">
    <w:name w:val="Medium Shading 1 Accent 5"/>
    <w:basedOn w:val="Standardowy"/>
    <w:uiPriority w:val="63"/>
    <w:rsid w:val="00217FF3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/>
      </w:pPr>
      <w:rPr>
        <w:rFonts w:cs="Calibri"/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/>
      </w:pPr>
      <w:rPr>
        <w:rFonts w:cs="Calibri"/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</w:tblStylePr>
    <w:tblStylePr w:type="band1Vert">
      <w:rPr>
        <w:rFonts w:cs="Calibri"/>
      </w:rPr>
      <w:tblPr/>
      <w:tcPr>
        <w:shd w:val="clear" w:color="auto" w:fill="D2EAF1" w:themeFill="accent5" w:themeFillTint="3F"/>
      </w:tcPr>
    </w:tblStylePr>
    <w:tblStylePr w:type="band1Horz">
      <w:rPr>
        <w:rFonts w:cs="Calibri"/>
      </w:rPr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rPr>
        <w:rFonts w:cs="Calibri"/>
      </w:rPr>
      <w:tblPr/>
      <w:tcPr>
        <w:tcBorders>
          <w:insideH w:val="nil"/>
          <w:insideV w:val="nil"/>
        </w:tcBorders>
      </w:tcPr>
    </w:tblStylePr>
  </w:style>
  <w:style w:type="table" w:styleId="rednialista1akcent5">
    <w:name w:val="Medium List 1 Accent 5"/>
    <w:basedOn w:val="Standardowy"/>
    <w:uiPriority w:val="65"/>
    <w:rsid w:val="004B1B27"/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="Times New Roman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rFonts w:cs="Calibri"/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rFonts w:cs="Calibri"/>
        <w:b/>
        <w:bCs/>
      </w:rPr>
    </w:tblStylePr>
    <w:tblStylePr w:type="lastCol">
      <w:rPr>
        <w:rFonts w:cs="Calibri"/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rPr>
        <w:rFonts w:cs="Calibri"/>
      </w:rPr>
      <w:tblPr/>
      <w:tcPr>
        <w:shd w:val="clear" w:color="auto" w:fill="D2EAF1" w:themeFill="accent5" w:themeFillTint="3F"/>
      </w:tcPr>
    </w:tblStylePr>
    <w:tblStylePr w:type="band1Horz">
      <w:rPr>
        <w:rFonts w:cs="Calibri"/>
      </w:rPr>
      <w:tblPr/>
      <w:tcPr>
        <w:shd w:val="clear" w:color="auto" w:fill="D2EAF1" w:themeFill="accent5" w:themeFillTint="3F"/>
      </w:tcPr>
    </w:tblStylePr>
  </w:style>
  <w:style w:type="table" w:styleId="Jasnecieniowanieakcent1">
    <w:name w:val="Light Shading Accent 1"/>
    <w:basedOn w:val="Standardowy"/>
    <w:uiPriority w:val="60"/>
    <w:rsid w:val="00615377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5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5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2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31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49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2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2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2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62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2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2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2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36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362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2979">
          <w:marLeft w:val="0"/>
          <w:marRight w:val="0"/>
          <w:marTop w:val="0"/>
          <w:marBottom w:val="0"/>
          <w:divBdr>
            <w:top w:val="dotted" w:sz="6" w:space="2" w:color="C0C0C0"/>
            <w:left w:val="dotted" w:sz="6" w:space="2" w:color="C0C0C0"/>
            <w:bottom w:val="dotted" w:sz="6" w:space="2" w:color="C0C0C0"/>
            <w:right w:val="dotted" w:sz="6" w:space="2" w:color="C0C0C0"/>
          </w:divBdr>
          <w:divsChild>
            <w:div w:id="1811362983">
              <w:marLeft w:val="0"/>
              <w:marRight w:val="0"/>
              <w:marTop w:val="45"/>
              <w:marBottom w:val="0"/>
              <w:divBdr>
                <w:top w:val="dotted" w:sz="6" w:space="2" w:color="C0C0C0"/>
                <w:left w:val="dotted" w:sz="6" w:space="2" w:color="C0C0C0"/>
                <w:bottom w:val="dotted" w:sz="6" w:space="2" w:color="C0C0C0"/>
                <w:right w:val="dotted" w:sz="6" w:space="2" w:color="C0C0C0"/>
              </w:divBdr>
            </w:div>
          </w:divsChild>
        </w:div>
      </w:divsChild>
    </w:div>
    <w:div w:id="1811362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2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2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2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2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2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2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chart" Target="charts/chart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0172354872967399E-2"/>
          <c:y val="3.6347541497476848E-2"/>
          <c:w val="0.72636707196341599"/>
          <c:h val="0.86528176448070038"/>
        </c:manualLayout>
      </c:layout>
      <c:barChart>
        <c:barDir val="col"/>
        <c:grouping val="clustered"/>
        <c:varyColors val="0"/>
        <c:ser>
          <c:idx val="0"/>
          <c:order val="0"/>
          <c:tx>
            <c:v>SEGREGUJĄ ODPADY</c:v>
          </c:tx>
          <c:invertIfNegative val="0"/>
          <c:dLbls>
            <c:txPr>
              <a:bodyPr/>
              <a:lstStyle/>
              <a:p>
                <a:pPr>
                  <a:defRPr sz="1600" b="1" i="1" u="sng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'koszty 2014'!$A$3:$A$8</c:f>
              <c:strCache>
                <c:ptCount val="6"/>
                <c:pt idx="0">
                  <c:v>Gosp. 1os</c:v>
                </c:pt>
                <c:pt idx="1">
                  <c:v>Gosp. 2os</c:v>
                </c:pt>
                <c:pt idx="2">
                  <c:v>Gosp.3os</c:v>
                </c:pt>
                <c:pt idx="3">
                  <c:v>Gosp. 4os</c:v>
                </c:pt>
                <c:pt idx="4">
                  <c:v>Gosp. 5os</c:v>
                </c:pt>
                <c:pt idx="5">
                  <c:v>Gosp. 6os</c:v>
                </c:pt>
              </c:strCache>
            </c:strRef>
          </c:cat>
          <c:val>
            <c:numRef>
              <c:f>'koszty 2014'!$F$3:$F$8</c:f>
              <c:numCache>
                <c:formatCode>General</c:formatCode>
                <c:ptCount val="6"/>
                <c:pt idx="0">
                  <c:v>311</c:v>
                </c:pt>
                <c:pt idx="1">
                  <c:v>480</c:v>
                </c:pt>
                <c:pt idx="2">
                  <c:v>579</c:v>
                </c:pt>
                <c:pt idx="3">
                  <c:v>748</c:v>
                </c:pt>
                <c:pt idx="4">
                  <c:v>570</c:v>
                </c:pt>
                <c:pt idx="5">
                  <c:v>1055</c:v>
                </c:pt>
              </c:numCache>
            </c:numRef>
          </c:val>
        </c:ser>
        <c:ser>
          <c:idx val="1"/>
          <c:order val="1"/>
          <c:tx>
            <c:v>NIE SEGREGUJĄ ODPADÓW</c:v>
          </c:tx>
          <c:invertIfNegative val="0"/>
          <c:dLbls>
            <c:txPr>
              <a:bodyPr/>
              <a:lstStyle/>
              <a:p>
                <a:pPr>
                  <a:defRPr sz="1600" b="1" i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'koszty 2014'!$A$3:$A$8</c:f>
              <c:strCache>
                <c:ptCount val="6"/>
                <c:pt idx="0">
                  <c:v>Gosp. 1os</c:v>
                </c:pt>
                <c:pt idx="1">
                  <c:v>Gosp. 2os</c:v>
                </c:pt>
                <c:pt idx="2">
                  <c:v>Gosp.3os</c:v>
                </c:pt>
                <c:pt idx="3">
                  <c:v>Gosp. 4os</c:v>
                </c:pt>
                <c:pt idx="4">
                  <c:v>Gosp. 5os</c:v>
                </c:pt>
                <c:pt idx="5">
                  <c:v>Gosp. 6os</c:v>
                </c:pt>
              </c:strCache>
            </c:strRef>
          </c:cat>
          <c:val>
            <c:numRef>
              <c:f>'koszty 2014'!$L$3:$L$8</c:f>
              <c:numCache>
                <c:formatCode>General</c:formatCode>
                <c:ptCount val="6"/>
                <c:pt idx="0">
                  <c:v>60</c:v>
                </c:pt>
                <c:pt idx="1">
                  <c:v>47</c:v>
                </c:pt>
                <c:pt idx="2">
                  <c:v>34</c:v>
                </c:pt>
                <c:pt idx="3">
                  <c:v>37</c:v>
                </c:pt>
                <c:pt idx="4">
                  <c:v>26</c:v>
                </c:pt>
                <c:pt idx="5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5386624"/>
        <c:axId val="155388160"/>
      </c:barChart>
      <c:catAx>
        <c:axId val="155386624"/>
        <c:scaling>
          <c:orientation val="minMax"/>
        </c:scaling>
        <c:delete val="0"/>
        <c:axPos val="b"/>
        <c:majorTickMark val="out"/>
        <c:minorTickMark val="none"/>
        <c:tickLblPos val="nextTo"/>
        <c:crossAx val="155388160"/>
        <c:crosses val="autoZero"/>
        <c:auto val="1"/>
        <c:lblAlgn val="ctr"/>
        <c:lblOffset val="100"/>
        <c:noMultiLvlLbl val="0"/>
      </c:catAx>
      <c:valAx>
        <c:axId val="1553881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53866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8288267440684356"/>
          <c:y val="0.38841823929850755"/>
          <c:w val="0.20154884920519378"/>
          <c:h val="0.17406073135930852"/>
        </c:manualLayout>
      </c:layout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0.10747</cdr:x>
      <cdr:y>0.01738</cdr:y>
    </cdr:from>
    <cdr:to>
      <cdr:x>0.65507</cdr:x>
      <cdr:y>0.11216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000125" y="104775"/>
          <a:ext cx="5095875" cy="5715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1100"/>
            <a:t>STRUKTURA</a:t>
          </a:r>
          <a:r>
            <a:rPr lang="pl-PL" sz="1100" baseline="0"/>
            <a:t> GOSPODARSTW DOMOWYCH W GMINIE SIERAKOWICE - NA PODSTAWIE ZŁOŻONYCH DEKLARACJI O WYSOKOŚCI OPŁATY ZA GOSPODAROWANIE  ODPADAMI KOMUNALNYMI - STYCZEŃ 2015</a:t>
          </a:r>
          <a:endParaRPr lang="pl-PL" sz="1100"/>
        </a:p>
      </cdr:txBody>
    </cdr:sp>
  </cdr:relSizeAnchor>
  <cdr:relSizeAnchor xmlns:cdr="http://schemas.openxmlformats.org/drawingml/2006/chartDrawing">
    <cdr:from>
      <cdr:x>0.8129</cdr:x>
      <cdr:y>0.6196</cdr:y>
    </cdr:from>
    <cdr:to>
      <cdr:x>0.95312</cdr:x>
      <cdr:y>0.83733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5304362" y="2403547"/>
          <a:ext cx="914972" cy="8446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1600" b="1"/>
            <a:t>95 % </a:t>
          </a:r>
          <a:r>
            <a:rPr lang="pl-PL" sz="700"/>
            <a:t>GPOSPODARSTW DOMOWYCH SEGREGUJE ODPADY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E6725D-90B1-4B73-B13B-AC18983C3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11141</Words>
  <Characters>66848</Characters>
  <Application>Microsoft Office Word</Application>
  <DocSecurity>0</DocSecurity>
  <Lines>557</Lines>
  <Paragraphs>155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xc</dc:creator>
  <cp:keywords>CreatedByIRIS_Readiris_12.03</cp:keywords>
  <cp:lastModifiedBy>Mariusz Laska</cp:lastModifiedBy>
  <cp:revision>2</cp:revision>
  <cp:lastPrinted>2015-04-03T12:04:00Z</cp:lastPrinted>
  <dcterms:created xsi:type="dcterms:W3CDTF">2015-04-03T12:31:00Z</dcterms:created>
  <dcterms:modified xsi:type="dcterms:W3CDTF">2015-04-03T12:31:00Z</dcterms:modified>
</cp:coreProperties>
</file>